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sdt>
      <w:sdtPr>
        <w:rPr>
          <w:lang w:val="fr-CA"/>
        </w:rPr>
        <w:id w:val="1416743415"/>
        <w:docPartObj>
          <w:docPartGallery w:val="Cover Pages"/>
          <w:docPartUnique/>
        </w:docPartObj>
      </w:sdtPr>
      <w:sdtEndPr>
        <w:rPr>
          <w:lang w:val="fr-CA"/>
        </w:rPr>
      </w:sdtEndPr>
      <w:sdtContent>
        <w:p w:rsidRPr="00B42B9C" w:rsidR="00443ED3" w:rsidP="00E406D3" w:rsidRDefault="00443ED3" w14:paraId="77F61DC8" w14:textId="4C4C3C67">
          <w:pPr>
            <w:rPr>
              <w:sz w:val="28"/>
              <w:szCs w:val="28"/>
              <w:lang w:val="fr-CA"/>
            </w:rPr>
          </w:pPr>
          <w:r w:rsidRPr="00B42B9C">
            <w:rPr>
              <w:lang w:val="fr-CA"/>
            </w:rPr>
            <w:tab/>
          </w:r>
          <w:r w:rsidRPr="00B42B9C">
            <w:rPr>
              <w:lang w:val="fr-CA"/>
            </w:rPr>
            <w:tab/>
          </w:r>
          <w:r w:rsidRPr="00B42B9C">
            <w:rPr>
              <w:lang w:val="fr-CA"/>
            </w:rPr>
            <w:tab/>
          </w:r>
          <w:r w:rsidRPr="00B42B9C">
            <w:rPr>
              <w:lang w:val="fr-CA"/>
            </w:rPr>
            <w:tab/>
          </w:r>
        </w:p>
        <w:p w:rsidRPr="00B42B9C" w:rsidR="00443ED3" w:rsidP="00E406D3" w:rsidRDefault="00443ED3" w14:paraId="2135F06C" w14:textId="097F6944">
          <w:pPr>
            <w:rPr>
              <w:lang w:val="fr-CA"/>
            </w:rPr>
          </w:pPr>
        </w:p>
        <w:p w:rsidRPr="00B42B9C" w:rsidR="00443ED3" w:rsidP="00E406D3" w:rsidRDefault="00443ED3" w14:paraId="2D5513C3" w14:textId="7A6B103E">
          <w:pPr>
            <w:rPr>
              <w:lang w:val="fr-CA"/>
            </w:rPr>
          </w:pPr>
        </w:p>
        <w:p w:rsidRPr="00B42B9C" w:rsidR="00944DB0" w:rsidP="00E406D3" w:rsidRDefault="00944DB0" w14:paraId="785B2656" w14:textId="5BDAAF58">
          <w:pPr>
            <w:rPr>
              <w:lang w:val="fr-CA"/>
            </w:rPr>
          </w:pPr>
        </w:p>
        <w:p w:rsidRPr="00B42B9C" w:rsidR="00944DB0" w:rsidP="00E406D3" w:rsidRDefault="00944DB0" w14:paraId="26F76731" w14:textId="77777777">
          <w:pPr>
            <w:rPr>
              <w:lang w:val="fr-CA"/>
            </w:rPr>
          </w:pPr>
        </w:p>
        <w:p w:rsidR="00443ED3" w:rsidP="00E406D3" w:rsidRDefault="00443ED3" w14:paraId="33E3DFFB" w14:textId="77777777">
          <w:pPr>
            <w:rPr>
              <w:lang w:val="fr-CA"/>
            </w:rPr>
          </w:pPr>
        </w:p>
        <w:p w:rsidRPr="00B42B9C" w:rsidR="001F2D6C" w:rsidP="00E406D3" w:rsidRDefault="001F2D6C" w14:paraId="496F2CB2" w14:textId="77777777">
          <w:pPr>
            <w:rPr>
              <w:lang w:val="fr-CA"/>
            </w:rPr>
          </w:pPr>
        </w:p>
        <w:p w:rsidRPr="00B42B9C" w:rsidR="00E23D60" w:rsidRDefault="00B42B9C" w14:paraId="5E72C416" w14:textId="25B0F6C5">
          <w:pPr>
            <w:spacing w:after="160" w:line="256" w:lineRule="auto"/>
            <w:rPr>
              <w:rFonts w:eastAsia="Calibri" w:asciiTheme="majorHAnsi" w:hAnsiTheme="majorHAnsi" w:cstheme="majorHAnsi"/>
              <w:b/>
              <w:bCs/>
              <w:color w:val="000000"/>
              <w:sz w:val="40"/>
              <w:szCs w:val="36"/>
              <w:lang w:val="fr-CA"/>
            </w:rPr>
          </w:pPr>
          <w:bookmarkStart w:name="_Hlk143852052" w:id="0"/>
          <w:r w:rsidRPr="00B42B9C">
            <w:rPr>
              <w:rFonts w:eastAsia="Calibri" w:asciiTheme="majorHAnsi" w:hAnsiTheme="majorHAnsi" w:cstheme="majorHAnsi"/>
              <w:b/>
              <w:bCs/>
              <w:color w:val="000000"/>
              <w:sz w:val="40"/>
              <w:szCs w:val="36"/>
              <w:lang w:val="fr-CA"/>
            </w:rPr>
            <w:t>Entrevues</w:t>
          </w:r>
          <w:r w:rsidR="009547E3">
            <w:rPr>
              <w:rFonts w:eastAsia="Calibri" w:asciiTheme="majorHAnsi" w:hAnsiTheme="majorHAnsi" w:cstheme="majorHAnsi"/>
              <w:b/>
              <w:bCs/>
              <w:color w:val="000000"/>
              <w:sz w:val="40"/>
              <w:szCs w:val="36"/>
              <w:lang w:val="fr-CA"/>
            </w:rPr>
            <w:t xml:space="preserve"> </w:t>
          </w:r>
          <w:r w:rsidR="00DD71DE">
            <w:rPr>
              <w:rFonts w:eastAsia="Calibri" w:asciiTheme="majorHAnsi" w:hAnsiTheme="majorHAnsi" w:cstheme="majorHAnsi"/>
              <w:b/>
              <w:bCs/>
              <w:color w:val="000000"/>
              <w:sz w:val="40"/>
              <w:szCs w:val="36"/>
              <w:lang w:val="fr-CA"/>
            </w:rPr>
            <w:t>a</w:t>
          </w:r>
          <w:r w:rsidR="00545043">
            <w:rPr>
              <w:rFonts w:eastAsia="Calibri" w:asciiTheme="majorHAnsi" w:hAnsiTheme="majorHAnsi" w:cstheme="majorHAnsi"/>
              <w:b/>
              <w:bCs/>
              <w:color w:val="000000"/>
              <w:sz w:val="40"/>
              <w:szCs w:val="36"/>
              <w:lang w:val="fr-CA"/>
            </w:rPr>
            <w:t xml:space="preserve">vec les </w:t>
          </w:r>
          <w:r w:rsidRPr="00B42B9C">
            <w:rPr>
              <w:rFonts w:eastAsia="Calibri" w:asciiTheme="majorHAnsi" w:hAnsiTheme="majorHAnsi" w:cstheme="majorHAnsi"/>
              <w:b/>
              <w:bCs/>
              <w:color w:val="000000"/>
              <w:sz w:val="40"/>
              <w:szCs w:val="36"/>
              <w:lang w:val="fr-CA"/>
            </w:rPr>
            <w:t>utilisatrices et utilisateurs finaux du service d</w:t>
          </w:r>
          <w:r>
            <w:rPr>
              <w:rFonts w:eastAsia="Calibri" w:asciiTheme="majorHAnsi" w:hAnsiTheme="majorHAnsi" w:cstheme="majorHAnsi"/>
              <w:b/>
              <w:bCs/>
              <w:color w:val="000000"/>
              <w:sz w:val="40"/>
              <w:szCs w:val="36"/>
              <w:lang w:val="fr-CA"/>
            </w:rPr>
            <w:t>’</w:t>
          </w:r>
          <w:r w:rsidRPr="00B42B9C">
            <w:rPr>
              <w:rFonts w:eastAsia="Calibri" w:asciiTheme="majorHAnsi" w:hAnsiTheme="majorHAnsi" w:cstheme="majorHAnsi"/>
              <w:b/>
              <w:bCs/>
              <w:color w:val="000000"/>
              <w:sz w:val="40"/>
              <w:szCs w:val="36"/>
              <w:lang w:val="fr-CA"/>
            </w:rPr>
            <w:t>accompagnement à la division d</w:t>
          </w:r>
          <w:r>
            <w:rPr>
              <w:rFonts w:eastAsia="Calibri" w:asciiTheme="majorHAnsi" w:hAnsiTheme="majorHAnsi" w:cstheme="majorHAnsi"/>
              <w:b/>
              <w:bCs/>
              <w:color w:val="000000"/>
              <w:sz w:val="40"/>
              <w:szCs w:val="36"/>
              <w:lang w:val="fr-CA"/>
            </w:rPr>
            <w:t>’</w:t>
          </w:r>
          <w:r w:rsidRPr="00B42B9C">
            <w:rPr>
              <w:rFonts w:eastAsia="Calibri" w:asciiTheme="majorHAnsi" w:hAnsiTheme="majorHAnsi" w:cstheme="majorHAnsi"/>
              <w:b/>
              <w:bCs/>
              <w:color w:val="000000"/>
              <w:sz w:val="40"/>
              <w:szCs w:val="36"/>
              <w:lang w:val="fr-CA"/>
            </w:rPr>
            <w:t>appel</w:t>
          </w:r>
        </w:p>
        <w:bookmarkEnd w:id="0"/>
        <w:p w:rsidRPr="00B42B9C" w:rsidR="00F37CA1" w:rsidP="00944DB0" w:rsidRDefault="00F37CA1" w14:paraId="32F88534" w14:textId="77777777">
          <w:pPr>
            <w:spacing w:after="160" w:line="256" w:lineRule="auto"/>
            <w:rPr>
              <w:rFonts w:eastAsia="Calibri" w:asciiTheme="majorHAnsi" w:hAnsiTheme="majorHAnsi" w:cstheme="majorHAnsi"/>
              <w:b/>
              <w:bCs/>
              <w:color w:val="000000"/>
              <w:szCs w:val="20"/>
              <w:lang w:val="fr-CA"/>
            </w:rPr>
          </w:pPr>
        </w:p>
        <w:p w:rsidRPr="00B42B9C" w:rsidR="00E23D60" w:rsidRDefault="00885FFD" w14:paraId="73D9582E" w14:textId="77777777">
          <w:pPr>
            <w:spacing w:after="160" w:line="256" w:lineRule="auto"/>
            <w:rPr>
              <w:rFonts w:eastAsia="Calibri" w:asciiTheme="majorHAnsi" w:hAnsiTheme="majorHAnsi" w:cstheme="majorHAnsi"/>
              <w:b/>
              <w:bCs/>
              <w:color w:val="000000"/>
              <w:sz w:val="40"/>
              <w:szCs w:val="36"/>
              <w:lang w:val="fr-CA"/>
            </w:rPr>
          </w:pPr>
          <w:r w:rsidRPr="00B42B9C">
            <w:rPr>
              <w:rFonts w:eastAsia="Calibri" w:asciiTheme="majorHAnsi" w:hAnsiTheme="majorHAnsi" w:cstheme="majorHAnsi"/>
              <w:b/>
              <w:bCs/>
              <w:color w:val="000000"/>
              <w:sz w:val="40"/>
              <w:szCs w:val="36"/>
              <w:lang w:val="fr-CA"/>
            </w:rPr>
            <w:t>Rapport final</w:t>
          </w:r>
        </w:p>
        <w:p w:rsidRPr="00B42B9C" w:rsidR="00443ED3" w:rsidP="00E406D3" w:rsidRDefault="00443ED3" w14:paraId="7BDB9672" w14:textId="3D76E242">
          <w:pPr>
            <w:rPr>
              <w:lang w:val="fr-CA"/>
            </w:rPr>
          </w:pPr>
        </w:p>
        <w:p w:rsidRPr="00B42B9C" w:rsidR="00D2287E" w:rsidP="00E406D3" w:rsidRDefault="00D2287E" w14:paraId="14D2D6FF" w14:textId="7C3E8C74">
          <w:pPr>
            <w:rPr>
              <w:lang w:val="fr-CA"/>
            </w:rPr>
          </w:pPr>
        </w:p>
        <w:p w:rsidRPr="00B42B9C" w:rsidR="00944DB0" w:rsidP="00E406D3" w:rsidRDefault="00944DB0" w14:paraId="069F2D30" w14:textId="23954568">
          <w:pPr>
            <w:rPr>
              <w:lang w:val="fr-CA"/>
            </w:rPr>
          </w:pPr>
        </w:p>
        <w:p w:rsidRPr="00B42B9C" w:rsidR="00944DB0" w:rsidP="00E406D3" w:rsidRDefault="00944DB0" w14:paraId="30947EC0" w14:textId="77777777">
          <w:pPr>
            <w:rPr>
              <w:lang w:val="fr-CA"/>
            </w:rPr>
          </w:pPr>
        </w:p>
        <w:p w:rsidRPr="00B42B9C" w:rsidR="00443ED3" w:rsidP="00E406D3" w:rsidRDefault="00443ED3" w14:paraId="34063E2F" w14:textId="4BCF48AB">
          <w:pPr>
            <w:rPr>
              <w:lang w:val="fr-CA"/>
            </w:rPr>
          </w:pPr>
        </w:p>
        <w:p w:rsidRPr="00B42B9C" w:rsidR="00944DB0" w:rsidP="00E406D3" w:rsidRDefault="00944DB0" w14:paraId="6A239572" w14:textId="722921A2">
          <w:pPr>
            <w:rPr>
              <w:lang w:val="fr-CA"/>
            </w:rPr>
          </w:pPr>
        </w:p>
        <w:p w:rsidR="00D22161" w:rsidP="00E406D3" w:rsidRDefault="00D22161" w14:paraId="4142735C" w14:textId="77777777">
          <w:pPr>
            <w:rPr>
              <w:lang w:val="fr-CA"/>
            </w:rPr>
          </w:pPr>
        </w:p>
        <w:p w:rsidR="001D0C20" w:rsidP="00E406D3" w:rsidRDefault="001D0C20" w14:paraId="0000C95A" w14:textId="77777777">
          <w:pPr>
            <w:rPr>
              <w:lang w:val="fr-CA"/>
            </w:rPr>
          </w:pPr>
        </w:p>
        <w:p w:rsidR="001D0C20" w:rsidP="00E406D3" w:rsidRDefault="001D0C20" w14:paraId="61CDF543" w14:textId="77777777">
          <w:pPr>
            <w:rPr>
              <w:lang w:val="fr-CA"/>
            </w:rPr>
          </w:pPr>
        </w:p>
        <w:p w:rsidR="001D0C20" w:rsidP="00E406D3" w:rsidRDefault="001D0C20" w14:paraId="7CB8DD09" w14:textId="77777777">
          <w:pPr>
            <w:rPr>
              <w:lang w:val="fr-CA"/>
            </w:rPr>
          </w:pPr>
        </w:p>
        <w:p w:rsidR="00D22161" w:rsidP="00E406D3" w:rsidRDefault="00D22161" w14:paraId="3B16D5A3" w14:textId="77777777">
          <w:pPr>
            <w:rPr>
              <w:lang w:val="fr-CA"/>
            </w:rPr>
          </w:pPr>
        </w:p>
        <w:p w:rsidR="00D22161" w:rsidP="00E406D3" w:rsidRDefault="00D22161" w14:paraId="2C2F48CD" w14:textId="77777777">
          <w:pPr>
            <w:rPr>
              <w:lang w:val="fr-CA"/>
            </w:rPr>
          </w:pPr>
        </w:p>
        <w:p w:rsidRPr="00B42B9C" w:rsidR="001D0C20" w:rsidP="00E406D3" w:rsidRDefault="001D0C20" w14:paraId="0A010D66" w14:textId="77777777">
          <w:pPr>
            <w:rPr>
              <w:lang w:val="fr-CA"/>
            </w:rPr>
          </w:pPr>
        </w:p>
        <w:p w:rsidRPr="00B42B9C" w:rsidR="00944DB0" w:rsidP="00E406D3" w:rsidRDefault="00944DB0" w14:paraId="65C2FFE1" w14:textId="77777777">
          <w:pPr>
            <w:rPr>
              <w:lang w:val="fr-CA"/>
            </w:rPr>
          </w:pPr>
        </w:p>
        <w:p w:rsidRPr="00B42B9C" w:rsidR="00D2287E" w:rsidP="00E406D3" w:rsidRDefault="00D2287E" w14:paraId="359DC02D" w14:textId="77777777">
          <w:pPr>
            <w:rPr>
              <w:lang w:val="fr-CA"/>
            </w:rPr>
          </w:pPr>
        </w:p>
        <w:p w:rsidRPr="00B42B9C" w:rsidR="000B5736" w:rsidP="000B5736" w:rsidRDefault="000152F1" w14:paraId="7C04FA6B" w14:textId="7C6BFF19">
          <w:pPr>
            <w:rPr>
              <w:rFonts w:eastAsia="Calibri" w:asciiTheme="majorHAnsi" w:hAnsiTheme="majorHAnsi" w:cstheme="majorHAnsi"/>
              <w:b/>
              <w:bCs/>
              <w:color w:val="000000"/>
              <w:sz w:val="28"/>
              <w:lang w:val="fr-CA"/>
            </w:rPr>
          </w:pPr>
          <w:r w:rsidRPr="000B5736">
            <w:rPr>
              <w:rFonts w:eastAsia="Calibri" w:asciiTheme="majorHAnsi" w:hAnsiTheme="majorHAnsi" w:cstheme="majorHAnsi"/>
              <w:b/>
              <w:bCs/>
              <w:color w:val="000000"/>
              <w:sz w:val="28"/>
              <w:szCs w:val="28"/>
              <w:lang w:val="fr-CA"/>
            </w:rPr>
            <w:t>Pr</w:t>
          </w:r>
          <w:r w:rsidRPr="000B5736" w:rsidR="000B5736">
            <w:rPr>
              <w:rFonts w:eastAsia="Calibri" w:asciiTheme="majorHAnsi" w:hAnsiTheme="majorHAnsi" w:cstheme="majorHAnsi"/>
              <w:b/>
              <w:bCs/>
              <w:color w:val="000000"/>
              <w:sz w:val="28"/>
              <w:szCs w:val="28"/>
              <w:lang w:val="fr-CA"/>
            </w:rPr>
            <w:t>é</w:t>
          </w:r>
          <w:r w:rsidRPr="000B5736">
            <w:rPr>
              <w:rFonts w:eastAsia="Calibri" w:asciiTheme="majorHAnsi" w:hAnsiTheme="majorHAnsi" w:cstheme="majorHAnsi"/>
              <w:b/>
              <w:bCs/>
              <w:color w:val="000000"/>
              <w:sz w:val="28"/>
              <w:szCs w:val="28"/>
              <w:lang w:val="fr-CA"/>
            </w:rPr>
            <w:t>paré à l’intention de</w:t>
          </w:r>
          <w:r w:rsidRPr="000B5736">
            <w:rPr>
              <w:rFonts w:eastAsia="Calibri" w:asciiTheme="majorHAnsi" w:hAnsiTheme="majorHAnsi" w:cstheme="majorHAnsi"/>
              <w:color w:val="000000"/>
              <w:sz w:val="28"/>
              <w:szCs w:val="28"/>
              <w:lang w:val="fr-CA"/>
            </w:rPr>
            <w:t xml:space="preserve"> </w:t>
          </w:r>
          <w:r w:rsidRPr="00B42B9C" w:rsidR="000B5736">
            <w:rPr>
              <w:rFonts w:eastAsia="Calibri" w:asciiTheme="majorHAnsi" w:hAnsiTheme="majorHAnsi" w:cstheme="majorHAnsi"/>
              <w:b/>
              <w:bCs/>
              <w:color w:val="000000"/>
              <w:sz w:val="28"/>
              <w:lang w:val="fr-CA"/>
            </w:rPr>
            <w:t xml:space="preserve">Service </w:t>
          </w:r>
          <w:r w:rsidR="000B5736">
            <w:rPr>
              <w:rFonts w:eastAsia="Calibri" w:asciiTheme="majorHAnsi" w:hAnsiTheme="majorHAnsi" w:cstheme="majorHAnsi"/>
              <w:b/>
              <w:bCs/>
              <w:color w:val="000000"/>
              <w:sz w:val="28"/>
              <w:lang w:val="fr-CA"/>
            </w:rPr>
            <w:t xml:space="preserve">canadien </w:t>
          </w:r>
          <w:r w:rsidRPr="00B42B9C" w:rsidR="000B5736">
            <w:rPr>
              <w:rFonts w:eastAsia="Calibri" w:asciiTheme="majorHAnsi" w:hAnsiTheme="majorHAnsi" w:cstheme="majorHAnsi"/>
              <w:b/>
              <w:bCs/>
              <w:color w:val="000000"/>
              <w:sz w:val="28"/>
              <w:lang w:val="fr-CA"/>
            </w:rPr>
            <w:t>d</w:t>
          </w:r>
          <w:r w:rsidR="000B5736">
            <w:rPr>
              <w:rFonts w:eastAsia="Calibri" w:asciiTheme="majorHAnsi" w:hAnsiTheme="majorHAnsi" w:cstheme="majorHAnsi"/>
              <w:b/>
              <w:bCs/>
              <w:color w:val="000000"/>
              <w:sz w:val="28"/>
              <w:lang w:val="fr-CA"/>
            </w:rPr>
            <w:t>’</w:t>
          </w:r>
          <w:r w:rsidRPr="00B42B9C" w:rsidR="000B5736">
            <w:rPr>
              <w:rFonts w:eastAsia="Calibri" w:asciiTheme="majorHAnsi" w:hAnsiTheme="majorHAnsi" w:cstheme="majorHAnsi"/>
              <w:b/>
              <w:bCs/>
              <w:color w:val="000000"/>
              <w:sz w:val="28"/>
              <w:lang w:val="fr-CA"/>
            </w:rPr>
            <w:t xml:space="preserve">appui aux tribunaux administratifs, Secrétariat </w:t>
          </w:r>
          <w:r w:rsidR="000B5736">
            <w:rPr>
              <w:rFonts w:eastAsia="Calibri" w:asciiTheme="majorHAnsi" w:hAnsiTheme="majorHAnsi" w:cstheme="majorHAnsi"/>
              <w:b/>
              <w:bCs/>
              <w:color w:val="000000"/>
              <w:sz w:val="28"/>
              <w:lang w:val="fr-CA"/>
            </w:rPr>
            <w:t>du Tribunal</w:t>
          </w:r>
          <w:r w:rsidRPr="00B42B9C" w:rsidR="000B5736">
            <w:rPr>
              <w:rFonts w:eastAsia="Calibri" w:asciiTheme="majorHAnsi" w:hAnsiTheme="majorHAnsi" w:cstheme="majorHAnsi"/>
              <w:b/>
              <w:bCs/>
              <w:color w:val="000000"/>
              <w:sz w:val="28"/>
              <w:lang w:val="fr-CA"/>
            </w:rPr>
            <w:t xml:space="preserve"> de la sécurité sociale</w:t>
          </w:r>
        </w:p>
        <w:p w:rsidR="000B5736" w:rsidP="000152F1" w:rsidRDefault="000B5736" w14:paraId="2AA6CDF3" w14:textId="77777777">
          <w:pPr>
            <w:rPr>
              <w:rFonts w:eastAsia="Calibri" w:asciiTheme="majorHAnsi" w:hAnsiTheme="majorHAnsi" w:cstheme="majorHAnsi"/>
              <w:color w:val="000000"/>
              <w:sz w:val="24"/>
              <w:lang w:val="fr-CA"/>
            </w:rPr>
          </w:pPr>
        </w:p>
        <w:p w:rsidRPr="00320C7E" w:rsidR="000152F1" w:rsidP="000152F1" w:rsidRDefault="000152F1" w14:paraId="5D56B3D5" w14:textId="770581D7">
          <w:pPr>
            <w:rPr>
              <w:rFonts w:eastAsia="Calibri" w:asciiTheme="majorHAnsi" w:hAnsiTheme="majorHAnsi" w:cstheme="majorHAnsi"/>
              <w:color w:val="000000"/>
              <w:sz w:val="24"/>
            </w:rPr>
          </w:pPr>
          <w:proofErr w:type="spellStart"/>
          <w:proofErr w:type="gramStart"/>
          <w:r w:rsidRPr="00320C7E">
            <w:rPr>
              <w:rFonts w:eastAsia="Calibri" w:asciiTheme="majorHAnsi" w:hAnsiTheme="majorHAnsi" w:cstheme="majorHAnsi"/>
              <w:color w:val="000000"/>
              <w:sz w:val="24"/>
            </w:rPr>
            <w:t>Fournisseur</w:t>
          </w:r>
          <w:proofErr w:type="spellEnd"/>
          <w:r w:rsidRPr="00320C7E">
            <w:rPr>
              <w:rFonts w:eastAsia="Calibri" w:asciiTheme="majorHAnsi" w:hAnsiTheme="majorHAnsi" w:cstheme="majorHAnsi"/>
              <w:color w:val="000000"/>
              <w:sz w:val="24"/>
            </w:rPr>
            <w:t xml:space="preserve"> :</w:t>
          </w:r>
          <w:proofErr w:type="gramEnd"/>
          <w:r w:rsidRPr="00320C7E">
            <w:rPr>
              <w:rFonts w:eastAsia="Calibri" w:asciiTheme="majorHAnsi" w:hAnsiTheme="majorHAnsi" w:cstheme="majorHAnsi"/>
              <w:color w:val="000000"/>
              <w:sz w:val="24"/>
            </w:rPr>
            <w:t xml:space="preserve"> </w:t>
          </w:r>
          <w:r w:rsidRPr="00320C7E" w:rsidR="00320C7E">
            <w:rPr>
              <w:rFonts w:eastAsia="Calibri" w:asciiTheme="majorHAnsi" w:hAnsiTheme="majorHAnsi" w:cstheme="majorHAnsi"/>
              <w:color w:val="000000"/>
              <w:sz w:val="24"/>
            </w:rPr>
            <w:t>Kelly Sears Consulting Group et Narrative Research</w:t>
          </w:r>
        </w:p>
        <w:p w:rsidRPr="000152F1" w:rsidR="000152F1" w:rsidP="000152F1" w:rsidRDefault="000152F1" w14:paraId="7793F4BA" w14:textId="67BA585B">
          <w:pPr>
            <w:rPr>
              <w:rFonts w:eastAsia="Calibri" w:asciiTheme="majorHAnsi" w:hAnsiTheme="majorHAnsi" w:cstheme="majorHAnsi"/>
              <w:color w:val="000000"/>
              <w:sz w:val="24"/>
              <w:lang w:val="fr-CA"/>
            </w:rPr>
          </w:pPr>
          <w:r w:rsidRPr="000152F1">
            <w:rPr>
              <w:rFonts w:eastAsia="Calibri" w:asciiTheme="majorHAnsi" w:hAnsiTheme="majorHAnsi" w:cstheme="majorHAnsi"/>
              <w:color w:val="000000"/>
              <w:sz w:val="24"/>
              <w:lang w:val="fr-CA"/>
            </w:rPr>
            <w:t xml:space="preserve">Numéro du contrat : </w:t>
          </w:r>
          <w:r w:rsidRPr="00320C7E" w:rsidR="00320C7E">
            <w:rPr>
              <w:rFonts w:eastAsia="Calibri" w:asciiTheme="majorHAnsi" w:hAnsiTheme="majorHAnsi" w:cstheme="majorHAnsi"/>
              <w:color w:val="000000"/>
              <w:sz w:val="24"/>
              <w:lang w:val="fr-CA"/>
            </w:rPr>
            <w:t>CW2307292</w:t>
          </w:r>
        </w:p>
        <w:p w:rsidRPr="000152F1" w:rsidR="000152F1" w:rsidP="6E81E683" w:rsidRDefault="000152F1" w14:paraId="35D36470" w14:textId="5F96EB62">
          <w:pPr>
            <w:rPr>
              <w:rFonts w:ascii="Calibri Light" w:hAnsi="Calibri Light" w:eastAsia="Calibri" w:cs="Calibri Light" w:asciiTheme="majorAscii" w:hAnsiTheme="majorAscii" w:cstheme="majorAscii"/>
              <w:color w:val="000000"/>
              <w:sz w:val="24"/>
              <w:szCs w:val="24"/>
              <w:lang w:val="fr-CA"/>
            </w:rPr>
          </w:pPr>
          <w:r w:rsidRPr="6E81E683" w:rsidR="000152F1">
            <w:rPr>
              <w:rFonts w:ascii="Calibri Light" w:hAnsi="Calibri Light" w:eastAsia="Calibri" w:cs="Calibri Light" w:asciiTheme="majorAscii" w:hAnsiTheme="majorAscii" w:cstheme="majorAscii"/>
              <w:color w:val="000000" w:themeColor="text1" w:themeTint="FF" w:themeShade="FF"/>
              <w:sz w:val="24"/>
              <w:szCs w:val="24"/>
              <w:lang w:val="fr-CA"/>
            </w:rPr>
            <w:t xml:space="preserve">Valeur du contrat : </w:t>
          </w:r>
          <w:r w:rsidRPr="6E81E683" w:rsidR="001D0C20">
            <w:rPr>
              <w:rFonts w:ascii="Calibri Light" w:hAnsi="Calibri Light" w:eastAsia="Calibri" w:cs="Calibri Light" w:asciiTheme="majorAscii" w:hAnsiTheme="majorAscii" w:cstheme="majorAscii"/>
              <w:color w:val="000000" w:themeColor="text1" w:themeTint="FF" w:themeShade="FF"/>
              <w:sz w:val="24"/>
              <w:szCs w:val="24"/>
              <w:lang w:val="fr-CA"/>
            </w:rPr>
            <w:t>3</w:t>
          </w:r>
          <w:r w:rsidRPr="6E81E683" w:rsidR="1C8904FC">
            <w:rPr>
              <w:rFonts w:ascii="Calibri Light" w:hAnsi="Calibri Light" w:eastAsia="Calibri" w:cs="Calibri Light" w:asciiTheme="majorAscii" w:hAnsiTheme="majorAscii" w:cstheme="majorAscii"/>
              <w:color w:val="000000" w:themeColor="text1" w:themeTint="FF" w:themeShade="FF"/>
              <w:sz w:val="24"/>
              <w:szCs w:val="24"/>
              <w:lang w:val="fr-CA"/>
            </w:rPr>
            <w:t>8</w:t>
          </w:r>
          <w:r w:rsidRPr="6E81E683" w:rsidR="001D0C20">
            <w:rPr>
              <w:rFonts w:ascii="Calibri Light" w:hAnsi="Calibri Light" w:eastAsia="Calibri" w:cs="Calibri Light" w:asciiTheme="majorAscii" w:hAnsiTheme="majorAscii" w:cstheme="majorAscii"/>
              <w:color w:val="000000" w:themeColor="text1" w:themeTint="FF" w:themeShade="FF"/>
              <w:sz w:val="24"/>
              <w:szCs w:val="24"/>
              <w:lang w:val="fr-CA"/>
            </w:rPr>
            <w:t xml:space="preserve"> </w:t>
          </w:r>
          <w:r w:rsidRPr="6E81E683" w:rsidR="65334E57">
            <w:rPr>
              <w:rFonts w:ascii="Calibri Light" w:hAnsi="Calibri Light" w:eastAsia="Calibri" w:cs="Calibri Light" w:asciiTheme="majorAscii" w:hAnsiTheme="majorAscii" w:cstheme="majorAscii"/>
              <w:color w:val="000000" w:themeColor="text1" w:themeTint="FF" w:themeShade="FF"/>
              <w:sz w:val="24"/>
              <w:szCs w:val="24"/>
              <w:lang w:val="fr-CA"/>
            </w:rPr>
            <w:t>950</w:t>
          </w:r>
          <w:r w:rsidRPr="6E81E683" w:rsidR="001D0C20">
            <w:rPr>
              <w:rFonts w:ascii="Calibri Light" w:hAnsi="Calibri Light" w:eastAsia="Calibri" w:cs="Calibri Light" w:asciiTheme="majorAscii" w:hAnsiTheme="majorAscii" w:cstheme="majorAscii"/>
              <w:color w:val="000000" w:themeColor="text1" w:themeTint="FF" w:themeShade="FF"/>
              <w:sz w:val="24"/>
              <w:szCs w:val="24"/>
              <w:lang w:val="fr-CA"/>
            </w:rPr>
            <w:t>,</w:t>
          </w:r>
          <w:r w:rsidRPr="6E81E683" w:rsidR="3622CD29">
            <w:rPr>
              <w:rFonts w:ascii="Calibri Light" w:hAnsi="Calibri Light" w:eastAsia="Calibri" w:cs="Calibri Light" w:asciiTheme="majorAscii" w:hAnsiTheme="majorAscii" w:cstheme="majorAscii"/>
              <w:color w:val="000000" w:themeColor="text1" w:themeTint="FF" w:themeShade="FF"/>
              <w:sz w:val="24"/>
              <w:szCs w:val="24"/>
              <w:lang w:val="fr-CA"/>
            </w:rPr>
            <w:t>49</w:t>
          </w:r>
          <w:r w:rsidRPr="6E81E683" w:rsidR="001D0C20">
            <w:rPr>
              <w:rFonts w:ascii="Calibri Light" w:hAnsi="Calibri Light" w:eastAsia="Calibri" w:cs="Calibri Light" w:asciiTheme="majorAscii" w:hAnsiTheme="majorAscii" w:cstheme="majorAscii"/>
              <w:color w:val="000000" w:themeColor="text1" w:themeTint="FF" w:themeShade="FF"/>
              <w:sz w:val="24"/>
              <w:szCs w:val="24"/>
              <w:lang w:val="fr-CA"/>
            </w:rPr>
            <w:t xml:space="preserve"> $</w:t>
          </w:r>
        </w:p>
        <w:p w:rsidRPr="000152F1" w:rsidR="000152F1" w:rsidP="000152F1" w:rsidRDefault="000152F1" w14:paraId="4837BED1" w14:textId="63306FCD">
          <w:pPr>
            <w:rPr>
              <w:rFonts w:eastAsia="Calibri" w:asciiTheme="majorHAnsi" w:hAnsiTheme="majorHAnsi" w:cstheme="majorHAnsi"/>
              <w:color w:val="000000"/>
              <w:sz w:val="24"/>
              <w:lang w:val="fr-CA"/>
            </w:rPr>
          </w:pPr>
          <w:r w:rsidRPr="000152F1">
            <w:rPr>
              <w:rFonts w:eastAsia="Calibri" w:asciiTheme="majorHAnsi" w:hAnsiTheme="majorHAnsi" w:cstheme="majorHAnsi"/>
              <w:color w:val="000000"/>
              <w:sz w:val="24"/>
              <w:lang w:val="fr-CA"/>
            </w:rPr>
            <w:t xml:space="preserve">Date d’attribution du contrat : </w:t>
          </w:r>
          <w:r w:rsidR="004E4EFA">
            <w:rPr>
              <w:rFonts w:eastAsia="Calibri" w:asciiTheme="majorHAnsi" w:hAnsiTheme="majorHAnsi" w:cstheme="majorHAnsi"/>
              <w:color w:val="000000"/>
              <w:sz w:val="24"/>
              <w:lang w:val="fr-CA"/>
            </w:rPr>
            <w:t xml:space="preserve"> Le 30 mai 2023</w:t>
          </w:r>
        </w:p>
        <w:p w:rsidR="008B3E7C" w:rsidP="000152F1" w:rsidRDefault="000152F1" w14:paraId="5F407455" w14:textId="0A6E5B53">
          <w:pPr>
            <w:rPr>
              <w:rFonts w:eastAsia="Calibri" w:asciiTheme="majorHAnsi" w:hAnsiTheme="majorHAnsi" w:cstheme="majorHAnsi"/>
              <w:color w:val="000000"/>
              <w:sz w:val="24"/>
              <w:lang w:val="fr-CA"/>
            </w:rPr>
          </w:pPr>
          <w:r w:rsidRPr="000152F1">
            <w:rPr>
              <w:rFonts w:eastAsia="Calibri" w:asciiTheme="majorHAnsi" w:hAnsiTheme="majorHAnsi" w:cstheme="majorHAnsi"/>
              <w:color w:val="000000"/>
              <w:sz w:val="24"/>
              <w:lang w:val="fr-CA"/>
            </w:rPr>
            <w:t xml:space="preserve">Date de livraison : </w:t>
          </w:r>
          <w:r w:rsidR="004E4EFA">
            <w:rPr>
              <w:rFonts w:eastAsia="Calibri" w:asciiTheme="majorHAnsi" w:hAnsiTheme="majorHAnsi" w:cstheme="majorHAnsi"/>
              <w:color w:val="000000"/>
              <w:sz w:val="24"/>
              <w:lang w:val="fr-CA"/>
            </w:rPr>
            <w:t>le 13 novembre 2023</w:t>
          </w:r>
        </w:p>
        <w:p w:rsidRPr="000152F1" w:rsidR="008B3E7C" w:rsidP="000152F1" w:rsidRDefault="008B3E7C" w14:paraId="2D979841" w14:textId="77777777">
          <w:pPr>
            <w:rPr>
              <w:rFonts w:eastAsia="Calibri" w:asciiTheme="majorHAnsi" w:hAnsiTheme="majorHAnsi" w:cstheme="majorHAnsi"/>
              <w:color w:val="000000"/>
              <w:sz w:val="24"/>
              <w:lang w:val="fr-CA"/>
            </w:rPr>
          </w:pPr>
        </w:p>
        <w:p w:rsidRPr="000152F1" w:rsidR="000152F1" w:rsidP="000152F1" w:rsidRDefault="000152F1" w14:paraId="41CECC51" w14:textId="3AD58D2D">
          <w:pPr>
            <w:rPr>
              <w:rFonts w:eastAsia="Calibri" w:asciiTheme="majorHAnsi" w:hAnsiTheme="majorHAnsi" w:cstheme="majorHAnsi"/>
              <w:color w:val="000000"/>
              <w:sz w:val="24"/>
              <w:lang w:val="fr-CA"/>
            </w:rPr>
          </w:pPr>
          <w:r w:rsidRPr="000152F1">
            <w:rPr>
              <w:rFonts w:eastAsia="Calibri" w:asciiTheme="majorHAnsi" w:hAnsiTheme="majorHAnsi" w:cstheme="majorHAnsi"/>
              <w:color w:val="000000"/>
              <w:sz w:val="24"/>
              <w:lang w:val="fr-CA"/>
            </w:rPr>
            <w:t xml:space="preserve">Numéro d’enregistrement : </w:t>
          </w:r>
          <w:r w:rsidR="00F50533">
            <w:rPr>
              <w:rFonts w:eastAsia="Calibri" w:asciiTheme="majorHAnsi" w:hAnsiTheme="majorHAnsi" w:cstheme="majorHAnsi"/>
              <w:color w:val="000000"/>
              <w:sz w:val="24"/>
              <w:lang w:val="fr-CA"/>
            </w:rPr>
            <w:t>POR 011-23</w:t>
          </w:r>
        </w:p>
        <w:p w:rsidR="000152F1" w:rsidP="000152F1" w:rsidRDefault="000152F1" w14:paraId="36738333" w14:textId="6D993D65">
          <w:pPr>
            <w:rPr>
              <w:rFonts w:eastAsia="Calibri" w:asciiTheme="majorHAnsi" w:hAnsiTheme="majorHAnsi" w:cstheme="majorHAnsi"/>
              <w:color w:val="000000"/>
              <w:sz w:val="24"/>
              <w:lang w:val="fr-CA"/>
            </w:rPr>
          </w:pPr>
          <w:r w:rsidRPr="000152F1">
            <w:rPr>
              <w:rFonts w:eastAsia="Calibri" w:asciiTheme="majorHAnsi" w:hAnsiTheme="majorHAnsi" w:cstheme="majorHAnsi"/>
              <w:color w:val="000000"/>
              <w:sz w:val="24"/>
              <w:lang w:val="fr-CA"/>
            </w:rPr>
            <w:t xml:space="preserve">Pour de plus amples renseignements sur ce rapport, veuillez communiquer avec </w:t>
          </w:r>
          <w:r w:rsidRPr="00F50533" w:rsidR="00F50533">
            <w:rPr>
              <w:rFonts w:eastAsia="Calibri" w:asciiTheme="majorHAnsi" w:hAnsiTheme="majorHAnsi" w:cstheme="majorHAnsi"/>
              <w:color w:val="000000"/>
              <w:sz w:val="24"/>
              <w:lang w:val="fr-CA"/>
            </w:rPr>
            <w:t xml:space="preserve">Secrétariat du Tribunal de la sécurité sociale </w:t>
          </w:r>
          <w:r w:rsidRPr="000152F1">
            <w:rPr>
              <w:rFonts w:eastAsia="Calibri" w:asciiTheme="majorHAnsi" w:hAnsiTheme="majorHAnsi" w:cstheme="majorHAnsi"/>
              <w:color w:val="000000"/>
              <w:sz w:val="24"/>
              <w:lang w:val="fr-CA"/>
            </w:rPr>
            <w:t xml:space="preserve">à : </w:t>
          </w:r>
        </w:p>
        <w:p w:rsidR="002510D6" w:rsidP="002510D6" w:rsidRDefault="00F66C24" w14:paraId="11C201C9" w14:textId="41362CDB">
          <w:pPr>
            <w:rPr>
              <w:rFonts w:eastAsia="Calibri" w:asciiTheme="majorHAnsi" w:hAnsiTheme="majorHAnsi" w:cstheme="majorHAnsi"/>
              <w:color w:val="000000"/>
              <w:sz w:val="24"/>
              <w:lang w:val="fr-CA"/>
            </w:rPr>
          </w:pPr>
          <w:r>
            <w:fldChar w:fldCharType="begin"/>
          </w:r>
          <w:r w:rsidRPr="00F66C24">
            <w:rPr>
              <w:lang w:val="fr-CA"/>
            </w:rPr>
            <w:instrText>HYPERLINK "mailto:NC-SST-TSS-OUTREACH-RELATIONS-GD@canada.gc.ca"</w:instrText>
          </w:r>
          <w:r>
            <w:fldChar w:fldCharType="separate"/>
          </w:r>
          <w:r w:rsidRPr="00EA2663" w:rsidR="004621B6">
            <w:rPr>
              <w:rStyle w:val="Hyperlink"/>
              <w:rFonts w:eastAsia="Calibri" w:asciiTheme="majorHAnsi" w:hAnsiTheme="majorHAnsi" w:cstheme="majorHAnsi"/>
              <w:sz w:val="24"/>
              <w:lang w:val="fr-CA"/>
            </w:rPr>
            <w:t>NC-SST-TSS-OUTREACH-RELATIONS-GD@canada.gc.ca</w:t>
          </w:r>
          <w:r>
            <w:rPr>
              <w:rStyle w:val="Hyperlink"/>
              <w:rFonts w:eastAsia="Calibri" w:asciiTheme="majorHAnsi" w:hAnsiTheme="majorHAnsi" w:cstheme="majorHAnsi"/>
              <w:sz w:val="24"/>
              <w:lang w:val="fr-CA"/>
            </w:rPr>
            <w:fldChar w:fldCharType="end"/>
          </w:r>
          <w:r w:rsidR="004621B6">
            <w:rPr>
              <w:rFonts w:eastAsia="Calibri" w:asciiTheme="majorHAnsi" w:hAnsiTheme="majorHAnsi" w:cstheme="majorHAnsi"/>
              <w:color w:val="000000"/>
              <w:sz w:val="24"/>
              <w:lang w:val="fr-CA"/>
            </w:rPr>
            <w:t xml:space="preserve"> </w:t>
          </w:r>
        </w:p>
        <w:p w:rsidRPr="004621B6" w:rsidR="004621B6" w:rsidP="002510D6" w:rsidRDefault="004621B6" w14:paraId="106918FA" w14:textId="77777777">
          <w:pPr>
            <w:rPr>
              <w:rFonts w:eastAsia="Calibri" w:asciiTheme="majorHAnsi" w:hAnsiTheme="majorHAnsi" w:cstheme="majorHAnsi"/>
              <w:color w:val="000000"/>
              <w:sz w:val="24"/>
              <w:lang w:val="fr-CA"/>
            </w:rPr>
          </w:pPr>
        </w:p>
        <w:p w:rsidRPr="004621B6" w:rsidR="000152F1" w:rsidP="000152F1" w:rsidRDefault="000152F1" w14:paraId="087D1E36" w14:textId="77777777">
          <w:pPr>
            <w:rPr>
              <w:rFonts w:eastAsia="Calibri" w:asciiTheme="majorHAnsi" w:hAnsiTheme="majorHAnsi" w:cstheme="majorHAnsi"/>
              <w:color w:val="000000"/>
              <w:sz w:val="24"/>
              <w:lang w:val="fr-CA"/>
            </w:rPr>
          </w:pPr>
        </w:p>
        <w:p w:rsidRPr="00001F1D" w:rsidR="00944DB0" w:rsidP="000152F1" w:rsidRDefault="000152F1" w14:paraId="41128903" w14:textId="42FCB98F">
          <w:pPr>
            <w:jc w:val="center"/>
            <w:rPr>
              <w:rFonts w:eastAsia="Calibri" w:asciiTheme="majorHAnsi" w:hAnsiTheme="majorHAnsi" w:cstheme="majorHAnsi"/>
              <w:b/>
              <w:bCs/>
              <w:color w:val="000000"/>
              <w:sz w:val="24"/>
            </w:rPr>
          </w:pPr>
          <w:r w:rsidRPr="00001F1D">
            <w:rPr>
              <w:rFonts w:eastAsia="Calibri" w:asciiTheme="majorHAnsi" w:hAnsiTheme="majorHAnsi" w:cstheme="majorHAnsi"/>
              <w:b/>
              <w:bCs/>
              <w:color w:val="000000"/>
              <w:sz w:val="24"/>
            </w:rPr>
            <w:t>This report is also available in English.</w:t>
          </w:r>
        </w:p>
        <w:p w:rsidRPr="000152F1" w:rsidR="00AC2DFC" w:rsidP="00E406D3" w:rsidRDefault="00AC2DFC" w14:paraId="4C97D75C" w14:textId="77777777">
          <w:pPr>
            <w:rPr>
              <w:rFonts w:eastAsia="Calibri" w:asciiTheme="majorHAnsi" w:hAnsiTheme="majorHAnsi" w:cstheme="majorHAnsi"/>
              <w:b/>
              <w:bCs/>
              <w:color w:val="000000"/>
              <w:sz w:val="28"/>
            </w:rPr>
            <w:sectPr w:rsidRPr="000152F1" w:rsidR="00AC2DFC" w:rsidSect="00690D09">
              <w:headerReference w:type="default" r:id="rId12"/>
              <w:headerReference w:type="first" r:id="rId13"/>
              <w:footerReference w:type="first" r:id="rId14"/>
              <w:pgSz w:w="12240" w:h="15840"/>
              <w:pgMar w:top="1440" w:right="1440" w:bottom="851" w:left="1440" w:header="709" w:footer="709" w:gutter="0"/>
              <w:cols w:space="708"/>
              <w:docGrid w:linePitch="360"/>
            </w:sectPr>
          </w:pPr>
        </w:p>
        <w:p w:rsidRPr="000152F1" w:rsidR="00443ED3" w:rsidP="00E406D3" w:rsidRDefault="00443ED3" w14:paraId="3951FDAF" w14:textId="782DC7EC"/>
        <w:p w:rsidRPr="00B42B9C" w:rsidR="00E23D60" w:rsidRDefault="00AF2926" w14:paraId="36230B18" w14:textId="0E961CB1">
          <w:pPr>
            <w:rPr>
              <w:rFonts w:eastAsia="Times New Roman" w:cs="Lucida Sans Unicode"/>
              <w:b/>
              <w:sz w:val="32"/>
              <w:szCs w:val="20"/>
              <w:lang w:val="fr-CA"/>
            </w:rPr>
          </w:pPr>
          <w:r>
            <w:rPr>
              <w:rFonts w:eastAsia="Times New Roman" w:cs="Lucida Sans Unicode"/>
              <w:b/>
              <w:sz w:val="32"/>
              <w:szCs w:val="20"/>
              <w:lang w:val="fr-CA"/>
            </w:rPr>
            <w:t>Entrevues</w:t>
          </w:r>
          <w:r w:rsidRPr="00B42B9C">
            <w:rPr>
              <w:rFonts w:eastAsia="Times New Roman" w:cs="Lucida Sans Unicode"/>
              <w:b/>
              <w:sz w:val="32"/>
              <w:szCs w:val="20"/>
              <w:lang w:val="fr-CA"/>
            </w:rPr>
            <w:t xml:space="preserve"> </w:t>
          </w:r>
          <w:r w:rsidR="00545043">
            <w:rPr>
              <w:rFonts w:eastAsia="Times New Roman" w:cs="Lucida Sans Unicode"/>
              <w:b/>
              <w:sz w:val="32"/>
              <w:szCs w:val="20"/>
              <w:lang w:val="fr-CA"/>
            </w:rPr>
            <w:t xml:space="preserve">avec les </w:t>
          </w:r>
          <w:r>
            <w:rPr>
              <w:rFonts w:eastAsia="Times New Roman" w:cs="Lucida Sans Unicode"/>
              <w:b/>
              <w:sz w:val="32"/>
              <w:szCs w:val="20"/>
              <w:lang w:val="fr-CA"/>
            </w:rPr>
            <w:t xml:space="preserve">utilisatrices et utilisateurs finaux </w:t>
          </w:r>
          <w:r w:rsidR="005850F5">
            <w:rPr>
              <w:rFonts w:eastAsia="Times New Roman" w:cs="Lucida Sans Unicode"/>
              <w:b/>
              <w:sz w:val="32"/>
              <w:szCs w:val="20"/>
              <w:lang w:val="fr-CA"/>
            </w:rPr>
            <w:t>du</w:t>
          </w:r>
          <w:r w:rsidRPr="00B42B9C">
            <w:rPr>
              <w:rFonts w:eastAsia="Times New Roman" w:cs="Lucida Sans Unicode"/>
              <w:b/>
              <w:sz w:val="32"/>
              <w:szCs w:val="20"/>
              <w:lang w:val="fr-CA"/>
            </w:rPr>
            <w:t xml:space="preserve"> service </w:t>
          </w:r>
          <w:r w:rsidR="005850F5">
            <w:rPr>
              <w:rFonts w:eastAsia="Times New Roman" w:cs="Lucida Sans Unicode"/>
              <w:b/>
              <w:sz w:val="32"/>
              <w:szCs w:val="20"/>
              <w:lang w:val="fr-CA"/>
            </w:rPr>
            <w:t>d’accompagnement à la division d’appel</w:t>
          </w:r>
        </w:p>
        <w:p w:rsidRPr="00B42B9C" w:rsidR="00E23D60" w:rsidRDefault="00F37CA1" w14:paraId="796D754D" w14:textId="77777777">
          <w:pPr>
            <w:rPr>
              <w:lang w:val="fr-CA"/>
            </w:rPr>
          </w:pPr>
          <w:r w:rsidRPr="00B42B9C">
            <w:rPr>
              <w:lang w:val="fr-CA"/>
            </w:rPr>
            <w:t>Rapport final</w:t>
          </w:r>
        </w:p>
        <w:p w:rsidRPr="00B42B9C" w:rsidR="00C718F5" w:rsidP="00E406D3" w:rsidRDefault="00C718F5" w14:paraId="3542CF43" w14:textId="77777777">
          <w:pPr>
            <w:rPr>
              <w:lang w:val="fr-CA"/>
            </w:rPr>
          </w:pPr>
        </w:p>
        <w:p w:rsidRPr="00B42B9C" w:rsidR="00E23D60" w:rsidRDefault="00885FFD" w14:paraId="773A0627" w14:textId="06A91EBD">
          <w:pPr>
            <w:rPr>
              <w:rFonts w:eastAsia="Times New Roman" w:cs="Lucida Sans Unicode"/>
              <w:b/>
              <w:bCs/>
              <w:sz w:val="28"/>
              <w:szCs w:val="28"/>
              <w:lang w:val="fr-CA"/>
            </w:rPr>
          </w:pPr>
          <w:r w:rsidRPr="00B42B9C">
            <w:rPr>
              <w:rFonts w:eastAsia="Times New Roman" w:cs="Lucida Sans Unicode"/>
              <w:b/>
              <w:bCs/>
              <w:sz w:val="28"/>
              <w:szCs w:val="28"/>
              <w:lang w:val="fr-CA"/>
            </w:rPr>
            <w:t xml:space="preserve">Préparé pour </w:t>
          </w:r>
          <w:r w:rsidRPr="00B42B9C" w:rsidR="0975B63B">
            <w:rPr>
              <w:rFonts w:eastAsia="Times New Roman" w:cs="Lucida Sans Unicode"/>
              <w:b/>
              <w:bCs/>
              <w:sz w:val="28"/>
              <w:szCs w:val="28"/>
              <w:lang w:val="fr-CA"/>
            </w:rPr>
            <w:t xml:space="preserve">le </w:t>
          </w:r>
          <w:r w:rsidRPr="00B42B9C" w:rsidR="00A212B6">
            <w:rPr>
              <w:rFonts w:eastAsia="Times New Roman" w:cs="Lucida Sans Unicode"/>
              <w:b/>
              <w:bCs/>
              <w:sz w:val="28"/>
              <w:szCs w:val="28"/>
              <w:lang w:val="fr-CA"/>
            </w:rPr>
            <w:t xml:space="preserve">Service </w:t>
          </w:r>
          <w:r w:rsidR="005850F5">
            <w:rPr>
              <w:rFonts w:eastAsia="Times New Roman" w:cs="Lucida Sans Unicode"/>
              <w:b/>
              <w:bCs/>
              <w:sz w:val="28"/>
              <w:szCs w:val="28"/>
              <w:lang w:val="fr-CA"/>
            </w:rPr>
            <w:t xml:space="preserve">canadien </w:t>
          </w:r>
          <w:r w:rsidRPr="00B42B9C" w:rsidR="00A212B6">
            <w:rPr>
              <w:rFonts w:eastAsia="Times New Roman" w:cs="Lucida Sans Unicode"/>
              <w:b/>
              <w:bCs/>
              <w:sz w:val="28"/>
              <w:szCs w:val="28"/>
              <w:lang w:val="fr-CA"/>
            </w:rPr>
            <w:t>d</w:t>
          </w:r>
          <w:r w:rsidR="00B42B9C">
            <w:rPr>
              <w:rFonts w:eastAsia="Times New Roman" w:cs="Lucida Sans Unicode"/>
              <w:b/>
              <w:bCs/>
              <w:sz w:val="28"/>
              <w:szCs w:val="28"/>
              <w:lang w:val="fr-CA"/>
            </w:rPr>
            <w:t>’</w:t>
          </w:r>
          <w:r w:rsidRPr="00B42B9C" w:rsidR="00A212B6">
            <w:rPr>
              <w:rFonts w:eastAsia="Times New Roman" w:cs="Lucida Sans Unicode"/>
              <w:b/>
              <w:bCs/>
              <w:sz w:val="28"/>
              <w:szCs w:val="28"/>
              <w:lang w:val="fr-CA"/>
            </w:rPr>
            <w:t xml:space="preserve">appui aux tribunaux administratifs, Secrétariat </w:t>
          </w:r>
          <w:r w:rsidR="005850F5">
            <w:rPr>
              <w:rFonts w:eastAsia="Times New Roman" w:cs="Lucida Sans Unicode"/>
              <w:b/>
              <w:bCs/>
              <w:sz w:val="28"/>
              <w:szCs w:val="28"/>
              <w:lang w:val="fr-CA"/>
            </w:rPr>
            <w:t>du Tribunal</w:t>
          </w:r>
          <w:r w:rsidRPr="00B42B9C" w:rsidR="00A212B6">
            <w:rPr>
              <w:rFonts w:eastAsia="Times New Roman" w:cs="Lucida Sans Unicode"/>
              <w:b/>
              <w:bCs/>
              <w:sz w:val="28"/>
              <w:szCs w:val="28"/>
              <w:lang w:val="fr-CA"/>
            </w:rPr>
            <w:t xml:space="preserve"> de la sécurité sociale</w:t>
          </w:r>
        </w:p>
        <w:p w:rsidRPr="00B42B9C" w:rsidR="00E23D60" w:rsidRDefault="00885FFD" w14:paraId="080AF7B0" w14:textId="4D707FDD">
          <w:pPr>
            <w:rPr>
              <w:lang w:val="fr-CA"/>
            </w:rPr>
          </w:pPr>
          <w:r w:rsidRPr="00B42B9C">
            <w:rPr>
              <w:lang w:val="fr-CA"/>
            </w:rPr>
            <w:t>Nom d</w:t>
          </w:r>
          <w:r w:rsidR="007E7864">
            <w:rPr>
              <w:lang w:val="fr-CA"/>
            </w:rPr>
            <w:t>es</w:t>
          </w:r>
          <w:r w:rsidRPr="00B42B9C">
            <w:rPr>
              <w:lang w:val="fr-CA"/>
            </w:rPr>
            <w:t xml:space="preserve"> fournisseur</w:t>
          </w:r>
          <w:r w:rsidR="007E7864">
            <w:rPr>
              <w:lang w:val="fr-CA"/>
            </w:rPr>
            <w:t>s </w:t>
          </w:r>
          <w:r w:rsidRPr="00B42B9C">
            <w:rPr>
              <w:lang w:val="fr-CA"/>
            </w:rPr>
            <w:t xml:space="preserve">: </w:t>
          </w:r>
          <w:r w:rsidRPr="00B42B9C" w:rsidR="0078243B">
            <w:rPr>
              <w:lang w:val="fr-CA"/>
            </w:rPr>
            <w:t>Kelly</w:t>
          </w:r>
          <w:r w:rsidR="00BB3D47">
            <w:rPr>
              <w:lang w:val="fr-CA"/>
            </w:rPr>
            <w:t> </w:t>
          </w:r>
          <w:r w:rsidRPr="00B42B9C" w:rsidR="0078243B">
            <w:rPr>
              <w:lang w:val="fr-CA"/>
            </w:rPr>
            <w:t>Sears</w:t>
          </w:r>
          <w:r w:rsidR="00DE231A">
            <w:rPr>
              <w:lang w:val="fr-CA"/>
            </w:rPr>
            <w:t xml:space="preserve"> Consulting Group</w:t>
          </w:r>
          <w:r w:rsidRPr="00B42B9C" w:rsidR="0078243B">
            <w:rPr>
              <w:lang w:val="fr-CA"/>
            </w:rPr>
            <w:t xml:space="preserve"> </w:t>
          </w:r>
          <w:r w:rsidRPr="00B42B9C" w:rsidR="00BF6E8E">
            <w:rPr>
              <w:lang w:val="fr-CA"/>
            </w:rPr>
            <w:t>et Narrative</w:t>
          </w:r>
          <w:r w:rsidR="00BB3D47">
            <w:rPr>
              <w:lang w:val="fr-CA"/>
            </w:rPr>
            <w:t> </w:t>
          </w:r>
          <w:r w:rsidRPr="00B42B9C" w:rsidR="00BF6E8E">
            <w:rPr>
              <w:lang w:val="fr-CA"/>
            </w:rPr>
            <w:t>Research</w:t>
          </w:r>
        </w:p>
        <w:p w:rsidRPr="00B42B9C" w:rsidR="00E23D60" w:rsidRDefault="007E7864" w14:paraId="27CCD59C" w14:textId="111B7BC2">
          <w:pPr>
            <w:rPr>
              <w:lang w:val="fr-CA"/>
            </w:rPr>
          </w:pPr>
          <w:r>
            <w:rPr>
              <w:lang w:val="fr-CA"/>
            </w:rPr>
            <w:t>N</w:t>
          </w:r>
          <w:r w:rsidRPr="00B42B9C">
            <w:rPr>
              <w:lang w:val="fr-CA"/>
            </w:rPr>
            <w:t>ovembre</w:t>
          </w:r>
          <w:r>
            <w:rPr>
              <w:lang w:val="fr-CA"/>
            </w:rPr>
            <w:t> </w:t>
          </w:r>
          <w:r w:rsidRPr="00B42B9C" w:rsidR="00F37CA1">
            <w:rPr>
              <w:lang w:val="fr-CA"/>
            </w:rPr>
            <w:t>2023</w:t>
          </w:r>
        </w:p>
        <w:p w:rsidRPr="00B42B9C" w:rsidR="00B44180" w:rsidP="00E406D3" w:rsidRDefault="00B44180" w14:paraId="1E90C7C9" w14:textId="77777777">
          <w:pPr>
            <w:rPr>
              <w:lang w:val="fr-CA"/>
            </w:rPr>
          </w:pPr>
        </w:p>
        <w:p w:rsidRPr="00B42B9C" w:rsidR="00E23D60" w:rsidRDefault="00885FFD" w14:paraId="782B7DC3" w14:textId="575727E4">
          <w:pPr>
            <w:rPr>
              <w:lang w:val="fr-CA"/>
            </w:rPr>
          </w:pPr>
          <w:r w:rsidRPr="00B42B9C">
            <w:rPr>
              <w:lang w:val="fr-CA"/>
            </w:rPr>
            <w:t>Ce rapport de recherche sur l</w:t>
          </w:r>
          <w:r w:rsidR="00B42B9C">
            <w:rPr>
              <w:lang w:val="fr-CA"/>
            </w:rPr>
            <w:t>’</w:t>
          </w:r>
          <w:r w:rsidRPr="00B42B9C">
            <w:rPr>
              <w:lang w:val="fr-CA"/>
            </w:rPr>
            <w:t>opinion publique présente les résultats d</w:t>
          </w:r>
          <w:r w:rsidR="00BC1A1C">
            <w:rPr>
              <w:lang w:val="fr-CA"/>
            </w:rPr>
            <w:t>’</w:t>
          </w:r>
          <w:r w:rsidRPr="00B42B9C" w:rsidR="00BF6E8E">
            <w:rPr>
              <w:lang w:val="fr-CA"/>
            </w:rPr>
            <w:t>entre</w:t>
          </w:r>
          <w:r w:rsidR="00730CA2">
            <w:rPr>
              <w:lang w:val="fr-CA"/>
            </w:rPr>
            <w:t>vues</w:t>
          </w:r>
          <w:r w:rsidRPr="00B42B9C" w:rsidR="00BF6E8E">
            <w:rPr>
              <w:lang w:val="fr-CA"/>
            </w:rPr>
            <w:t xml:space="preserve"> approfondi</w:t>
          </w:r>
          <w:r w:rsidR="00730CA2">
            <w:rPr>
              <w:lang w:val="fr-CA"/>
            </w:rPr>
            <w:t>e</w:t>
          </w:r>
          <w:r w:rsidRPr="00B42B9C" w:rsidR="00BF6E8E">
            <w:rPr>
              <w:lang w:val="fr-CA"/>
            </w:rPr>
            <w:t>s mené</w:t>
          </w:r>
          <w:r w:rsidR="00730CA2">
            <w:rPr>
              <w:lang w:val="fr-CA"/>
            </w:rPr>
            <w:t>e</w:t>
          </w:r>
          <w:r w:rsidRPr="00B42B9C" w:rsidR="00BF6E8E">
            <w:rPr>
              <w:lang w:val="fr-CA"/>
            </w:rPr>
            <w:t xml:space="preserve">s auprès </w:t>
          </w:r>
          <w:r w:rsidR="00B552A0">
            <w:rPr>
              <w:lang w:val="fr-CA"/>
            </w:rPr>
            <w:t xml:space="preserve">d’utilisatrices et </w:t>
          </w:r>
          <w:r w:rsidR="00747A21">
            <w:rPr>
              <w:lang w:val="fr-CA"/>
            </w:rPr>
            <w:t>d’</w:t>
          </w:r>
          <w:r w:rsidR="00B552A0">
            <w:rPr>
              <w:lang w:val="fr-CA"/>
            </w:rPr>
            <w:t>utilisateurs</w:t>
          </w:r>
          <w:r w:rsidRPr="00B42B9C" w:rsidR="00BF6E8E">
            <w:rPr>
              <w:lang w:val="fr-CA"/>
            </w:rPr>
            <w:t xml:space="preserve"> finaux du service d</w:t>
          </w:r>
          <w:r w:rsidR="00B552A0">
            <w:rPr>
              <w:lang w:val="fr-CA"/>
            </w:rPr>
            <w:t>’accompagnement de la division d’appel</w:t>
          </w:r>
          <w:r w:rsidRPr="00B42B9C" w:rsidR="00BF6E8E">
            <w:rPr>
              <w:lang w:val="fr-CA"/>
            </w:rPr>
            <w:t xml:space="preserve"> du Tribunal de la sécurité sociale du Canada. </w:t>
          </w:r>
          <w:r w:rsidRPr="00B42B9C" w:rsidR="001A5343">
            <w:rPr>
              <w:lang w:val="fr-CA"/>
            </w:rPr>
            <w:t>L</w:t>
          </w:r>
          <w:r w:rsidR="00B42B9C">
            <w:rPr>
              <w:lang w:val="fr-CA"/>
            </w:rPr>
            <w:t>’</w:t>
          </w:r>
          <w:r w:rsidRPr="00B42B9C" w:rsidR="001A5343">
            <w:rPr>
              <w:lang w:val="fr-CA"/>
            </w:rPr>
            <w:t>objectif était d</w:t>
          </w:r>
          <w:r w:rsidR="00B42B9C">
            <w:rPr>
              <w:lang w:val="fr-CA"/>
            </w:rPr>
            <w:t>’</w:t>
          </w:r>
          <w:r w:rsidRPr="00B42B9C" w:rsidR="00B05671">
            <w:rPr>
              <w:lang w:val="fr-CA"/>
            </w:rPr>
            <w:t>évaluer l</w:t>
          </w:r>
          <w:r w:rsidR="005946C6">
            <w:rPr>
              <w:lang w:val="fr-CA"/>
            </w:rPr>
            <w:t>eur expérience</w:t>
          </w:r>
          <w:r w:rsidRPr="00B42B9C" w:rsidR="001A5343">
            <w:rPr>
              <w:lang w:val="fr-CA"/>
            </w:rPr>
            <w:t xml:space="preserve"> </w:t>
          </w:r>
          <w:r w:rsidR="00AD4BD4">
            <w:rPr>
              <w:lang w:val="fr-CA"/>
            </w:rPr>
            <w:t>pour</w:t>
          </w:r>
          <w:r w:rsidR="00267BF3">
            <w:rPr>
              <w:lang w:val="fr-CA"/>
            </w:rPr>
            <w:t xml:space="preserve"> cerner </w:t>
          </w:r>
          <w:r w:rsidRPr="00B42B9C" w:rsidR="001A5343">
            <w:rPr>
              <w:lang w:val="fr-CA"/>
            </w:rPr>
            <w:t xml:space="preserve">et résoudre les éventuels problèmes </w:t>
          </w:r>
          <w:r w:rsidR="00427313">
            <w:rPr>
              <w:lang w:val="fr-CA"/>
            </w:rPr>
            <w:t>de qualité</w:t>
          </w:r>
          <w:r w:rsidR="00843010">
            <w:rPr>
              <w:lang w:val="fr-CA"/>
            </w:rPr>
            <w:t xml:space="preserve"> du service</w:t>
          </w:r>
          <w:r w:rsidRPr="00B42B9C" w:rsidR="001A5343">
            <w:rPr>
              <w:lang w:val="fr-CA"/>
            </w:rPr>
            <w:t xml:space="preserve">. </w:t>
          </w:r>
          <w:r w:rsidR="001D6A7E">
            <w:rPr>
              <w:lang w:val="fr-CA"/>
            </w:rPr>
            <w:t>Au</w:t>
          </w:r>
          <w:r w:rsidRPr="00B42B9C" w:rsidR="001A5343">
            <w:rPr>
              <w:lang w:val="fr-CA"/>
            </w:rPr>
            <w:t xml:space="preserve"> total</w:t>
          </w:r>
          <w:r w:rsidR="001D6A7E">
            <w:rPr>
              <w:lang w:val="fr-CA"/>
            </w:rPr>
            <w:t xml:space="preserve">, </w:t>
          </w:r>
          <w:r w:rsidRPr="00B42B9C" w:rsidR="001A5343">
            <w:rPr>
              <w:lang w:val="fr-CA"/>
            </w:rPr>
            <w:t>20</w:t>
          </w:r>
          <w:r w:rsidR="001D6A7E">
            <w:rPr>
              <w:lang w:val="fr-CA"/>
            </w:rPr>
            <w:t> </w:t>
          </w:r>
          <w:r w:rsidRPr="00B42B9C" w:rsidR="001A5343">
            <w:rPr>
              <w:lang w:val="fr-CA"/>
            </w:rPr>
            <w:t>e</w:t>
          </w:r>
          <w:r w:rsidR="001D6A7E">
            <w:rPr>
              <w:lang w:val="fr-CA"/>
            </w:rPr>
            <w:t>ntrevues</w:t>
          </w:r>
          <w:r w:rsidRPr="00B42B9C" w:rsidR="001A5343">
            <w:rPr>
              <w:lang w:val="fr-CA"/>
            </w:rPr>
            <w:t xml:space="preserve"> approfondi</w:t>
          </w:r>
          <w:r w:rsidR="001D6A7E">
            <w:rPr>
              <w:lang w:val="fr-CA"/>
            </w:rPr>
            <w:t>e</w:t>
          </w:r>
          <w:r w:rsidRPr="00B42B9C" w:rsidR="001A5343">
            <w:rPr>
              <w:lang w:val="fr-CA"/>
            </w:rPr>
            <w:t>s</w:t>
          </w:r>
          <w:r w:rsidR="001D6A7E">
            <w:rPr>
              <w:lang w:val="fr-CA"/>
            </w:rPr>
            <w:t xml:space="preserve"> ont été</w:t>
          </w:r>
          <w:r w:rsidRPr="00B42B9C" w:rsidR="00A212B6">
            <w:rPr>
              <w:lang w:val="fr-CA"/>
            </w:rPr>
            <w:t xml:space="preserve"> </w:t>
          </w:r>
          <w:r w:rsidRPr="00B42B9C" w:rsidR="001A5343">
            <w:rPr>
              <w:lang w:val="fr-CA"/>
            </w:rPr>
            <w:t>mené</w:t>
          </w:r>
          <w:r w:rsidR="001D6A7E">
            <w:rPr>
              <w:lang w:val="fr-CA"/>
            </w:rPr>
            <w:t>e</w:t>
          </w:r>
          <w:r w:rsidRPr="00B42B9C" w:rsidR="001A5343">
            <w:rPr>
              <w:lang w:val="fr-CA"/>
            </w:rPr>
            <w:t>s par téléphone</w:t>
          </w:r>
          <w:r w:rsidR="001D6A7E">
            <w:rPr>
              <w:lang w:val="fr-CA"/>
            </w:rPr>
            <w:t xml:space="preserve"> auprès d’</w:t>
          </w:r>
          <w:r w:rsidRPr="00B42B9C" w:rsidR="001A5343">
            <w:rPr>
              <w:lang w:val="fr-CA"/>
            </w:rPr>
            <w:t xml:space="preserve">un échantillon représentatif </w:t>
          </w:r>
          <w:r w:rsidRPr="00B42B9C" w:rsidR="00B05671">
            <w:rPr>
              <w:lang w:val="fr-CA"/>
            </w:rPr>
            <w:t>d</w:t>
          </w:r>
          <w:r w:rsidR="00B42B9C">
            <w:rPr>
              <w:lang w:val="fr-CA"/>
            </w:rPr>
            <w:t>’</w:t>
          </w:r>
          <w:r w:rsidRPr="00B42B9C" w:rsidR="001A5343">
            <w:rPr>
              <w:lang w:val="fr-CA"/>
            </w:rPr>
            <w:t>ancien</w:t>
          </w:r>
          <w:r w:rsidR="00C62F87">
            <w:rPr>
              <w:lang w:val="fr-CA"/>
            </w:rPr>
            <w:t>nes</w:t>
          </w:r>
          <w:r w:rsidRPr="00B42B9C" w:rsidR="001A5343">
            <w:rPr>
              <w:lang w:val="fr-CA"/>
            </w:rPr>
            <w:t xml:space="preserve"> utilisat</w:t>
          </w:r>
          <w:r w:rsidR="0085409F">
            <w:rPr>
              <w:lang w:val="fr-CA"/>
            </w:rPr>
            <w:t xml:space="preserve">rices et </w:t>
          </w:r>
          <w:r w:rsidR="00B84539">
            <w:rPr>
              <w:lang w:val="fr-CA"/>
            </w:rPr>
            <w:t>d’</w:t>
          </w:r>
          <w:r w:rsidR="003653A9">
            <w:rPr>
              <w:lang w:val="fr-CA"/>
            </w:rPr>
            <w:t xml:space="preserve">anciens </w:t>
          </w:r>
          <w:r w:rsidR="0085409F">
            <w:rPr>
              <w:lang w:val="fr-CA"/>
            </w:rPr>
            <w:t xml:space="preserve">utilisateurs </w:t>
          </w:r>
          <w:r w:rsidRPr="00B42B9C" w:rsidR="001A5343">
            <w:rPr>
              <w:lang w:val="fr-CA"/>
            </w:rPr>
            <w:t xml:space="preserve">finaux du service </w:t>
          </w:r>
          <w:r w:rsidR="0085409F">
            <w:rPr>
              <w:lang w:val="fr-CA"/>
            </w:rPr>
            <w:t>d’accompagnement</w:t>
          </w:r>
          <w:r w:rsidR="000962A7">
            <w:rPr>
              <w:lang w:val="fr-CA"/>
            </w:rPr>
            <w:t xml:space="preserve">. Ces entrevues ont </w:t>
          </w:r>
          <w:r w:rsidR="005A1549">
            <w:rPr>
              <w:lang w:val="fr-CA"/>
            </w:rPr>
            <w:t>eu lieu</w:t>
          </w:r>
          <w:r w:rsidRPr="00B42B9C" w:rsidR="001A5343">
            <w:rPr>
              <w:lang w:val="fr-CA"/>
            </w:rPr>
            <w:t xml:space="preserve"> entre le 28</w:t>
          </w:r>
          <w:r w:rsidR="005A1549">
            <w:rPr>
              <w:lang w:val="fr-CA"/>
            </w:rPr>
            <w:t> </w:t>
          </w:r>
          <w:r w:rsidRPr="00B42B9C" w:rsidR="001A5343">
            <w:rPr>
              <w:lang w:val="fr-CA"/>
            </w:rPr>
            <w:t>juillet et le 28</w:t>
          </w:r>
          <w:r w:rsidR="005A1549">
            <w:rPr>
              <w:lang w:val="fr-CA"/>
            </w:rPr>
            <w:t> </w:t>
          </w:r>
          <w:r w:rsidRPr="00B42B9C" w:rsidR="001A5343">
            <w:rPr>
              <w:lang w:val="fr-CA"/>
            </w:rPr>
            <w:t>août</w:t>
          </w:r>
          <w:r w:rsidR="005A1549">
            <w:rPr>
              <w:lang w:val="fr-CA"/>
            </w:rPr>
            <w:t> </w:t>
          </w:r>
          <w:r w:rsidRPr="00B42B9C" w:rsidR="001A5343">
            <w:rPr>
              <w:lang w:val="fr-CA"/>
            </w:rPr>
            <w:t>2023.</w:t>
          </w:r>
        </w:p>
        <w:p w:rsidRPr="00B42B9C" w:rsidR="00BF6E8E" w:rsidP="009B3E2B" w:rsidRDefault="00BF6E8E" w14:paraId="3367B096" w14:textId="77777777">
          <w:pPr>
            <w:rPr>
              <w:lang w:val="fr-CA"/>
            </w:rPr>
          </w:pPr>
        </w:p>
        <w:p w:rsidRPr="00B42B9C" w:rsidR="00B44180" w:rsidP="00E406D3" w:rsidRDefault="00B44180" w14:paraId="35484B12" w14:textId="77777777">
          <w:pPr>
            <w:rPr>
              <w:lang w:val="fr-CA"/>
            </w:rPr>
          </w:pPr>
        </w:p>
        <w:p w:rsidRPr="00AD4BD4" w:rsidR="00E23D60" w:rsidRDefault="006D3247" w14:paraId="3784959B" w14:textId="07BF93EF">
          <w:r w:rsidRPr="00AD4BD4">
            <w:t>This publication is also available in English unde</w:t>
          </w:r>
          <w:r w:rsidRPr="00AD4BD4" w:rsidR="00AD4BD4">
            <w:t>r</w:t>
          </w:r>
          <w:r w:rsidRPr="00AD4BD4">
            <w:t xml:space="preserve"> the title:</w:t>
          </w:r>
        </w:p>
        <w:p w:rsidRPr="00AD4BD4" w:rsidR="00EB196D" w:rsidP="00E406D3" w:rsidRDefault="00C53D2C" w14:paraId="1D97E5AD" w14:textId="33BF4947">
          <w:pPr>
            <w:rPr>
              <w:i/>
              <w:iCs/>
            </w:rPr>
          </w:pPr>
          <w:r w:rsidRPr="00AD4BD4">
            <w:rPr>
              <w:i/>
              <w:iCs/>
            </w:rPr>
            <w:t>End-User Interviews on the Navigator Service in the Appeal Division</w:t>
          </w:r>
        </w:p>
        <w:p w:rsidRPr="00DD5B87" w:rsidR="00C53D2C" w:rsidP="00E406D3" w:rsidRDefault="00C53D2C" w14:paraId="3F50FE09" w14:textId="77777777"/>
        <w:p w:rsidRPr="00B42B9C" w:rsidR="00E23D60" w:rsidRDefault="00885FFD" w14:paraId="74291C87" w14:textId="4038F5DE">
          <w:pPr>
            <w:rPr>
              <w:lang w:val="fr-CA"/>
            </w:rPr>
          </w:pPr>
          <w:r w:rsidRPr="00B42B9C">
            <w:rPr>
              <w:lang w:val="fr-CA"/>
            </w:rPr>
            <w:t>Cette publication ne peut être reproduite qu</w:t>
          </w:r>
          <w:r w:rsidR="00B42B9C">
            <w:rPr>
              <w:lang w:val="fr-CA"/>
            </w:rPr>
            <w:t>’</w:t>
          </w:r>
          <w:r w:rsidRPr="00B42B9C">
            <w:rPr>
              <w:lang w:val="fr-CA"/>
            </w:rPr>
            <w:t xml:space="preserve">à des fins non commerciales. Une </w:t>
          </w:r>
          <w:r w:rsidRPr="00B42B9C">
            <w:rPr>
              <w:szCs w:val="22"/>
              <w:lang w:val="fr-CA"/>
            </w:rPr>
            <w:t xml:space="preserve">autorisation écrite préalable doit être obtenue </w:t>
          </w:r>
          <w:r w:rsidRPr="00B42B9C" w:rsidR="001A5343">
            <w:rPr>
              <w:szCs w:val="22"/>
              <w:lang w:val="fr-CA"/>
            </w:rPr>
            <w:t xml:space="preserve">auprès du </w:t>
          </w:r>
          <w:r w:rsidRPr="00B42B9C" w:rsidR="00A212B6">
            <w:rPr>
              <w:szCs w:val="22"/>
              <w:lang w:val="fr-CA"/>
            </w:rPr>
            <w:t>Service</w:t>
          </w:r>
          <w:r w:rsidR="004847BF">
            <w:rPr>
              <w:szCs w:val="22"/>
              <w:lang w:val="fr-CA"/>
            </w:rPr>
            <w:t xml:space="preserve"> canadien d’appui</w:t>
          </w:r>
          <w:r w:rsidRPr="00B42B9C" w:rsidR="00A212B6">
            <w:rPr>
              <w:szCs w:val="22"/>
              <w:lang w:val="fr-CA"/>
            </w:rPr>
            <w:t xml:space="preserve"> aux tribunaux administratifs</w:t>
          </w:r>
          <w:r w:rsidRPr="00B42B9C">
            <w:rPr>
              <w:szCs w:val="22"/>
              <w:lang w:val="fr-CA"/>
            </w:rPr>
            <w:t xml:space="preserve">. Pour </w:t>
          </w:r>
          <w:r w:rsidR="006F1A61">
            <w:rPr>
              <w:szCs w:val="22"/>
              <w:lang w:val="fr-CA"/>
            </w:rPr>
            <w:t>en savoir plus</w:t>
          </w:r>
          <w:r w:rsidRPr="00B42B9C">
            <w:rPr>
              <w:szCs w:val="22"/>
              <w:lang w:val="fr-CA"/>
            </w:rPr>
            <w:t xml:space="preserve"> sur ce rapport, veuillez c</w:t>
          </w:r>
          <w:r w:rsidR="00B31A7E">
            <w:rPr>
              <w:szCs w:val="22"/>
              <w:lang w:val="fr-CA"/>
            </w:rPr>
            <w:t xml:space="preserve">ommuniquer avec </w:t>
          </w:r>
          <w:r w:rsidRPr="00B42B9C" w:rsidR="001A5343">
            <w:rPr>
              <w:szCs w:val="22"/>
              <w:lang w:val="fr-CA"/>
            </w:rPr>
            <w:t xml:space="preserve">le Tribunal de la sécurité sociale du Canada </w:t>
          </w:r>
          <w:r w:rsidRPr="00B42B9C">
            <w:rPr>
              <w:szCs w:val="22"/>
              <w:lang w:val="fr-CA"/>
            </w:rPr>
            <w:t>à l</w:t>
          </w:r>
          <w:r w:rsidR="00B42B9C">
            <w:rPr>
              <w:szCs w:val="22"/>
              <w:lang w:val="fr-CA"/>
            </w:rPr>
            <w:t>’</w:t>
          </w:r>
          <w:r w:rsidRPr="00B42B9C">
            <w:rPr>
              <w:szCs w:val="22"/>
              <w:lang w:val="fr-CA"/>
            </w:rPr>
            <w:t xml:space="preserve">adresse </w:t>
          </w:r>
          <w:r w:rsidRPr="00B42B9C" w:rsidR="00434A4C">
            <w:rPr>
              <w:szCs w:val="22"/>
              <w:lang w:val="fr-CA"/>
            </w:rPr>
            <w:t>info.sst-tss@canada.gc.ca</w:t>
          </w:r>
          <w:r w:rsidR="007259AE">
            <w:rPr>
              <w:szCs w:val="22"/>
              <w:lang w:val="fr-CA"/>
            </w:rPr>
            <w:t>.</w:t>
          </w:r>
        </w:p>
        <w:p w:rsidRPr="00B42B9C" w:rsidR="00B44180" w:rsidP="00E406D3" w:rsidRDefault="00B44180" w14:paraId="0952146C" w14:textId="49CA01CB">
          <w:pPr>
            <w:rPr>
              <w:sz w:val="20"/>
              <w:szCs w:val="20"/>
              <w:lang w:val="fr-CA"/>
            </w:rPr>
          </w:pPr>
        </w:p>
        <w:p w:rsidRPr="00B42B9C" w:rsidR="00B44180" w:rsidP="00E406D3" w:rsidRDefault="00B44180" w14:paraId="2CE62C42" w14:textId="77777777">
          <w:pPr>
            <w:rPr>
              <w:lang w:val="fr-CA"/>
            </w:rPr>
          </w:pPr>
        </w:p>
        <w:p w:rsidRPr="00B42B9C" w:rsidR="00E23D60" w:rsidRDefault="00885FFD" w14:paraId="6838660B" w14:textId="6C67A926">
          <w:pPr>
            <w:rPr>
              <w:lang w:val="fr-CA"/>
            </w:rPr>
          </w:pPr>
          <w:r w:rsidRPr="00B42B9C">
            <w:rPr>
              <w:rFonts w:eastAsia="Times New Roman" w:cs="Lucida Sans Unicode"/>
              <w:b/>
              <w:szCs w:val="18"/>
              <w:lang w:val="fr-CA"/>
            </w:rPr>
            <w:t>Numéro de catalogue</w:t>
          </w:r>
          <w:r w:rsidR="00BB46FC">
            <w:rPr>
              <w:rFonts w:eastAsia="Times New Roman" w:cs="Lucida Sans Unicode"/>
              <w:b/>
              <w:szCs w:val="18"/>
              <w:lang w:val="fr-CA"/>
            </w:rPr>
            <w:t> </w:t>
          </w:r>
          <w:r w:rsidRPr="00B42B9C">
            <w:rPr>
              <w:rFonts w:eastAsia="Times New Roman" w:cs="Lucida Sans Unicode"/>
              <w:b/>
              <w:szCs w:val="18"/>
              <w:lang w:val="fr-CA"/>
            </w:rPr>
            <w:t>:</w:t>
          </w:r>
        </w:p>
        <w:p w:rsidRPr="00726013" w:rsidR="00632887" w:rsidP="00632887" w:rsidRDefault="00A81FB2" w14:paraId="340D3452" w14:textId="1B653D49">
          <w:pPr>
            <w:rPr>
              <w:lang w:val="fr-CA"/>
            </w:rPr>
          </w:pPr>
          <w:r w:rsidRPr="00726013">
            <w:rPr>
              <w:lang w:val="fr-CA"/>
            </w:rPr>
            <w:t>Em27-4/2024F-PDF</w:t>
          </w:r>
        </w:p>
        <w:p w:rsidRPr="00726013" w:rsidR="00605E3F" w:rsidRDefault="00605E3F" w14:paraId="4E66BF15" w14:textId="77777777">
          <w:pPr>
            <w:rPr>
              <w:rFonts w:eastAsia="Times New Roman" w:cs="Lucida Sans Unicode"/>
              <w:b/>
              <w:szCs w:val="18"/>
              <w:lang w:val="fr-CA"/>
            </w:rPr>
          </w:pPr>
        </w:p>
        <w:p w:rsidRPr="00B42B9C" w:rsidR="00E23D60" w:rsidRDefault="00885FFD" w14:paraId="2CF461F6" w14:textId="51449075">
          <w:pPr>
            <w:rPr>
              <w:rFonts w:eastAsia="Times New Roman" w:cs="Lucida Sans Unicode"/>
              <w:b/>
              <w:szCs w:val="18"/>
              <w:lang w:val="fr-CA"/>
            </w:rPr>
          </w:pPr>
          <w:r w:rsidRPr="00B42B9C">
            <w:rPr>
              <w:rFonts w:eastAsia="Times New Roman" w:cs="Lucida Sans Unicode"/>
              <w:b/>
              <w:szCs w:val="18"/>
              <w:lang w:val="fr-CA"/>
            </w:rPr>
            <w:t>Numéro international normalisé du livre (ISBN)</w:t>
          </w:r>
          <w:r w:rsidR="00FB7A00">
            <w:rPr>
              <w:rFonts w:eastAsia="Times New Roman" w:cs="Lucida Sans Unicode"/>
              <w:b/>
              <w:szCs w:val="18"/>
              <w:lang w:val="fr-CA"/>
            </w:rPr>
            <w:t> </w:t>
          </w:r>
          <w:r w:rsidRPr="00B42B9C">
            <w:rPr>
              <w:rFonts w:eastAsia="Times New Roman" w:cs="Lucida Sans Unicode"/>
              <w:b/>
              <w:szCs w:val="18"/>
              <w:lang w:val="fr-CA"/>
            </w:rPr>
            <w:t>:</w:t>
          </w:r>
        </w:p>
        <w:p w:rsidRPr="00726013" w:rsidR="004F4451" w:rsidP="00880246" w:rsidRDefault="004F4451" w14:paraId="4486FED1" w14:textId="5A1076DF">
          <w:pPr>
            <w:rPr>
              <w:lang w:val="fr-CA"/>
            </w:rPr>
          </w:pPr>
          <w:r w:rsidRPr="00726013">
            <w:rPr>
              <w:lang w:val="fr-CA"/>
            </w:rPr>
            <w:t>978-0-660-69443-6</w:t>
          </w:r>
        </w:p>
        <w:p w:rsidR="00880246" w:rsidRDefault="00880246" w14:paraId="372C5E20" w14:textId="77777777">
          <w:pPr>
            <w:rPr>
              <w:rFonts w:eastAsia="Times New Roman" w:cs="Lucida Sans Unicode"/>
              <w:b/>
              <w:szCs w:val="18"/>
              <w:lang w:val="fr-CA"/>
            </w:rPr>
          </w:pPr>
        </w:p>
        <w:p w:rsidRPr="00B42B9C" w:rsidR="00E23D60" w:rsidP="6E81E683" w:rsidRDefault="00885FFD" w14:paraId="7089CC6D" w14:textId="374A4456" w14:noSpellErr="1">
          <w:pPr>
            <w:rPr>
              <w:rFonts w:eastAsia="Times New Roman" w:cs="Lucida Sans Unicode"/>
              <w:b w:val="1"/>
              <w:bCs w:val="1"/>
              <w:lang w:val="en-CA"/>
            </w:rPr>
          </w:pPr>
          <w:r w:rsidRPr="6E81E683" w:rsidR="00885FFD">
            <w:rPr>
              <w:rFonts w:eastAsia="Times New Roman" w:cs="Lucida Sans Unicode"/>
              <w:b w:val="1"/>
              <w:bCs w:val="1"/>
              <w:lang w:val="en-CA"/>
            </w:rPr>
            <w:t xml:space="preserve">Publications connexes (numéro </w:t>
          </w:r>
          <w:r w:rsidRPr="6E81E683" w:rsidR="00BB46FC">
            <w:rPr>
              <w:rFonts w:eastAsia="Times New Roman" w:cs="Lucida Sans Unicode"/>
              <w:b w:val="1"/>
              <w:bCs w:val="1"/>
              <w:lang w:val="en-CA"/>
            </w:rPr>
            <w:t>d’inscription</w:t>
          </w:r>
          <w:r w:rsidRPr="6E81E683" w:rsidR="00AD4BD4">
            <w:rPr>
              <w:rFonts w:eastAsia="Times New Roman" w:cs="Lucida Sans Unicode"/>
              <w:b w:val="1"/>
              <w:bCs w:val="1"/>
              <w:lang w:val="en-CA"/>
            </w:rPr>
            <w:t>)</w:t>
          </w:r>
          <w:r w:rsidRPr="6E81E683" w:rsidR="00BB46FC">
            <w:rPr>
              <w:rFonts w:eastAsia="Times New Roman" w:cs="Lucida Sans Unicode"/>
              <w:b w:val="1"/>
              <w:bCs w:val="1"/>
              <w:lang w:val="en-CA"/>
            </w:rPr>
            <w:t> </w:t>
          </w:r>
          <w:r w:rsidRPr="6E81E683" w:rsidR="00885FFD">
            <w:rPr>
              <w:rFonts w:eastAsia="Times New Roman" w:cs="Lucida Sans Unicode"/>
              <w:b w:val="1"/>
              <w:bCs w:val="1"/>
              <w:lang w:val="en-CA"/>
            </w:rPr>
            <w:t>:</w:t>
          </w:r>
        </w:p>
        <w:p w:rsidRPr="00B42B9C" w:rsidR="00E23D60" w:rsidRDefault="00885FFD" w14:paraId="71747731" w14:textId="7615A238">
          <w:pPr>
            <w:rPr>
              <w:lang w:val="fr-CA"/>
            </w:rPr>
          </w:pPr>
          <w:r w:rsidRPr="00B42B9C">
            <w:rPr>
              <w:lang w:val="fr-CA"/>
            </w:rPr>
            <w:t>Numéro de catalogue</w:t>
          </w:r>
          <w:r w:rsidR="000926AB">
            <w:rPr>
              <w:lang w:val="fr-CA"/>
            </w:rPr>
            <w:t xml:space="preserve"> : </w:t>
          </w:r>
          <w:r w:rsidRPr="00FD175B" w:rsidR="00FD175B">
            <w:rPr>
              <w:lang w:val="fr-CA"/>
            </w:rPr>
            <w:t>Em27-4/2024E-PDF</w:t>
          </w:r>
          <w:r w:rsidR="00FD175B">
            <w:rPr>
              <w:lang w:val="fr-CA"/>
            </w:rPr>
            <w:t xml:space="preserve"> </w:t>
          </w:r>
          <w:r w:rsidRPr="00B42B9C">
            <w:rPr>
              <w:lang w:val="fr-CA"/>
            </w:rPr>
            <w:t xml:space="preserve">(Rapport final, </w:t>
          </w:r>
          <w:r w:rsidR="004A3C7F">
            <w:rPr>
              <w:lang w:val="fr-CA"/>
            </w:rPr>
            <w:t>anglais</w:t>
          </w:r>
          <w:r w:rsidRPr="00B42B9C">
            <w:rPr>
              <w:lang w:val="fr-CA"/>
            </w:rPr>
            <w:t>)</w:t>
          </w:r>
        </w:p>
        <w:p w:rsidRPr="00726013" w:rsidR="009656F2" w:rsidP="009656F2" w:rsidRDefault="00885FFD" w14:paraId="4FFBC5E6" w14:textId="77777777">
          <w:pPr>
            <w:rPr>
              <w:rFonts w:ascii="Calibri" w:hAnsi="Calibri"/>
              <w:lang w:val="fr-CA"/>
            </w:rPr>
          </w:pPr>
          <w:r w:rsidRPr="00B42B9C">
            <w:rPr>
              <w:lang w:val="fr-CA" w:eastAsia="en-CA"/>
            </w:rPr>
            <w:t>ISBN</w:t>
          </w:r>
          <w:r w:rsidR="00BB46FC">
            <w:rPr>
              <w:lang w:val="fr-CA" w:eastAsia="en-CA"/>
            </w:rPr>
            <w:t> :</w:t>
          </w:r>
          <w:r w:rsidRPr="00B42B9C">
            <w:rPr>
              <w:lang w:val="fr-CA" w:eastAsia="en-CA"/>
            </w:rPr>
            <w:t xml:space="preserve"> </w:t>
          </w:r>
          <w:r w:rsidR="00D2440D">
            <w:rPr>
              <w:lang w:val="fr-CA"/>
            </w:rPr>
            <w:t xml:space="preserve"> </w:t>
          </w:r>
          <w:r w:rsidRPr="00726013" w:rsidR="009656F2">
            <w:rPr>
              <w:lang w:val="fr-CA"/>
            </w:rPr>
            <w:t>978-0-660-69442-9</w:t>
          </w:r>
        </w:p>
        <w:p w:rsidRPr="00B42B9C" w:rsidR="00E23D60" w:rsidRDefault="00E23D60" w14:paraId="1C0D8DE9" w14:textId="40A1A2DA">
          <w:pPr>
            <w:rPr>
              <w:lang w:val="fr-CA"/>
            </w:rPr>
          </w:pPr>
        </w:p>
        <w:p w:rsidRPr="00B42B9C" w:rsidR="00BD6CED" w:rsidP="00BD6CED" w:rsidRDefault="00BD6CED" w14:paraId="32F92635" w14:textId="0EEA04EF">
          <w:pPr>
            <w:rPr>
              <w:lang w:val="fr-CA" w:eastAsia="en-CA"/>
            </w:rPr>
          </w:pPr>
        </w:p>
        <w:p w:rsidRPr="00B42B9C" w:rsidR="00B44180" w:rsidP="00E406D3" w:rsidRDefault="00B44180" w14:paraId="659319EC" w14:textId="1B3B89BC">
          <w:pPr>
            <w:rPr>
              <w:lang w:val="fr-CA"/>
            </w:rPr>
          </w:pPr>
        </w:p>
        <w:p w:rsidRPr="00B42B9C" w:rsidR="00E23D60" w:rsidRDefault="00770481" w14:paraId="4F09E7E7" w14:textId="7D86FA7D">
          <w:pPr>
            <w:rPr>
              <w:lang w:val="fr-CA"/>
            </w:rPr>
          </w:pPr>
          <w:r w:rsidRPr="00545043">
            <w:rPr>
              <w:lang w:val="fr-CA"/>
            </w:rPr>
            <w:t xml:space="preserve">© </w:t>
          </w:r>
          <w:r w:rsidRPr="00B42B9C" w:rsidR="00427A83">
            <w:rPr>
              <w:lang w:val="fr-CA"/>
            </w:rPr>
            <w:t xml:space="preserve">Sa </w:t>
          </w:r>
          <w:r w:rsidRPr="00B42B9C">
            <w:rPr>
              <w:lang w:val="fr-CA"/>
            </w:rPr>
            <w:t xml:space="preserve">Majesté le </w:t>
          </w:r>
          <w:r w:rsidRPr="00B42B9C" w:rsidR="00427A83">
            <w:rPr>
              <w:lang w:val="fr-CA"/>
            </w:rPr>
            <w:t xml:space="preserve">Roi </w:t>
          </w:r>
          <w:r w:rsidR="00525590">
            <w:rPr>
              <w:lang w:val="fr-CA"/>
            </w:rPr>
            <w:t xml:space="preserve">du chef </w:t>
          </w:r>
          <w:r w:rsidRPr="00B42B9C" w:rsidR="00427A83">
            <w:rPr>
              <w:lang w:val="fr-CA"/>
            </w:rPr>
            <w:t xml:space="preserve">du </w:t>
          </w:r>
          <w:r w:rsidRPr="00B42B9C">
            <w:rPr>
              <w:lang w:val="fr-CA"/>
            </w:rPr>
            <w:t xml:space="preserve">Canada, </w:t>
          </w:r>
          <w:r w:rsidRPr="00B42B9C" w:rsidR="00BD6CED">
            <w:rPr>
              <w:lang w:val="fr-CA"/>
            </w:rPr>
            <w:t>2023</w:t>
          </w:r>
        </w:p>
        <w:p w:rsidRPr="00B42B9C" w:rsidR="009D4F1D" w:rsidP="00E406D3" w:rsidRDefault="00F66C24" w14:paraId="32AFA1D0" w14:textId="7E269845">
          <w:pPr>
            <w:rPr>
              <w:lang w:val="fr-CA"/>
            </w:rPr>
          </w:pPr>
        </w:p>
      </w:sdtContent>
    </w:sdt>
    <w:p w:rsidRPr="00B42B9C" w:rsidR="00C718F5" w:rsidP="00E406D3" w:rsidRDefault="00C718F5" w14:paraId="03B999B7" w14:textId="77777777">
      <w:pPr>
        <w:rPr>
          <w:lang w:val="fr-CA"/>
        </w:rPr>
      </w:pPr>
      <w:r w:rsidRPr="00B42B9C">
        <w:rPr>
          <w:lang w:val="fr-CA"/>
        </w:rPr>
        <w:br w:type="page"/>
      </w:r>
    </w:p>
    <w:p w:rsidRPr="00B42B9C" w:rsidR="00E23D60" w:rsidRDefault="00690D09" w14:paraId="4A1274F7" w14:textId="77777777">
      <w:pPr>
        <w:rPr>
          <w:b/>
          <w:color w:val="23B2BE"/>
          <w:sz w:val="32"/>
          <w:szCs w:val="32"/>
          <w:lang w:val="fr-CA"/>
        </w:rPr>
      </w:pPr>
      <w:r w:rsidRPr="00B42B9C">
        <w:rPr>
          <w:b/>
          <w:color w:val="23B2BE"/>
          <w:sz w:val="32"/>
          <w:szCs w:val="32"/>
          <w:lang w:val="fr-CA"/>
        </w:rPr>
        <w:t>Table des matières</w:t>
      </w:r>
    </w:p>
    <w:p w:rsidRPr="00B42B9C" w:rsidR="00E23D60" w:rsidRDefault="00885FFD" w14:paraId="411DFEB9" w14:textId="77777777">
      <w:pPr>
        <w:ind w:left="8900" w:right="-360"/>
        <w:rPr>
          <w:lang w:val="fr-CA"/>
        </w:rPr>
      </w:pPr>
      <w:r w:rsidRPr="00B42B9C">
        <w:rPr>
          <w:lang w:val="fr-CA"/>
        </w:rPr>
        <w:t>Page</w:t>
      </w:r>
    </w:p>
    <w:p w:rsidRPr="00B42B9C" w:rsidR="00690D09" w:rsidP="00E406D3" w:rsidRDefault="00690D09" w14:paraId="1992520F" w14:textId="77777777">
      <w:pPr>
        <w:rPr>
          <w:lang w:val="fr-CA"/>
        </w:rPr>
      </w:pPr>
    </w:p>
    <w:p w:rsidR="001C588B" w:rsidP="00E161FF" w:rsidRDefault="00947E22" w14:paraId="7D429501" w14:textId="5C47D34D">
      <w:pPr>
        <w:pStyle w:val="TOC1"/>
        <w:rPr>
          <w:rFonts w:asciiTheme="minorHAnsi" w:hAnsiTheme="minorHAnsi" w:eastAsiaTheme="minorEastAsia"/>
          <w:noProof/>
          <w:kern w:val="2"/>
          <w:szCs w:val="22"/>
          <w:lang w:eastAsia="en-CA"/>
          <w14:ligatures w14:val="standardContextual"/>
        </w:rPr>
      </w:pPr>
      <w:r w:rsidRPr="00B42B9C">
        <w:rPr>
          <w:lang w:val="fr-CA"/>
        </w:rPr>
        <w:fldChar w:fldCharType="begin"/>
      </w:r>
      <w:r w:rsidRPr="00B42B9C">
        <w:rPr>
          <w:lang w:val="fr-CA"/>
        </w:rPr>
        <w:instrText xml:space="preserve"> TOC \o "1-2" \h \z \u </w:instrText>
      </w:r>
      <w:r w:rsidRPr="00B42B9C">
        <w:rPr>
          <w:lang w:val="fr-CA"/>
        </w:rPr>
        <w:fldChar w:fldCharType="separate"/>
      </w:r>
      <w:hyperlink w:history="1" w:anchor="_Toc157152921">
        <w:r w:rsidRPr="004B2C53" w:rsidR="001C588B">
          <w:rPr>
            <w:rStyle w:val="Hyperlink"/>
            <w:noProof/>
          </w:rPr>
          <w:t>1.0 Résumé</w:t>
        </w:r>
        <w:r w:rsidR="001C588B">
          <w:rPr>
            <w:noProof/>
            <w:webHidden/>
          </w:rPr>
          <w:tab/>
        </w:r>
        <w:r w:rsidR="001C588B">
          <w:rPr>
            <w:noProof/>
            <w:webHidden/>
          </w:rPr>
          <w:fldChar w:fldCharType="begin"/>
        </w:r>
        <w:r w:rsidR="001C588B">
          <w:rPr>
            <w:noProof/>
            <w:webHidden/>
          </w:rPr>
          <w:instrText xml:space="preserve"> PAGEREF _Toc157152921 \h </w:instrText>
        </w:r>
        <w:r w:rsidR="001C588B">
          <w:rPr>
            <w:noProof/>
            <w:webHidden/>
          </w:rPr>
        </w:r>
        <w:r w:rsidR="001C588B">
          <w:rPr>
            <w:noProof/>
            <w:webHidden/>
          </w:rPr>
          <w:fldChar w:fldCharType="separate"/>
        </w:r>
        <w:r w:rsidR="00F66C24">
          <w:rPr>
            <w:noProof/>
            <w:webHidden/>
          </w:rPr>
          <w:t>1</w:t>
        </w:r>
        <w:r w:rsidR="001C588B">
          <w:rPr>
            <w:noProof/>
            <w:webHidden/>
          </w:rPr>
          <w:fldChar w:fldCharType="end"/>
        </w:r>
      </w:hyperlink>
    </w:p>
    <w:p w:rsidR="001C588B" w:rsidP="00DE18A7" w:rsidRDefault="00F66C24" w14:paraId="7E5B46F6" w14:textId="41D3F44D">
      <w:pPr>
        <w:pStyle w:val="TOC2"/>
        <w:rPr>
          <w:rFonts w:asciiTheme="minorHAnsi" w:hAnsiTheme="minorHAnsi" w:eastAsiaTheme="minorEastAsia"/>
          <w:noProof/>
          <w:kern w:val="2"/>
          <w:szCs w:val="22"/>
          <w:lang w:eastAsia="en-CA"/>
          <w14:ligatures w14:val="standardContextual"/>
        </w:rPr>
      </w:pPr>
      <w:hyperlink w:history="1" w:anchor="_Toc157152922">
        <w:r w:rsidRPr="004B2C53" w:rsidR="001C588B">
          <w:rPr>
            <w:rStyle w:val="Hyperlink"/>
            <w:noProof/>
          </w:rPr>
          <w:t>1.1 Contexte et méthodologie de recherche</w:t>
        </w:r>
        <w:r w:rsidR="001C588B">
          <w:rPr>
            <w:noProof/>
            <w:webHidden/>
          </w:rPr>
          <w:tab/>
        </w:r>
        <w:r w:rsidR="001C588B">
          <w:rPr>
            <w:noProof/>
            <w:webHidden/>
          </w:rPr>
          <w:fldChar w:fldCharType="begin"/>
        </w:r>
        <w:r w:rsidR="001C588B">
          <w:rPr>
            <w:noProof/>
            <w:webHidden/>
          </w:rPr>
          <w:instrText xml:space="preserve"> PAGEREF _Toc157152922 \h </w:instrText>
        </w:r>
        <w:r w:rsidR="001C588B">
          <w:rPr>
            <w:noProof/>
            <w:webHidden/>
          </w:rPr>
        </w:r>
        <w:r w:rsidR="001C588B">
          <w:rPr>
            <w:noProof/>
            <w:webHidden/>
          </w:rPr>
          <w:fldChar w:fldCharType="separate"/>
        </w:r>
        <w:r>
          <w:rPr>
            <w:noProof/>
            <w:webHidden/>
          </w:rPr>
          <w:t>1</w:t>
        </w:r>
        <w:r w:rsidR="001C588B">
          <w:rPr>
            <w:noProof/>
            <w:webHidden/>
          </w:rPr>
          <w:fldChar w:fldCharType="end"/>
        </w:r>
      </w:hyperlink>
    </w:p>
    <w:p w:rsidR="001C588B" w:rsidP="00DE18A7" w:rsidRDefault="00F66C24" w14:paraId="0EBE5876" w14:textId="49149F0D">
      <w:pPr>
        <w:pStyle w:val="TOC2"/>
        <w:rPr>
          <w:rFonts w:asciiTheme="minorHAnsi" w:hAnsiTheme="minorHAnsi" w:eastAsiaTheme="minorEastAsia"/>
          <w:noProof/>
          <w:kern w:val="2"/>
          <w:szCs w:val="22"/>
          <w:lang w:eastAsia="en-CA"/>
          <w14:ligatures w14:val="standardContextual"/>
        </w:rPr>
      </w:pPr>
      <w:hyperlink w:history="1" w:anchor="_Toc157152923">
        <w:r w:rsidRPr="004B2C53" w:rsidR="001C588B">
          <w:rPr>
            <w:rStyle w:val="Hyperlink"/>
            <w:noProof/>
          </w:rPr>
          <w:t>1.2 Attestation de neutralité politique</w:t>
        </w:r>
        <w:r w:rsidR="001C588B">
          <w:rPr>
            <w:noProof/>
            <w:webHidden/>
          </w:rPr>
          <w:tab/>
        </w:r>
        <w:r w:rsidR="001C588B">
          <w:rPr>
            <w:noProof/>
            <w:webHidden/>
          </w:rPr>
          <w:fldChar w:fldCharType="begin"/>
        </w:r>
        <w:r w:rsidR="001C588B">
          <w:rPr>
            <w:noProof/>
            <w:webHidden/>
          </w:rPr>
          <w:instrText xml:space="preserve"> PAGEREF _Toc157152923 \h </w:instrText>
        </w:r>
        <w:r w:rsidR="001C588B">
          <w:rPr>
            <w:noProof/>
            <w:webHidden/>
          </w:rPr>
        </w:r>
        <w:r w:rsidR="001C588B">
          <w:rPr>
            <w:noProof/>
            <w:webHidden/>
          </w:rPr>
          <w:fldChar w:fldCharType="separate"/>
        </w:r>
        <w:r>
          <w:rPr>
            <w:noProof/>
            <w:webHidden/>
          </w:rPr>
          <w:t>2</w:t>
        </w:r>
        <w:r w:rsidR="001C588B">
          <w:rPr>
            <w:noProof/>
            <w:webHidden/>
          </w:rPr>
          <w:fldChar w:fldCharType="end"/>
        </w:r>
      </w:hyperlink>
    </w:p>
    <w:p w:rsidR="001C588B" w:rsidP="00DE18A7" w:rsidRDefault="00F66C24" w14:paraId="37545B8B" w14:textId="5F7500EE">
      <w:pPr>
        <w:pStyle w:val="TOC2"/>
        <w:rPr>
          <w:rFonts w:asciiTheme="minorHAnsi" w:hAnsiTheme="minorHAnsi" w:eastAsiaTheme="minorEastAsia"/>
          <w:noProof/>
          <w:kern w:val="2"/>
          <w:szCs w:val="22"/>
          <w:lang w:eastAsia="en-CA"/>
          <w14:ligatures w14:val="standardContextual"/>
        </w:rPr>
      </w:pPr>
      <w:hyperlink w:history="1" w:anchor="_Toc157152924">
        <w:r w:rsidRPr="004B2C53" w:rsidR="001C588B">
          <w:rPr>
            <w:rStyle w:val="Hyperlink"/>
            <w:noProof/>
          </w:rPr>
          <w:t>1.3 Principales conclusions</w:t>
        </w:r>
        <w:r w:rsidR="001C588B">
          <w:rPr>
            <w:noProof/>
            <w:webHidden/>
          </w:rPr>
          <w:tab/>
        </w:r>
        <w:r w:rsidR="001C588B">
          <w:rPr>
            <w:noProof/>
            <w:webHidden/>
          </w:rPr>
          <w:fldChar w:fldCharType="begin"/>
        </w:r>
        <w:r w:rsidR="001C588B">
          <w:rPr>
            <w:noProof/>
            <w:webHidden/>
          </w:rPr>
          <w:instrText xml:space="preserve"> PAGEREF _Toc157152924 \h </w:instrText>
        </w:r>
        <w:r w:rsidR="001C588B">
          <w:rPr>
            <w:noProof/>
            <w:webHidden/>
          </w:rPr>
        </w:r>
        <w:r w:rsidR="001C588B">
          <w:rPr>
            <w:noProof/>
            <w:webHidden/>
          </w:rPr>
          <w:fldChar w:fldCharType="separate"/>
        </w:r>
        <w:r>
          <w:rPr>
            <w:noProof/>
            <w:webHidden/>
          </w:rPr>
          <w:t>2</w:t>
        </w:r>
        <w:r w:rsidR="001C588B">
          <w:rPr>
            <w:noProof/>
            <w:webHidden/>
          </w:rPr>
          <w:fldChar w:fldCharType="end"/>
        </w:r>
      </w:hyperlink>
    </w:p>
    <w:p w:rsidR="001C588B" w:rsidP="00E161FF" w:rsidRDefault="00F66C24" w14:paraId="3A48B192" w14:textId="0338CF22">
      <w:pPr>
        <w:pStyle w:val="TOC1"/>
        <w:rPr>
          <w:rFonts w:asciiTheme="minorHAnsi" w:hAnsiTheme="minorHAnsi" w:eastAsiaTheme="minorEastAsia"/>
          <w:noProof/>
          <w:kern w:val="2"/>
          <w:szCs w:val="22"/>
          <w:lang w:eastAsia="en-CA"/>
          <w14:ligatures w14:val="standardContextual"/>
        </w:rPr>
      </w:pPr>
      <w:hyperlink w:history="1" w:anchor="_Toc157152925">
        <w:r w:rsidRPr="004B2C53" w:rsidR="001C588B">
          <w:rPr>
            <w:rStyle w:val="Hyperlink"/>
            <w:noProof/>
            <w:lang w:val="fr-CA"/>
          </w:rPr>
          <w:t>2.0 Contexte et objectifs</w:t>
        </w:r>
        <w:r w:rsidR="001C588B">
          <w:rPr>
            <w:noProof/>
            <w:webHidden/>
          </w:rPr>
          <w:tab/>
        </w:r>
        <w:r w:rsidR="001C588B">
          <w:rPr>
            <w:noProof/>
            <w:webHidden/>
          </w:rPr>
          <w:fldChar w:fldCharType="begin"/>
        </w:r>
        <w:r w:rsidR="001C588B">
          <w:rPr>
            <w:noProof/>
            <w:webHidden/>
          </w:rPr>
          <w:instrText xml:space="preserve"> PAGEREF _Toc157152925 \h </w:instrText>
        </w:r>
        <w:r w:rsidR="001C588B">
          <w:rPr>
            <w:noProof/>
            <w:webHidden/>
          </w:rPr>
        </w:r>
        <w:r w:rsidR="001C588B">
          <w:rPr>
            <w:noProof/>
            <w:webHidden/>
          </w:rPr>
          <w:fldChar w:fldCharType="separate"/>
        </w:r>
        <w:r>
          <w:rPr>
            <w:noProof/>
            <w:webHidden/>
          </w:rPr>
          <w:t>6</w:t>
        </w:r>
        <w:r w:rsidR="001C588B">
          <w:rPr>
            <w:noProof/>
            <w:webHidden/>
          </w:rPr>
          <w:fldChar w:fldCharType="end"/>
        </w:r>
      </w:hyperlink>
    </w:p>
    <w:p w:rsidR="001C588B" w:rsidP="00DE18A7" w:rsidRDefault="00F66C24" w14:paraId="11D11239" w14:textId="7BA939EA">
      <w:pPr>
        <w:pStyle w:val="TOC2"/>
        <w:rPr>
          <w:rFonts w:asciiTheme="minorHAnsi" w:hAnsiTheme="minorHAnsi" w:eastAsiaTheme="minorEastAsia"/>
          <w:noProof/>
          <w:kern w:val="2"/>
          <w:szCs w:val="22"/>
          <w:lang w:eastAsia="en-CA"/>
          <w14:ligatures w14:val="standardContextual"/>
        </w:rPr>
      </w:pPr>
      <w:hyperlink w:history="1" w:anchor="_Toc157152926">
        <w:r w:rsidRPr="004B2C53" w:rsidR="001C588B">
          <w:rPr>
            <w:rStyle w:val="Hyperlink"/>
            <w:noProof/>
          </w:rPr>
          <w:t>2.1 Contexte</w:t>
        </w:r>
        <w:r w:rsidR="001C588B">
          <w:rPr>
            <w:noProof/>
            <w:webHidden/>
          </w:rPr>
          <w:tab/>
        </w:r>
        <w:r w:rsidR="001C588B">
          <w:rPr>
            <w:noProof/>
            <w:webHidden/>
          </w:rPr>
          <w:fldChar w:fldCharType="begin"/>
        </w:r>
        <w:r w:rsidR="001C588B">
          <w:rPr>
            <w:noProof/>
            <w:webHidden/>
          </w:rPr>
          <w:instrText xml:space="preserve"> PAGEREF _Toc157152926 \h </w:instrText>
        </w:r>
        <w:r w:rsidR="001C588B">
          <w:rPr>
            <w:noProof/>
            <w:webHidden/>
          </w:rPr>
        </w:r>
        <w:r w:rsidR="001C588B">
          <w:rPr>
            <w:noProof/>
            <w:webHidden/>
          </w:rPr>
          <w:fldChar w:fldCharType="separate"/>
        </w:r>
        <w:r>
          <w:rPr>
            <w:noProof/>
            <w:webHidden/>
          </w:rPr>
          <w:t>6</w:t>
        </w:r>
        <w:r w:rsidR="001C588B">
          <w:rPr>
            <w:noProof/>
            <w:webHidden/>
          </w:rPr>
          <w:fldChar w:fldCharType="end"/>
        </w:r>
      </w:hyperlink>
    </w:p>
    <w:p w:rsidR="001C588B" w:rsidP="00DE18A7" w:rsidRDefault="00F66C24" w14:paraId="1CB4C291" w14:textId="2B3D805D">
      <w:pPr>
        <w:pStyle w:val="TOC2"/>
        <w:rPr>
          <w:rFonts w:asciiTheme="minorHAnsi" w:hAnsiTheme="minorHAnsi" w:eastAsiaTheme="minorEastAsia"/>
          <w:noProof/>
          <w:kern w:val="2"/>
          <w:szCs w:val="22"/>
          <w:lang w:eastAsia="en-CA"/>
          <w14:ligatures w14:val="standardContextual"/>
        </w:rPr>
      </w:pPr>
      <w:hyperlink w:history="1" w:anchor="_Toc157152927">
        <w:r w:rsidRPr="004B2C53" w:rsidR="001C588B">
          <w:rPr>
            <w:rStyle w:val="Hyperlink"/>
            <w:noProof/>
          </w:rPr>
          <w:t>2.2 Objectifs</w:t>
        </w:r>
        <w:r w:rsidR="001C588B">
          <w:rPr>
            <w:noProof/>
            <w:webHidden/>
          </w:rPr>
          <w:tab/>
        </w:r>
        <w:r w:rsidR="001C588B">
          <w:rPr>
            <w:noProof/>
            <w:webHidden/>
          </w:rPr>
          <w:fldChar w:fldCharType="begin"/>
        </w:r>
        <w:r w:rsidR="001C588B">
          <w:rPr>
            <w:noProof/>
            <w:webHidden/>
          </w:rPr>
          <w:instrText xml:space="preserve"> PAGEREF _Toc157152927 \h </w:instrText>
        </w:r>
        <w:r w:rsidR="001C588B">
          <w:rPr>
            <w:noProof/>
            <w:webHidden/>
          </w:rPr>
        </w:r>
        <w:r w:rsidR="001C588B">
          <w:rPr>
            <w:noProof/>
            <w:webHidden/>
          </w:rPr>
          <w:fldChar w:fldCharType="separate"/>
        </w:r>
        <w:r>
          <w:rPr>
            <w:noProof/>
            <w:webHidden/>
          </w:rPr>
          <w:t>6</w:t>
        </w:r>
        <w:r w:rsidR="001C588B">
          <w:rPr>
            <w:noProof/>
            <w:webHidden/>
          </w:rPr>
          <w:fldChar w:fldCharType="end"/>
        </w:r>
      </w:hyperlink>
    </w:p>
    <w:p w:rsidR="001C588B" w:rsidP="00E161FF" w:rsidRDefault="00F66C24" w14:paraId="5D98EE72" w14:textId="47238072">
      <w:pPr>
        <w:pStyle w:val="TOC1"/>
        <w:rPr>
          <w:rFonts w:asciiTheme="minorHAnsi" w:hAnsiTheme="minorHAnsi" w:eastAsiaTheme="minorEastAsia"/>
          <w:noProof/>
          <w:kern w:val="2"/>
          <w:szCs w:val="22"/>
          <w:lang w:eastAsia="en-CA"/>
          <w14:ligatures w14:val="standardContextual"/>
        </w:rPr>
      </w:pPr>
      <w:hyperlink w:history="1" w:anchor="_Toc157152928">
        <w:r w:rsidRPr="004B2C53" w:rsidR="001C588B">
          <w:rPr>
            <w:rStyle w:val="Hyperlink"/>
            <w:noProof/>
            <w:lang w:val="fr-CA"/>
          </w:rPr>
          <w:t>3.0 Portée et méthodologie</w:t>
        </w:r>
        <w:r w:rsidR="001C588B">
          <w:rPr>
            <w:noProof/>
            <w:webHidden/>
          </w:rPr>
          <w:tab/>
        </w:r>
        <w:r w:rsidR="001C588B">
          <w:rPr>
            <w:noProof/>
            <w:webHidden/>
          </w:rPr>
          <w:fldChar w:fldCharType="begin"/>
        </w:r>
        <w:r w:rsidR="001C588B">
          <w:rPr>
            <w:noProof/>
            <w:webHidden/>
          </w:rPr>
          <w:instrText xml:space="preserve"> PAGEREF _Toc157152928 \h </w:instrText>
        </w:r>
        <w:r w:rsidR="001C588B">
          <w:rPr>
            <w:noProof/>
            <w:webHidden/>
          </w:rPr>
        </w:r>
        <w:r w:rsidR="001C588B">
          <w:rPr>
            <w:noProof/>
            <w:webHidden/>
          </w:rPr>
          <w:fldChar w:fldCharType="separate"/>
        </w:r>
        <w:r>
          <w:rPr>
            <w:noProof/>
            <w:webHidden/>
          </w:rPr>
          <w:t>7</w:t>
        </w:r>
        <w:r w:rsidR="001C588B">
          <w:rPr>
            <w:noProof/>
            <w:webHidden/>
          </w:rPr>
          <w:fldChar w:fldCharType="end"/>
        </w:r>
      </w:hyperlink>
    </w:p>
    <w:p w:rsidR="001C588B" w:rsidP="00DE18A7" w:rsidRDefault="00F66C24" w14:paraId="4F0066FA" w14:textId="76BEA30F">
      <w:pPr>
        <w:pStyle w:val="TOC2"/>
        <w:rPr>
          <w:rFonts w:asciiTheme="minorHAnsi" w:hAnsiTheme="minorHAnsi" w:eastAsiaTheme="minorEastAsia"/>
          <w:noProof/>
          <w:kern w:val="2"/>
          <w:szCs w:val="22"/>
          <w:lang w:eastAsia="en-CA"/>
          <w14:ligatures w14:val="standardContextual"/>
        </w:rPr>
      </w:pPr>
      <w:hyperlink w:history="1" w:anchor="_Toc157152929">
        <w:r w:rsidRPr="004B2C53" w:rsidR="001C588B">
          <w:rPr>
            <w:rStyle w:val="Hyperlink"/>
            <w:noProof/>
          </w:rPr>
          <w:t>3.1 Méthodologie</w:t>
        </w:r>
        <w:r w:rsidR="001C588B">
          <w:rPr>
            <w:noProof/>
            <w:webHidden/>
          </w:rPr>
          <w:tab/>
        </w:r>
        <w:r w:rsidR="001C588B">
          <w:rPr>
            <w:noProof/>
            <w:webHidden/>
          </w:rPr>
          <w:fldChar w:fldCharType="begin"/>
        </w:r>
        <w:r w:rsidR="001C588B">
          <w:rPr>
            <w:noProof/>
            <w:webHidden/>
          </w:rPr>
          <w:instrText xml:space="preserve"> PAGEREF _Toc157152929 \h </w:instrText>
        </w:r>
        <w:r w:rsidR="001C588B">
          <w:rPr>
            <w:noProof/>
            <w:webHidden/>
          </w:rPr>
        </w:r>
        <w:r w:rsidR="001C588B">
          <w:rPr>
            <w:noProof/>
            <w:webHidden/>
          </w:rPr>
          <w:fldChar w:fldCharType="separate"/>
        </w:r>
        <w:r>
          <w:rPr>
            <w:noProof/>
            <w:webHidden/>
          </w:rPr>
          <w:t>7</w:t>
        </w:r>
        <w:r w:rsidR="001C588B">
          <w:rPr>
            <w:noProof/>
            <w:webHidden/>
          </w:rPr>
          <w:fldChar w:fldCharType="end"/>
        </w:r>
      </w:hyperlink>
    </w:p>
    <w:p w:rsidR="001C588B" w:rsidP="00DE18A7" w:rsidRDefault="00F66C24" w14:paraId="5D7B5D4F" w14:textId="47F24EBA">
      <w:pPr>
        <w:pStyle w:val="TOC2"/>
        <w:rPr>
          <w:rFonts w:asciiTheme="minorHAnsi" w:hAnsiTheme="minorHAnsi" w:eastAsiaTheme="minorEastAsia"/>
          <w:noProof/>
          <w:kern w:val="2"/>
          <w:szCs w:val="22"/>
          <w:lang w:eastAsia="en-CA"/>
          <w14:ligatures w14:val="standardContextual"/>
        </w:rPr>
      </w:pPr>
      <w:hyperlink w:history="1" w:anchor="_Toc157152930">
        <w:r w:rsidRPr="004B2C53" w:rsidR="001C588B">
          <w:rPr>
            <w:rStyle w:val="Hyperlink"/>
            <w:noProof/>
          </w:rPr>
          <w:t>3.2 Profil des participantes et participants</w:t>
        </w:r>
        <w:r w:rsidR="001C588B">
          <w:rPr>
            <w:noProof/>
            <w:webHidden/>
          </w:rPr>
          <w:tab/>
        </w:r>
        <w:r w:rsidR="001C588B">
          <w:rPr>
            <w:noProof/>
            <w:webHidden/>
          </w:rPr>
          <w:fldChar w:fldCharType="begin"/>
        </w:r>
        <w:r w:rsidR="001C588B">
          <w:rPr>
            <w:noProof/>
            <w:webHidden/>
          </w:rPr>
          <w:instrText xml:space="preserve"> PAGEREF _Toc157152930 \h </w:instrText>
        </w:r>
        <w:r w:rsidR="001C588B">
          <w:rPr>
            <w:noProof/>
            <w:webHidden/>
          </w:rPr>
        </w:r>
        <w:r w:rsidR="001C588B">
          <w:rPr>
            <w:noProof/>
            <w:webHidden/>
          </w:rPr>
          <w:fldChar w:fldCharType="separate"/>
        </w:r>
        <w:r>
          <w:rPr>
            <w:noProof/>
            <w:webHidden/>
          </w:rPr>
          <w:t>8</w:t>
        </w:r>
        <w:r w:rsidR="001C588B">
          <w:rPr>
            <w:noProof/>
            <w:webHidden/>
          </w:rPr>
          <w:fldChar w:fldCharType="end"/>
        </w:r>
      </w:hyperlink>
    </w:p>
    <w:p w:rsidR="001C588B" w:rsidP="00DE18A7" w:rsidRDefault="00F66C24" w14:paraId="60B78D64" w14:textId="194C88A3">
      <w:pPr>
        <w:pStyle w:val="TOC2"/>
        <w:rPr>
          <w:rFonts w:asciiTheme="minorHAnsi" w:hAnsiTheme="minorHAnsi" w:eastAsiaTheme="minorEastAsia"/>
          <w:noProof/>
          <w:kern w:val="2"/>
          <w:szCs w:val="22"/>
          <w:lang w:eastAsia="en-CA"/>
          <w14:ligatures w14:val="standardContextual"/>
        </w:rPr>
      </w:pPr>
      <w:hyperlink w:history="1" w:anchor="_Toc157152931">
        <w:r w:rsidRPr="004B2C53" w:rsidR="001C588B">
          <w:rPr>
            <w:rStyle w:val="Hyperlink"/>
            <w:noProof/>
          </w:rPr>
          <w:t>3.3 Contexte de la recherche qualitative</w:t>
        </w:r>
        <w:r w:rsidR="001C588B">
          <w:rPr>
            <w:noProof/>
            <w:webHidden/>
          </w:rPr>
          <w:tab/>
        </w:r>
        <w:r w:rsidR="001C588B">
          <w:rPr>
            <w:noProof/>
            <w:webHidden/>
          </w:rPr>
          <w:fldChar w:fldCharType="begin"/>
        </w:r>
        <w:r w:rsidR="001C588B">
          <w:rPr>
            <w:noProof/>
            <w:webHidden/>
          </w:rPr>
          <w:instrText xml:space="preserve"> PAGEREF _Toc157152931 \h </w:instrText>
        </w:r>
        <w:r w:rsidR="001C588B">
          <w:rPr>
            <w:noProof/>
            <w:webHidden/>
          </w:rPr>
        </w:r>
        <w:r w:rsidR="001C588B">
          <w:rPr>
            <w:noProof/>
            <w:webHidden/>
          </w:rPr>
          <w:fldChar w:fldCharType="separate"/>
        </w:r>
        <w:r>
          <w:rPr>
            <w:noProof/>
            <w:webHidden/>
          </w:rPr>
          <w:t>9</w:t>
        </w:r>
        <w:r w:rsidR="001C588B">
          <w:rPr>
            <w:noProof/>
            <w:webHidden/>
          </w:rPr>
          <w:fldChar w:fldCharType="end"/>
        </w:r>
      </w:hyperlink>
    </w:p>
    <w:p w:rsidR="001C588B" w:rsidP="00E161FF" w:rsidRDefault="00F66C24" w14:paraId="7CB83288" w14:textId="4F502691">
      <w:pPr>
        <w:pStyle w:val="TOC1"/>
        <w:rPr>
          <w:rFonts w:asciiTheme="minorHAnsi" w:hAnsiTheme="minorHAnsi" w:eastAsiaTheme="minorEastAsia"/>
          <w:noProof/>
          <w:kern w:val="2"/>
          <w:szCs w:val="22"/>
          <w:lang w:eastAsia="en-CA"/>
          <w14:ligatures w14:val="standardContextual"/>
        </w:rPr>
      </w:pPr>
      <w:hyperlink w:history="1" w:anchor="_Toc157152932">
        <w:r w:rsidRPr="004B2C53" w:rsidR="001C588B">
          <w:rPr>
            <w:rStyle w:val="Hyperlink"/>
            <w:noProof/>
            <w:lang w:val="fr-CA"/>
          </w:rPr>
          <w:t>4.0 Conclusions et analyse</w:t>
        </w:r>
        <w:r w:rsidR="001C588B">
          <w:rPr>
            <w:noProof/>
            <w:webHidden/>
          </w:rPr>
          <w:tab/>
        </w:r>
        <w:r w:rsidR="001C588B">
          <w:rPr>
            <w:noProof/>
            <w:webHidden/>
          </w:rPr>
          <w:fldChar w:fldCharType="begin"/>
        </w:r>
        <w:r w:rsidR="001C588B">
          <w:rPr>
            <w:noProof/>
            <w:webHidden/>
          </w:rPr>
          <w:instrText xml:space="preserve"> PAGEREF _Toc157152932 \h </w:instrText>
        </w:r>
        <w:r w:rsidR="001C588B">
          <w:rPr>
            <w:noProof/>
            <w:webHidden/>
          </w:rPr>
        </w:r>
        <w:r w:rsidR="001C588B">
          <w:rPr>
            <w:noProof/>
            <w:webHidden/>
          </w:rPr>
          <w:fldChar w:fldCharType="separate"/>
        </w:r>
        <w:r>
          <w:rPr>
            <w:noProof/>
            <w:webHidden/>
          </w:rPr>
          <w:t>10</w:t>
        </w:r>
        <w:r w:rsidR="001C588B">
          <w:rPr>
            <w:noProof/>
            <w:webHidden/>
          </w:rPr>
          <w:fldChar w:fldCharType="end"/>
        </w:r>
      </w:hyperlink>
    </w:p>
    <w:p w:rsidR="001C588B" w:rsidP="00DE18A7" w:rsidRDefault="00F66C24" w14:paraId="41777940" w14:textId="675334B7">
      <w:pPr>
        <w:pStyle w:val="TOC2"/>
        <w:rPr>
          <w:rFonts w:asciiTheme="minorHAnsi" w:hAnsiTheme="minorHAnsi" w:eastAsiaTheme="minorEastAsia"/>
          <w:noProof/>
          <w:kern w:val="2"/>
          <w:szCs w:val="22"/>
          <w:lang w:eastAsia="en-CA"/>
          <w14:ligatures w14:val="standardContextual"/>
        </w:rPr>
      </w:pPr>
      <w:hyperlink w:history="1" w:anchor="_Toc157152933">
        <w:r w:rsidRPr="004B2C53" w:rsidR="001C588B">
          <w:rPr>
            <w:rStyle w:val="Hyperlink"/>
            <w:noProof/>
          </w:rPr>
          <w:t>4.1 Attentes et expérience globale</w:t>
        </w:r>
        <w:r w:rsidR="001C588B">
          <w:rPr>
            <w:noProof/>
            <w:webHidden/>
          </w:rPr>
          <w:tab/>
        </w:r>
        <w:r w:rsidR="001C588B">
          <w:rPr>
            <w:noProof/>
            <w:webHidden/>
          </w:rPr>
          <w:fldChar w:fldCharType="begin"/>
        </w:r>
        <w:r w:rsidR="001C588B">
          <w:rPr>
            <w:noProof/>
            <w:webHidden/>
          </w:rPr>
          <w:instrText xml:space="preserve"> PAGEREF _Toc157152933 \h </w:instrText>
        </w:r>
        <w:r w:rsidR="001C588B">
          <w:rPr>
            <w:noProof/>
            <w:webHidden/>
          </w:rPr>
        </w:r>
        <w:r w:rsidR="001C588B">
          <w:rPr>
            <w:noProof/>
            <w:webHidden/>
          </w:rPr>
          <w:fldChar w:fldCharType="separate"/>
        </w:r>
        <w:r>
          <w:rPr>
            <w:noProof/>
            <w:webHidden/>
          </w:rPr>
          <w:t>10</w:t>
        </w:r>
        <w:r w:rsidR="001C588B">
          <w:rPr>
            <w:noProof/>
            <w:webHidden/>
          </w:rPr>
          <w:fldChar w:fldCharType="end"/>
        </w:r>
      </w:hyperlink>
    </w:p>
    <w:p w:rsidR="001C588B" w:rsidP="00DE18A7" w:rsidRDefault="00F66C24" w14:paraId="1F73712E" w14:textId="4EA528A4">
      <w:pPr>
        <w:pStyle w:val="TOC2"/>
        <w:rPr>
          <w:rFonts w:asciiTheme="minorHAnsi" w:hAnsiTheme="minorHAnsi" w:eastAsiaTheme="minorEastAsia"/>
          <w:noProof/>
          <w:kern w:val="2"/>
          <w:szCs w:val="22"/>
          <w:lang w:eastAsia="en-CA"/>
          <w14:ligatures w14:val="standardContextual"/>
        </w:rPr>
      </w:pPr>
      <w:hyperlink w:history="1" w:anchor="_Toc157152934">
        <w:r w:rsidRPr="004B2C53" w:rsidR="001C588B">
          <w:rPr>
            <w:rStyle w:val="Hyperlink"/>
            <w:noProof/>
          </w:rPr>
          <w:t xml:space="preserve">4.2 Niveau de contact et </w:t>
        </w:r>
        <w:r w:rsidR="00453561">
          <w:rPr>
            <w:rStyle w:val="Hyperlink"/>
            <w:noProof/>
          </w:rPr>
          <w:t>disponibilité</w:t>
        </w:r>
        <w:r w:rsidR="001C588B">
          <w:rPr>
            <w:noProof/>
            <w:webHidden/>
          </w:rPr>
          <w:tab/>
        </w:r>
        <w:r w:rsidR="001C588B">
          <w:rPr>
            <w:noProof/>
            <w:webHidden/>
          </w:rPr>
          <w:fldChar w:fldCharType="begin"/>
        </w:r>
        <w:r w:rsidR="001C588B">
          <w:rPr>
            <w:noProof/>
            <w:webHidden/>
          </w:rPr>
          <w:instrText xml:space="preserve"> PAGEREF _Toc157152934 \h </w:instrText>
        </w:r>
        <w:r w:rsidR="001C588B">
          <w:rPr>
            <w:noProof/>
            <w:webHidden/>
          </w:rPr>
        </w:r>
        <w:r w:rsidR="001C588B">
          <w:rPr>
            <w:noProof/>
            <w:webHidden/>
          </w:rPr>
          <w:fldChar w:fldCharType="separate"/>
        </w:r>
        <w:r>
          <w:rPr>
            <w:noProof/>
            <w:webHidden/>
          </w:rPr>
          <w:t>14</w:t>
        </w:r>
        <w:r w:rsidR="001C588B">
          <w:rPr>
            <w:noProof/>
            <w:webHidden/>
          </w:rPr>
          <w:fldChar w:fldCharType="end"/>
        </w:r>
      </w:hyperlink>
    </w:p>
    <w:p w:rsidR="001C588B" w:rsidP="00DE18A7" w:rsidRDefault="00F66C24" w14:paraId="2AC9BEE4" w14:textId="0A576FB9">
      <w:pPr>
        <w:pStyle w:val="TOC2"/>
        <w:rPr>
          <w:rFonts w:asciiTheme="minorHAnsi" w:hAnsiTheme="minorHAnsi" w:eastAsiaTheme="minorEastAsia"/>
          <w:noProof/>
          <w:kern w:val="2"/>
          <w:szCs w:val="22"/>
          <w:lang w:eastAsia="en-CA"/>
          <w14:ligatures w14:val="standardContextual"/>
        </w:rPr>
      </w:pPr>
      <w:hyperlink w:history="1" w:anchor="_Toc157152935">
        <w:r w:rsidRPr="004B2C53" w:rsidR="001C588B">
          <w:rPr>
            <w:rStyle w:val="Hyperlink"/>
            <w:noProof/>
          </w:rPr>
          <w:t>4.3 Préparation de l’appel</w:t>
        </w:r>
        <w:r w:rsidR="001C588B">
          <w:rPr>
            <w:noProof/>
            <w:webHidden/>
          </w:rPr>
          <w:tab/>
        </w:r>
        <w:r w:rsidR="001C588B">
          <w:rPr>
            <w:noProof/>
            <w:webHidden/>
          </w:rPr>
          <w:fldChar w:fldCharType="begin"/>
        </w:r>
        <w:r w:rsidR="001C588B">
          <w:rPr>
            <w:noProof/>
            <w:webHidden/>
          </w:rPr>
          <w:instrText xml:space="preserve"> PAGEREF _Toc157152935 \h </w:instrText>
        </w:r>
        <w:r w:rsidR="001C588B">
          <w:rPr>
            <w:noProof/>
            <w:webHidden/>
          </w:rPr>
        </w:r>
        <w:r w:rsidR="001C588B">
          <w:rPr>
            <w:noProof/>
            <w:webHidden/>
          </w:rPr>
          <w:fldChar w:fldCharType="separate"/>
        </w:r>
        <w:r>
          <w:rPr>
            <w:noProof/>
            <w:webHidden/>
          </w:rPr>
          <w:t>15</w:t>
        </w:r>
        <w:r w:rsidR="001C588B">
          <w:rPr>
            <w:noProof/>
            <w:webHidden/>
          </w:rPr>
          <w:fldChar w:fldCharType="end"/>
        </w:r>
      </w:hyperlink>
    </w:p>
    <w:p w:rsidR="001C588B" w:rsidP="00DE18A7" w:rsidRDefault="00F66C24" w14:paraId="18ACE7C1" w14:textId="4EDF781B">
      <w:pPr>
        <w:pStyle w:val="TOC2"/>
        <w:rPr>
          <w:rFonts w:asciiTheme="minorHAnsi" w:hAnsiTheme="minorHAnsi" w:eastAsiaTheme="minorEastAsia"/>
          <w:noProof/>
          <w:kern w:val="2"/>
          <w:szCs w:val="22"/>
          <w:lang w:eastAsia="en-CA"/>
          <w14:ligatures w14:val="standardContextual"/>
        </w:rPr>
      </w:pPr>
      <w:hyperlink w:history="1" w:anchor="_Toc157152936">
        <w:r w:rsidRPr="004B2C53" w:rsidR="001C588B">
          <w:rPr>
            <w:rStyle w:val="Hyperlink"/>
            <w:noProof/>
          </w:rPr>
          <w:t>4.4 Interactions avec le personnel accompagnateur</w:t>
        </w:r>
        <w:r w:rsidR="001C588B">
          <w:rPr>
            <w:noProof/>
            <w:webHidden/>
          </w:rPr>
          <w:tab/>
        </w:r>
        <w:r w:rsidR="00892012">
          <w:rPr>
            <w:noProof/>
            <w:webHidden/>
          </w:rPr>
          <w:t>19</w:t>
        </w:r>
      </w:hyperlink>
    </w:p>
    <w:p w:rsidR="001C588B" w:rsidP="00DE18A7" w:rsidRDefault="00F66C24" w14:paraId="3C43900F" w14:textId="7401BF0E">
      <w:pPr>
        <w:pStyle w:val="TOC2"/>
        <w:rPr>
          <w:rFonts w:asciiTheme="minorHAnsi" w:hAnsiTheme="minorHAnsi" w:eastAsiaTheme="minorEastAsia"/>
          <w:noProof/>
          <w:kern w:val="2"/>
          <w:szCs w:val="22"/>
          <w:lang w:eastAsia="en-CA"/>
          <w14:ligatures w14:val="standardContextual"/>
        </w:rPr>
      </w:pPr>
      <w:hyperlink w:history="1" w:anchor="_Toc157152937">
        <w:r w:rsidRPr="004B2C53" w:rsidR="001C588B">
          <w:rPr>
            <w:rStyle w:val="Hyperlink"/>
            <w:noProof/>
          </w:rPr>
          <w:t>4.5 Préparation et confiance</w:t>
        </w:r>
        <w:r w:rsidR="001C588B">
          <w:rPr>
            <w:noProof/>
            <w:webHidden/>
          </w:rPr>
          <w:tab/>
        </w:r>
        <w:r w:rsidR="001C588B">
          <w:rPr>
            <w:noProof/>
            <w:webHidden/>
          </w:rPr>
          <w:fldChar w:fldCharType="begin"/>
        </w:r>
        <w:r w:rsidR="001C588B">
          <w:rPr>
            <w:noProof/>
            <w:webHidden/>
          </w:rPr>
          <w:instrText xml:space="preserve"> PAGEREF _Toc157152937 \h </w:instrText>
        </w:r>
        <w:r w:rsidR="001C588B">
          <w:rPr>
            <w:noProof/>
            <w:webHidden/>
          </w:rPr>
        </w:r>
        <w:r w:rsidR="001C588B">
          <w:rPr>
            <w:noProof/>
            <w:webHidden/>
          </w:rPr>
          <w:fldChar w:fldCharType="separate"/>
        </w:r>
        <w:r>
          <w:rPr>
            <w:noProof/>
            <w:webHidden/>
          </w:rPr>
          <w:t>21</w:t>
        </w:r>
        <w:r w:rsidR="001C588B">
          <w:rPr>
            <w:noProof/>
            <w:webHidden/>
          </w:rPr>
          <w:fldChar w:fldCharType="end"/>
        </w:r>
      </w:hyperlink>
    </w:p>
    <w:p w:rsidR="001C588B" w:rsidP="00E161FF" w:rsidRDefault="00F66C24" w14:paraId="06FA6B17" w14:textId="0D66F7BD">
      <w:pPr>
        <w:pStyle w:val="TOC1"/>
        <w:rPr>
          <w:rFonts w:asciiTheme="minorHAnsi" w:hAnsiTheme="minorHAnsi" w:eastAsiaTheme="minorEastAsia"/>
          <w:noProof/>
          <w:kern w:val="2"/>
          <w:szCs w:val="22"/>
          <w:lang w:eastAsia="en-CA"/>
          <w14:ligatures w14:val="standardContextual"/>
        </w:rPr>
      </w:pPr>
      <w:hyperlink w:history="1" w:anchor="_Toc157152938">
        <w:r w:rsidRPr="004B2C53" w:rsidR="001C588B">
          <w:rPr>
            <w:rStyle w:val="Hyperlink"/>
            <w:noProof/>
            <w:lang w:val="fr-CA"/>
          </w:rPr>
          <w:t>5.0 Recommandations</w:t>
        </w:r>
        <w:r w:rsidR="001C588B">
          <w:rPr>
            <w:noProof/>
            <w:webHidden/>
          </w:rPr>
          <w:tab/>
        </w:r>
        <w:r w:rsidR="001C588B">
          <w:rPr>
            <w:noProof/>
            <w:webHidden/>
          </w:rPr>
          <w:fldChar w:fldCharType="begin"/>
        </w:r>
        <w:r w:rsidR="001C588B">
          <w:rPr>
            <w:noProof/>
            <w:webHidden/>
          </w:rPr>
          <w:instrText xml:space="preserve"> PAGEREF _Toc157152938 \h </w:instrText>
        </w:r>
        <w:r w:rsidR="001C588B">
          <w:rPr>
            <w:noProof/>
            <w:webHidden/>
          </w:rPr>
        </w:r>
        <w:r w:rsidR="001C588B">
          <w:rPr>
            <w:noProof/>
            <w:webHidden/>
          </w:rPr>
          <w:fldChar w:fldCharType="separate"/>
        </w:r>
        <w:r>
          <w:rPr>
            <w:noProof/>
            <w:webHidden/>
          </w:rPr>
          <w:t>24</w:t>
        </w:r>
        <w:r w:rsidR="001C588B">
          <w:rPr>
            <w:noProof/>
            <w:webHidden/>
          </w:rPr>
          <w:fldChar w:fldCharType="end"/>
        </w:r>
      </w:hyperlink>
    </w:p>
    <w:p w:rsidRPr="00B42B9C" w:rsidR="00690D09" w:rsidP="00E406D3" w:rsidRDefault="00947E22" w14:paraId="1D62D787" w14:textId="3B769C5F">
      <w:pPr>
        <w:rPr>
          <w:lang w:val="fr-CA"/>
        </w:rPr>
      </w:pPr>
      <w:r w:rsidRPr="00B42B9C">
        <w:rPr>
          <w:lang w:val="fr-CA"/>
        </w:rPr>
        <w:fldChar w:fldCharType="end"/>
      </w:r>
    </w:p>
    <w:p w:rsidRPr="00B42B9C" w:rsidR="00E23D60" w:rsidP="00E161FF" w:rsidRDefault="00885FFD" w14:paraId="2995C7FE" w14:textId="7E3AD74A">
      <w:pPr>
        <w:pStyle w:val="TOC1"/>
        <w:rPr>
          <w:lang w:val="fr-CA"/>
        </w:rPr>
      </w:pPr>
      <w:r w:rsidRPr="00B42B9C">
        <w:rPr>
          <w:lang w:val="fr-CA"/>
        </w:rPr>
        <w:t>Annexes</w:t>
      </w:r>
      <w:r w:rsidR="00400160">
        <w:rPr>
          <w:lang w:val="fr-CA"/>
        </w:rPr>
        <w:t> </w:t>
      </w:r>
      <w:r w:rsidRPr="00B42B9C">
        <w:rPr>
          <w:lang w:val="fr-CA"/>
        </w:rPr>
        <w:t>:</w:t>
      </w:r>
    </w:p>
    <w:p w:rsidRPr="00B42B9C" w:rsidR="00E23D60" w:rsidRDefault="00885FFD" w14:paraId="7226242E" w14:textId="038872CC">
      <w:pPr>
        <w:rPr>
          <w:lang w:val="fr-CA"/>
        </w:rPr>
      </w:pPr>
      <w:bookmarkStart w:name="_Hlk111702594" w:id="1"/>
      <w:r w:rsidRPr="00B42B9C">
        <w:rPr>
          <w:lang w:val="fr-CA"/>
        </w:rPr>
        <w:t>Annexe</w:t>
      </w:r>
      <w:r w:rsidR="00400160">
        <w:rPr>
          <w:lang w:val="fr-CA"/>
        </w:rPr>
        <w:t> </w:t>
      </w:r>
      <w:r w:rsidRPr="00B42B9C">
        <w:rPr>
          <w:lang w:val="fr-CA"/>
        </w:rPr>
        <w:t>A</w:t>
      </w:r>
      <w:r w:rsidR="00400160">
        <w:rPr>
          <w:lang w:val="fr-CA"/>
        </w:rPr>
        <w:t> : Textes</w:t>
      </w:r>
      <w:r w:rsidRPr="00B42B9C" w:rsidR="00E70619">
        <w:rPr>
          <w:lang w:val="fr-CA"/>
        </w:rPr>
        <w:t xml:space="preserve"> d</w:t>
      </w:r>
      <w:r w:rsidR="00B42B9C">
        <w:rPr>
          <w:lang w:val="fr-CA"/>
        </w:rPr>
        <w:t>’</w:t>
      </w:r>
      <w:r w:rsidRPr="00B42B9C" w:rsidR="00E70619">
        <w:rPr>
          <w:lang w:val="fr-CA"/>
        </w:rPr>
        <w:t>invitation</w:t>
      </w:r>
    </w:p>
    <w:p w:rsidRPr="00B42B9C" w:rsidR="00E23D60" w:rsidRDefault="00885FFD" w14:paraId="3C46DF70" w14:textId="3692E9E0">
      <w:pPr>
        <w:rPr>
          <w:lang w:val="fr-CA"/>
        </w:rPr>
      </w:pPr>
      <w:r w:rsidRPr="00B42B9C">
        <w:rPr>
          <w:lang w:val="fr-CA"/>
        </w:rPr>
        <w:t>Annexe</w:t>
      </w:r>
      <w:r w:rsidR="00400160">
        <w:rPr>
          <w:lang w:val="fr-CA"/>
        </w:rPr>
        <w:t> </w:t>
      </w:r>
      <w:r w:rsidRPr="00B42B9C">
        <w:rPr>
          <w:lang w:val="fr-CA"/>
        </w:rPr>
        <w:t>B</w:t>
      </w:r>
      <w:r w:rsidR="00400160">
        <w:rPr>
          <w:lang w:val="fr-CA"/>
        </w:rPr>
        <w:t> :</w:t>
      </w:r>
      <w:r w:rsidRPr="00B42B9C">
        <w:rPr>
          <w:lang w:val="fr-CA"/>
        </w:rPr>
        <w:t xml:space="preserve"> </w:t>
      </w:r>
      <w:r w:rsidRPr="00B42B9C" w:rsidR="00CA3745">
        <w:rPr>
          <w:lang w:val="fr-CA"/>
        </w:rPr>
        <w:t xml:space="preserve">Guide de discussion </w:t>
      </w:r>
      <w:r w:rsidRPr="00B42B9C" w:rsidR="00E70619">
        <w:rPr>
          <w:lang w:val="fr-CA"/>
        </w:rPr>
        <w:t>et aperçu des sujets de discussion</w:t>
      </w:r>
    </w:p>
    <w:p w:rsidRPr="00B42B9C" w:rsidR="00293AD1" w:rsidP="00E406D3" w:rsidRDefault="00293AD1" w14:paraId="58C4F2C9" w14:textId="77777777">
      <w:pPr>
        <w:rPr>
          <w:lang w:val="fr-CA"/>
        </w:rPr>
        <w:sectPr w:rsidRPr="00B42B9C" w:rsidR="00293AD1" w:rsidSect="00690D09">
          <w:headerReference w:type="default" r:id="rId15"/>
          <w:footerReference w:type="default" r:id="rId16"/>
          <w:pgSz w:w="12240" w:h="15840" w:orient="portrait"/>
          <w:pgMar w:top="1440" w:right="1440" w:bottom="851" w:left="1440" w:header="709" w:footer="709" w:gutter="0"/>
          <w:cols w:space="708"/>
          <w:docGrid w:linePitch="360"/>
        </w:sectPr>
      </w:pPr>
      <w:r w:rsidRPr="00B42B9C">
        <w:rPr>
          <w:lang w:val="fr-CA"/>
        </w:rPr>
        <w:tab/>
      </w:r>
    </w:p>
    <w:p w:rsidRPr="00545043" w:rsidR="00E23D60" w:rsidRDefault="00885FFD" w14:paraId="23D0CD1F" w14:textId="77777777">
      <w:pPr>
        <w:pStyle w:val="Heading1"/>
        <w:spacing w:line="288" w:lineRule="auto"/>
      </w:pPr>
      <w:bookmarkStart w:name="_Toc157152921" w:id="2"/>
      <w:bookmarkEnd w:id="1"/>
      <w:r w:rsidRPr="00545043">
        <w:t xml:space="preserve">1.0 </w:t>
      </w:r>
      <w:r w:rsidRPr="00545043" w:rsidR="008A1878">
        <w:t>Résumé</w:t>
      </w:r>
      <w:bookmarkEnd w:id="2"/>
    </w:p>
    <w:p w:rsidRPr="00545043" w:rsidR="00E23D60" w:rsidRDefault="00885FFD" w14:paraId="1C59F27C" w14:textId="719F9101">
      <w:pPr>
        <w:spacing w:line="288" w:lineRule="auto"/>
        <w:rPr>
          <w:rFonts w:ascii="Calibri" w:hAnsi="Calibri"/>
        </w:rPr>
      </w:pPr>
      <w:r w:rsidRPr="00545043">
        <w:t xml:space="preserve">Narrative Research Inc. </w:t>
      </w:r>
      <w:r w:rsidRPr="00545043" w:rsidR="0078243B">
        <w:t>et Kelly Sears Consulting</w:t>
      </w:r>
      <w:r w:rsidRPr="00545043" w:rsidR="009D67C5">
        <w:t xml:space="preserve"> Group</w:t>
      </w:r>
    </w:p>
    <w:p w:rsidRPr="00B42B9C" w:rsidR="00E23D60" w:rsidRDefault="00885FFD" w14:paraId="41B838D1" w14:textId="3EAE394F">
      <w:pPr>
        <w:spacing w:line="288" w:lineRule="auto"/>
        <w:rPr>
          <w:lang w:val="fr-CA"/>
        </w:rPr>
      </w:pPr>
      <w:r w:rsidRPr="00B42B9C">
        <w:rPr>
          <w:lang w:val="fr-CA"/>
        </w:rPr>
        <w:t>Numéro de contrat</w:t>
      </w:r>
      <w:r w:rsidR="001D4021">
        <w:rPr>
          <w:lang w:val="fr-CA"/>
        </w:rPr>
        <w:t> </w:t>
      </w:r>
      <w:r w:rsidRPr="00B42B9C">
        <w:rPr>
          <w:lang w:val="fr-CA"/>
        </w:rPr>
        <w:t xml:space="preserve">: </w:t>
      </w:r>
      <w:r w:rsidRPr="00B42B9C" w:rsidR="00CA3745">
        <w:rPr>
          <w:lang w:val="fr-CA"/>
        </w:rPr>
        <w:t>CW2307292</w:t>
      </w:r>
    </w:p>
    <w:p w:rsidRPr="00B42B9C" w:rsidR="00E23D60" w:rsidRDefault="00885FFD" w14:paraId="5368857D" w14:textId="1C9E462F">
      <w:pPr>
        <w:spacing w:line="288" w:lineRule="auto"/>
        <w:rPr>
          <w:lang w:val="fr-CA"/>
        </w:rPr>
      </w:pPr>
      <w:r w:rsidRPr="00B42B9C">
        <w:rPr>
          <w:lang w:val="fr-CA"/>
        </w:rPr>
        <w:t>Date d</w:t>
      </w:r>
      <w:r w:rsidR="00B42B9C">
        <w:rPr>
          <w:lang w:val="fr-CA"/>
        </w:rPr>
        <w:t>’</w:t>
      </w:r>
      <w:r w:rsidRPr="00B42B9C">
        <w:rPr>
          <w:lang w:val="fr-CA"/>
        </w:rPr>
        <w:t>attribution du contrat</w:t>
      </w:r>
      <w:r w:rsidR="001D196C">
        <w:rPr>
          <w:lang w:val="fr-CA"/>
        </w:rPr>
        <w:t> </w:t>
      </w:r>
      <w:r w:rsidRPr="00B42B9C">
        <w:rPr>
          <w:lang w:val="fr-CA"/>
        </w:rPr>
        <w:t xml:space="preserve">: </w:t>
      </w:r>
      <w:r w:rsidRPr="00B42B9C" w:rsidR="00CA3745">
        <w:rPr>
          <w:lang w:val="fr-CA"/>
        </w:rPr>
        <w:t>2023-05-30</w:t>
      </w:r>
    </w:p>
    <w:p w:rsidRPr="00B42B9C" w:rsidR="00E23D60" w:rsidRDefault="001D196C" w14:paraId="6BD5E4E6" w14:textId="29845A33">
      <w:pPr>
        <w:spacing w:line="288" w:lineRule="auto"/>
        <w:rPr>
          <w:lang w:val="fr-CA"/>
        </w:rPr>
      </w:pPr>
      <w:r w:rsidRPr="6E81E683" w:rsidR="001D196C">
        <w:rPr>
          <w:lang w:val="fr-CA"/>
        </w:rPr>
        <w:t>V</w:t>
      </w:r>
      <w:r w:rsidRPr="6E81E683" w:rsidR="00AE0AEA">
        <w:rPr>
          <w:lang w:val="fr-CA"/>
        </w:rPr>
        <w:t>aleur du contrat </w:t>
      </w:r>
      <w:r w:rsidRPr="6E81E683" w:rsidR="001D196C">
        <w:rPr>
          <w:lang w:val="fr-CA"/>
        </w:rPr>
        <w:t xml:space="preserve">: </w:t>
      </w:r>
      <w:r w:rsidRPr="6E81E683" w:rsidR="00BD6CED">
        <w:rPr>
          <w:lang w:val="fr-CA"/>
        </w:rPr>
        <w:t>3</w:t>
      </w:r>
      <w:r w:rsidRPr="6E81E683" w:rsidR="1A62CE13">
        <w:rPr>
          <w:lang w:val="fr-CA"/>
        </w:rPr>
        <w:t>8</w:t>
      </w:r>
      <w:r w:rsidRPr="6E81E683" w:rsidR="00AE0AEA">
        <w:rPr>
          <w:lang w:val="fr-CA"/>
        </w:rPr>
        <w:t> </w:t>
      </w:r>
      <w:r w:rsidRPr="6E81E683" w:rsidR="73F5CACE">
        <w:rPr>
          <w:lang w:val="fr-CA"/>
        </w:rPr>
        <w:t>950</w:t>
      </w:r>
      <w:r w:rsidRPr="6E81E683" w:rsidR="00CA3745">
        <w:rPr>
          <w:lang w:val="fr-CA"/>
        </w:rPr>
        <w:t>,</w:t>
      </w:r>
      <w:r w:rsidRPr="6E81E683" w:rsidR="257B78D2">
        <w:rPr>
          <w:lang w:val="fr-CA"/>
        </w:rPr>
        <w:t>49</w:t>
      </w:r>
      <w:r w:rsidRPr="6E81E683" w:rsidR="00AE0AEA">
        <w:rPr>
          <w:lang w:val="fr-CA"/>
        </w:rPr>
        <w:t> $</w:t>
      </w:r>
    </w:p>
    <w:p w:rsidRPr="00B42B9C" w:rsidR="00DE7438" w:rsidP="00727EA4" w:rsidRDefault="00DE7438" w14:paraId="5DB6DCC9" w14:textId="77777777">
      <w:pPr>
        <w:spacing w:line="288" w:lineRule="auto"/>
        <w:rPr>
          <w:lang w:val="fr-CA"/>
        </w:rPr>
      </w:pPr>
    </w:p>
    <w:p w:rsidRPr="00B42B9C" w:rsidR="00E23D60" w:rsidRDefault="00885FFD" w14:paraId="07BB3941" w14:textId="77777777">
      <w:pPr>
        <w:pStyle w:val="Heading2"/>
        <w:spacing w:line="288" w:lineRule="auto"/>
      </w:pPr>
      <w:bookmarkStart w:name="_Toc157152922" w:id="3"/>
      <w:r w:rsidRPr="00B42B9C">
        <w:t xml:space="preserve">1.1 </w:t>
      </w:r>
      <w:r w:rsidRPr="00B42B9C" w:rsidR="008A1878">
        <w:t>Contexte et méthodologie de recherche</w:t>
      </w:r>
      <w:bookmarkEnd w:id="3"/>
    </w:p>
    <w:p w:rsidRPr="00B42B9C" w:rsidR="00E23D60" w:rsidRDefault="00885FFD" w14:paraId="34902318" w14:textId="680B24FB">
      <w:pPr>
        <w:spacing w:line="288" w:lineRule="auto"/>
        <w:rPr>
          <w:lang w:val="fr-CA"/>
        </w:rPr>
      </w:pPr>
      <w:r w:rsidRPr="00B42B9C">
        <w:rPr>
          <w:lang w:val="fr-CA"/>
        </w:rPr>
        <w:t xml:space="preserve">Le Service </w:t>
      </w:r>
      <w:r w:rsidR="00D130D6">
        <w:rPr>
          <w:lang w:val="fr-CA"/>
        </w:rPr>
        <w:t xml:space="preserve">canadien </w:t>
      </w:r>
      <w:r w:rsidR="00671E44">
        <w:rPr>
          <w:lang w:val="fr-CA"/>
        </w:rPr>
        <w:t>d’appui a</w:t>
      </w:r>
      <w:r w:rsidRPr="00B42B9C">
        <w:rPr>
          <w:lang w:val="fr-CA"/>
        </w:rPr>
        <w:t>ux tribunaux administratifs</w:t>
      </w:r>
      <w:r w:rsidR="008376CB">
        <w:rPr>
          <w:lang w:val="fr-CA"/>
        </w:rPr>
        <w:t> </w:t>
      </w:r>
      <w:r w:rsidRPr="00B42B9C">
        <w:rPr>
          <w:lang w:val="fr-CA"/>
        </w:rPr>
        <w:t>(S</w:t>
      </w:r>
      <w:r w:rsidR="00D130D6">
        <w:rPr>
          <w:lang w:val="fr-CA"/>
        </w:rPr>
        <w:t>CDATA</w:t>
      </w:r>
      <w:r w:rsidRPr="00B42B9C">
        <w:rPr>
          <w:lang w:val="fr-CA"/>
        </w:rPr>
        <w:t xml:space="preserve">) </w:t>
      </w:r>
      <w:r w:rsidR="00CD0913">
        <w:rPr>
          <w:lang w:val="fr-CA"/>
        </w:rPr>
        <w:t>fournit des</w:t>
      </w:r>
      <w:r w:rsidRPr="00B42B9C">
        <w:rPr>
          <w:lang w:val="fr-CA"/>
        </w:rPr>
        <w:t xml:space="preserve"> services de soutien</w:t>
      </w:r>
      <w:r w:rsidR="00CD0913">
        <w:rPr>
          <w:lang w:val="fr-CA"/>
        </w:rPr>
        <w:t xml:space="preserve"> et</w:t>
      </w:r>
      <w:r w:rsidRPr="00B42B9C">
        <w:rPr>
          <w:lang w:val="fr-CA"/>
        </w:rPr>
        <w:t xml:space="preserve"> </w:t>
      </w:r>
      <w:r w:rsidR="00CD0913">
        <w:rPr>
          <w:lang w:val="fr-CA"/>
        </w:rPr>
        <w:t>des</w:t>
      </w:r>
      <w:r w:rsidRPr="00B42B9C">
        <w:rPr>
          <w:lang w:val="fr-CA"/>
        </w:rPr>
        <w:t xml:space="preserve"> installations </w:t>
      </w:r>
      <w:r w:rsidR="00671E44">
        <w:rPr>
          <w:lang w:val="fr-CA"/>
        </w:rPr>
        <w:t xml:space="preserve">à </w:t>
      </w:r>
      <w:r w:rsidR="007454A7">
        <w:rPr>
          <w:lang w:val="fr-CA"/>
        </w:rPr>
        <w:t>12 </w:t>
      </w:r>
      <w:r w:rsidRPr="00B42B9C">
        <w:rPr>
          <w:lang w:val="fr-CA"/>
        </w:rPr>
        <w:t xml:space="preserve">tribunaux administratifs fédéraux </w:t>
      </w:r>
      <w:r w:rsidR="00137BAF">
        <w:rPr>
          <w:lang w:val="fr-CA"/>
        </w:rPr>
        <w:t xml:space="preserve">par l’entremise d’une seule </w:t>
      </w:r>
      <w:r w:rsidR="00B4639B">
        <w:rPr>
          <w:lang w:val="fr-CA"/>
        </w:rPr>
        <w:t>organisation intégrée</w:t>
      </w:r>
      <w:r w:rsidRPr="00B42B9C">
        <w:rPr>
          <w:lang w:val="fr-CA"/>
        </w:rPr>
        <w:t xml:space="preserve">. Le </w:t>
      </w:r>
      <w:r w:rsidRPr="00B42B9C" w:rsidR="001A5343">
        <w:rPr>
          <w:lang w:val="fr-CA"/>
        </w:rPr>
        <w:t>Tribunal de la sécurité sociale</w:t>
      </w:r>
      <w:r w:rsidR="00086171">
        <w:rPr>
          <w:lang w:val="fr-CA"/>
        </w:rPr>
        <w:t xml:space="preserve"> du Canada</w:t>
      </w:r>
      <w:r w:rsidR="00D64AD1">
        <w:rPr>
          <w:lang w:val="fr-CA"/>
        </w:rPr>
        <w:t> </w:t>
      </w:r>
      <w:r w:rsidRPr="00B42B9C" w:rsidR="001A5343">
        <w:rPr>
          <w:lang w:val="fr-CA"/>
        </w:rPr>
        <w:t>(</w:t>
      </w:r>
      <w:r w:rsidRPr="00B42B9C">
        <w:rPr>
          <w:lang w:val="fr-CA"/>
        </w:rPr>
        <w:t>TSS</w:t>
      </w:r>
      <w:r w:rsidRPr="00B42B9C" w:rsidR="001A5343">
        <w:rPr>
          <w:lang w:val="fr-CA"/>
        </w:rPr>
        <w:t xml:space="preserve">) </w:t>
      </w:r>
      <w:r w:rsidRPr="00B42B9C">
        <w:rPr>
          <w:lang w:val="fr-CA"/>
        </w:rPr>
        <w:t>est l</w:t>
      </w:r>
      <w:r w:rsidR="00B42B9C">
        <w:rPr>
          <w:lang w:val="fr-CA"/>
        </w:rPr>
        <w:t>’</w:t>
      </w:r>
      <w:r w:rsidRPr="00B42B9C">
        <w:rPr>
          <w:lang w:val="fr-CA"/>
        </w:rPr>
        <w:t xml:space="preserve">un des tribunaux soutenus par </w:t>
      </w:r>
      <w:r w:rsidR="00597125">
        <w:rPr>
          <w:lang w:val="fr-CA"/>
        </w:rPr>
        <w:t>le SCDATA</w:t>
      </w:r>
      <w:r w:rsidRPr="00B42B9C">
        <w:rPr>
          <w:lang w:val="fr-CA"/>
        </w:rPr>
        <w:t>. Le TSS rend des décisions sur les appels relatifs aux prestations d</w:t>
      </w:r>
      <w:r w:rsidR="00B42B9C">
        <w:rPr>
          <w:lang w:val="fr-CA"/>
        </w:rPr>
        <w:t>’</w:t>
      </w:r>
      <w:r w:rsidRPr="00B42B9C">
        <w:rPr>
          <w:lang w:val="fr-CA"/>
        </w:rPr>
        <w:t xml:space="preserve">assurance-emploi et </w:t>
      </w:r>
      <w:r w:rsidRPr="00B42B9C" w:rsidR="00770481">
        <w:rPr>
          <w:lang w:val="fr-CA"/>
        </w:rPr>
        <w:t xml:space="preserve">aux prestations </w:t>
      </w:r>
      <w:r w:rsidRPr="00B42B9C">
        <w:rPr>
          <w:lang w:val="fr-CA"/>
        </w:rPr>
        <w:t xml:space="preserve">de </w:t>
      </w:r>
      <w:r w:rsidR="00A87464">
        <w:rPr>
          <w:lang w:val="fr-CA"/>
        </w:rPr>
        <w:t xml:space="preserve">la </w:t>
      </w:r>
      <w:r w:rsidRPr="00B42B9C">
        <w:rPr>
          <w:lang w:val="fr-CA"/>
        </w:rPr>
        <w:t>sécurité du revenu (par exemple, le Régime de pensions du Canada</w:t>
      </w:r>
      <w:r w:rsidR="005305FC">
        <w:rPr>
          <w:lang w:val="fr-CA"/>
        </w:rPr>
        <w:t xml:space="preserve"> et</w:t>
      </w:r>
      <w:r w:rsidRPr="00B42B9C">
        <w:rPr>
          <w:lang w:val="fr-CA"/>
        </w:rPr>
        <w:t xml:space="preserve"> la Sécurité de la vieillesse). Le </w:t>
      </w:r>
      <w:r w:rsidR="00844321">
        <w:rPr>
          <w:lang w:val="fr-CA"/>
        </w:rPr>
        <w:t>TSS</w:t>
      </w:r>
      <w:r w:rsidRPr="00B42B9C">
        <w:rPr>
          <w:lang w:val="fr-CA"/>
        </w:rPr>
        <w:t xml:space="preserve"> comporte deux</w:t>
      </w:r>
      <w:r w:rsidR="0004012D">
        <w:rPr>
          <w:lang w:val="fr-CA"/>
        </w:rPr>
        <w:t xml:space="preserve"> </w:t>
      </w:r>
      <w:r w:rsidRPr="00B42B9C">
        <w:rPr>
          <w:lang w:val="fr-CA"/>
        </w:rPr>
        <w:t>niveaux d</w:t>
      </w:r>
      <w:r w:rsidR="00B42B9C">
        <w:rPr>
          <w:lang w:val="fr-CA"/>
        </w:rPr>
        <w:t>’</w:t>
      </w:r>
      <w:r w:rsidRPr="00B42B9C">
        <w:rPr>
          <w:lang w:val="fr-CA"/>
        </w:rPr>
        <w:t>appel</w:t>
      </w:r>
      <w:r w:rsidR="000930AB">
        <w:rPr>
          <w:lang w:val="fr-CA"/>
        </w:rPr>
        <w:t> </w:t>
      </w:r>
      <w:r w:rsidRPr="00B42B9C">
        <w:rPr>
          <w:lang w:val="fr-CA"/>
        </w:rPr>
        <w:t xml:space="preserve">: la </w:t>
      </w:r>
      <w:r w:rsidR="000930AB">
        <w:rPr>
          <w:lang w:val="fr-CA"/>
        </w:rPr>
        <w:t>d</w:t>
      </w:r>
      <w:r w:rsidRPr="00B42B9C">
        <w:rPr>
          <w:lang w:val="fr-CA"/>
        </w:rPr>
        <w:t xml:space="preserve">ivision générale et la </w:t>
      </w:r>
      <w:r w:rsidR="000930AB">
        <w:rPr>
          <w:lang w:val="fr-CA"/>
        </w:rPr>
        <w:t>d</w:t>
      </w:r>
      <w:r w:rsidRPr="00B42B9C">
        <w:rPr>
          <w:lang w:val="fr-CA"/>
        </w:rPr>
        <w:t>ivision d</w:t>
      </w:r>
      <w:r w:rsidR="00B42B9C">
        <w:rPr>
          <w:lang w:val="fr-CA"/>
        </w:rPr>
        <w:t>’</w:t>
      </w:r>
      <w:r w:rsidRPr="00B42B9C">
        <w:rPr>
          <w:lang w:val="fr-CA"/>
        </w:rPr>
        <w:t>appel.</w:t>
      </w:r>
    </w:p>
    <w:p w:rsidRPr="00B42B9C" w:rsidR="001A5343" w:rsidP="00727EA4" w:rsidRDefault="001A5343" w14:paraId="4D361C26" w14:textId="77777777">
      <w:pPr>
        <w:spacing w:line="288" w:lineRule="auto"/>
        <w:rPr>
          <w:lang w:val="fr-CA"/>
        </w:rPr>
      </w:pPr>
    </w:p>
    <w:p w:rsidRPr="00B42B9C" w:rsidR="00E23D60" w:rsidP="00324AE2" w:rsidRDefault="00885FFD" w14:paraId="189F1734" w14:textId="3D81E9DB">
      <w:pPr>
        <w:tabs>
          <w:tab w:val="left" w:pos="5103"/>
        </w:tabs>
        <w:spacing w:line="288" w:lineRule="auto"/>
        <w:rPr>
          <w:lang w:val="fr-CA"/>
        </w:rPr>
      </w:pPr>
      <w:r w:rsidRPr="00B42B9C">
        <w:rPr>
          <w:lang w:val="fr-CA"/>
        </w:rPr>
        <w:t xml:space="preserve">Le </w:t>
      </w:r>
      <w:r w:rsidR="00294A0F">
        <w:rPr>
          <w:lang w:val="fr-CA"/>
        </w:rPr>
        <w:t>S</w:t>
      </w:r>
      <w:r w:rsidRPr="00B42B9C">
        <w:rPr>
          <w:lang w:val="fr-CA"/>
        </w:rPr>
        <w:t xml:space="preserve">ecrétariat du </w:t>
      </w:r>
      <w:r w:rsidR="002564D8">
        <w:rPr>
          <w:lang w:val="fr-CA"/>
        </w:rPr>
        <w:t>TSS</w:t>
      </w:r>
      <w:r w:rsidRPr="00B42B9C">
        <w:rPr>
          <w:lang w:val="fr-CA"/>
        </w:rPr>
        <w:t xml:space="preserve"> a lancé le service </w:t>
      </w:r>
      <w:r w:rsidR="0091504F">
        <w:rPr>
          <w:lang w:val="fr-CA"/>
        </w:rPr>
        <w:t>d’accompagnement à la</w:t>
      </w:r>
      <w:r w:rsidRPr="00B42B9C">
        <w:rPr>
          <w:lang w:val="fr-CA"/>
        </w:rPr>
        <w:t xml:space="preserve"> division d</w:t>
      </w:r>
      <w:r w:rsidR="00B42B9C">
        <w:rPr>
          <w:lang w:val="fr-CA"/>
        </w:rPr>
        <w:t>’</w:t>
      </w:r>
      <w:r w:rsidRPr="00B42B9C">
        <w:rPr>
          <w:lang w:val="fr-CA"/>
        </w:rPr>
        <w:t>appel en novembre</w:t>
      </w:r>
      <w:r w:rsidR="0091504F">
        <w:rPr>
          <w:lang w:val="fr-CA"/>
        </w:rPr>
        <w:t> </w:t>
      </w:r>
      <w:r w:rsidRPr="00B42B9C">
        <w:rPr>
          <w:lang w:val="fr-CA"/>
        </w:rPr>
        <w:t>2020</w:t>
      </w:r>
      <w:r w:rsidRPr="00B42B9C" w:rsidR="00263431">
        <w:rPr>
          <w:lang w:val="fr-CA"/>
        </w:rPr>
        <w:t xml:space="preserve">. </w:t>
      </w:r>
      <w:r w:rsidR="008531E3">
        <w:rPr>
          <w:lang w:val="fr-CA"/>
        </w:rPr>
        <w:t>Plus de deux</w:t>
      </w:r>
      <w:r w:rsidR="00F72AE4">
        <w:rPr>
          <w:lang w:val="fr-CA"/>
        </w:rPr>
        <w:t xml:space="preserve"> </w:t>
      </w:r>
      <w:r w:rsidR="008531E3">
        <w:rPr>
          <w:lang w:val="fr-CA"/>
        </w:rPr>
        <w:t xml:space="preserve">ans après </w:t>
      </w:r>
      <w:r w:rsidR="00B51751">
        <w:rPr>
          <w:lang w:val="fr-CA"/>
        </w:rPr>
        <w:t>s</w:t>
      </w:r>
      <w:r w:rsidR="008531E3">
        <w:rPr>
          <w:lang w:val="fr-CA"/>
        </w:rPr>
        <w:t xml:space="preserve">a </w:t>
      </w:r>
      <w:r w:rsidR="00F5208E">
        <w:rPr>
          <w:lang w:val="fr-CA"/>
        </w:rPr>
        <w:t>mise en œuvre</w:t>
      </w:r>
      <w:r w:rsidRPr="00B42B9C" w:rsidR="00263431">
        <w:rPr>
          <w:lang w:val="fr-CA"/>
        </w:rPr>
        <w:t xml:space="preserve">, </w:t>
      </w:r>
      <w:r w:rsidRPr="00B42B9C">
        <w:rPr>
          <w:lang w:val="fr-CA"/>
        </w:rPr>
        <w:t xml:space="preserve">le </w:t>
      </w:r>
      <w:r w:rsidR="0091504F">
        <w:rPr>
          <w:lang w:val="fr-CA"/>
        </w:rPr>
        <w:t>TSS</w:t>
      </w:r>
      <w:r w:rsidRPr="00B42B9C">
        <w:rPr>
          <w:lang w:val="fr-CA"/>
        </w:rPr>
        <w:t xml:space="preserve"> </w:t>
      </w:r>
      <w:r w:rsidR="00BB3D94">
        <w:rPr>
          <w:lang w:val="fr-CA"/>
        </w:rPr>
        <w:t>s</w:t>
      </w:r>
      <w:r w:rsidRPr="00B42B9C">
        <w:rPr>
          <w:lang w:val="fr-CA"/>
        </w:rPr>
        <w:t>ouhait</w:t>
      </w:r>
      <w:r w:rsidR="00BB3D94">
        <w:rPr>
          <w:lang w:val="fr-CA"/>
        </w:rPr>
        <w:t>ait</w:t>
      </w:r>
      <w:r w:rsidRPr="00B42B9C">
        <w:rPr>
          <w:lang w:val="fr-CA"/>
        </w:rPr>
        <w:t xml:space="preserve"> étudier </w:t>
      </w:r>
      <w:r w:rsidR="005F6323">
        <w:rPr>
          <w:lang w:val="fr-CA"/>
        </w:rPr>
        <w:t>la qualité</w:t>
      </w:r>
      <w:r w:rsidRPr="00B42B9C">
        <w:rPr>
          <w:lang w:val="fr-CA"/>
        </w:rPr>
        <w:t xml:space="preserve"> du service </w:t>
      </w:r>
      <w:r w:rsidRPr="00B42B9C" w:rsidR="00263431">
        <w:rPr>
          <w:lang w:val="fr-CA"/>
        </w:rPr>
        <w:t xml:space="preserve">en recueillant les commentaires </w:t>
      </w:r>
      <w:r w:rsidR="005F6323">
        <w:rPr>
          <w:lang w:val="fr-CA"/>
        </w:rPr>
        <w:t xml:space="preserve">des </w:t>
      </w:r>
      <w:r w:rsidR="00FD4B0F">
        <w:rPr>
          <w:lang w:val="fr-CA"/>
        </w:rPr>
        <w:t>principales parties prenantes</w:t>
      </w:r>
      <w:r w:rsidRPr="00B42B9C" w:rsidR="00263431">
        <w:rPr>
          <w:lang w:val="fr-CA"/>
        </w:rPr>
        <w:t xml:space="preserve">, </w:t>
      </w:r>
      <w:r w:rsidR="00112F9C">
        <w:rPr>
          <w:lang w:val="fr-CA"/>
        </w:rPr>
        <w:t>comme les</w:t>
      </w:r>
      <w:r w:rsidRPr="00B42B9C" w:rsidR="00263431">
        <w:rPr>
          <w:lang w:val="fr-CA"/>
        </w:rPr>
        <w:t xml:space="preserve"> utilisat</w:t>
      </w:r>
      <w:r w:rsidR="002564D8">
        <w:rPr>
          <w:lang w:val="fr-CA"/>
        </w:rPr>
        <w:t>rices et utilisateur</w:t>
      </w:r>
      <w:r w:rsidRPr="00B42B9C" w:rsidR="00263431">
        <w:rPr>
          <w:lang w:val="fr-CA"/>
        </w:rPr>
        <w:t xml:space="preserve">s finaux. Cette </w:t>
      </w:r>
      <w:r w:rsidR="00A177E2">
        <w:rPr>
          <w:lang w:val="fr-CA"/>
        </w:rPr>
        <w:t>étude</w:t>
      </w:r>
      <w:r w:rsidRPr="00B42B9C" w:rsidR="00263431">
        <w:rPr>
          <w:lang w:val="fr-CA"/>
        </w:rPr>
        <w:t xml:space="preserve"> </w:t>
      </w:r>
      <w:r w:rsidR="00FD4B0F">
        <w:rPr>
          <w:lang w:val="fr-CA"/>
        </w:rPr>
        <w:t>permet</w:t>
      </w:r>
      <w:r w:rsidR="006C07AE">
        <w:rPr>
          <w:lang w:val="fr-CA"/>
        </w:rPr>
        <w:t>tra</w:t>
      </w:r>
      <w:r w:rsidR="00D931B1">
        <w:rPr>
          <w:lang w:val="fr-CA"/>
        </w:rPr>
        <w:t xml:space="preserve"> au TSS </w:t>
      </w:r>
      <w:r w:rsidR="00FD4B0F">
        <w:rPr>
          <w:lang w:val="fr-CA"/>
        </w:rPr>
        <w:t>d</w:t>
      </w:r>
      <w:r w:rsidR="00603A6C">
        <w:rPr>
          <w:lang w:val="fr-CA"/>
        </w:rPr>
        <w:t>e recueillir</w:t>
      </w:r>
      <w:r w:rsidR="00FD4B0F">
        <w:rPr>
          <w:lang w:val="fr-CA"/>
        </w:rPr>
        <w:t xml:space="preserve"> </w:t>
      </w:r>
      <w:r w:rsidR="00EB4F19">
        <w:rPr>
          <w:lang w:val="fr-CA"/>
        </w:rPr>
        <w:t>l</w:t>
      </w:r>
      <w:r w:rsidR="00FD4B0F">
        <w:rPr>
          <w:lang w:val="fr-CA"/>
        </w:rPr>
        <w:t>es</w:t>
      </w:r>
      <w:r w:rsidR="00324AE2">
        <w:rPr>
          <w:lang w:val="fr-CA"/>
        </w:rPr>
        <w:t xml:space="preserve"> </w:t>
      </w:r>
      <w:r w:rsidRPr="00B42B9C" w:rsidR="00263431">
        <w:rPr>
          <w:lang w:val="fr-CA"/>
        </w:rPr>
        <w:t xml:space="preserve">commentaires </w:t>
      </w:r>
      <w:r w:rsidR="00324AE2">
        <w:rPr>
          <w:lang w:val="fr-CA"/>
        </w:rPr>
        <w:t>des utilisatrices et utilisateurs</w:t>
      </w:r>
      <w:r w:rsidR="00A70AC4">
        <w:rPr>
          <w:lang w:val="fr-CA"/>
        </w:rPr>
        <w:t xml:space="preserve">, </w:t>
      </w:r>
      <w:r w:rsidR="008D6506">
        <w:rPr>
          <w:lang w:val="fr-CA"/>
        </w:rPr>
        <w:t>nécessaires</w:t>
      </w:r>
      <w:r w:rsidRPr="00B42B9C" w:rsidR="00263431">
        <w:rPr>
          <w:lang w:val="fr-CA"/>
        </w:rPr>
        <w:t xml:space="preserve"> pour </w:t>
      </w:r>
      <w:r w:rsidR="0072192E">
        <w:rPr>
          <w:lang w:val="fr-CA"/>
        </w:rPr>
        <w:t xml:space="preserve">cerner et </w:t>
      </w:r>
      <w:r w:rsidR="00FA3104">
        <w:rPr>
          <w:lang w:val="fr-CA"/>
        </w:rPr>
        <w:t>résoudre</w:t>
      </w:r>
      <w:r w:rsidR="0072192E">
        <w:rPr>
          <w:lang w:val="fr-CA"/>
        </w:rPr>
        <w:t xml:space="preserve"> les</w:t>
      </w:r>
      <w:r w:rsidRPr="00B42B9C" w:rsidR="00263431">
        <w:rPr>
          <w:lang w:val="fr-CA"/>
        </w:rPr>
        <w:t xml:space="preserve"> problèmes </w:t>
      </w:r>
      <w:r w:rsidR="0072192E">
        <w:rPr>
          <w:lang w:val="fr-CA"/>
        </w:rPr>
        <w:t>de qualité</w:t>
      </w:r>
      <w:r w:rsidRPr="00B42B9C" w:rsidR="00263431">
        <w:rPr>
          <w:lang w:val="fr-CA"/>
        </w:rPr>
        <w:t xml:space="preserve"> du point de vue </w:t>
      </w:r>
      <w:r w:rsidR="00D931B1">
        <w:rPr>
          <w:lang w:val="fr-CA"/>
        </w:rPr>
        <w:t xml:space="preserve">des </w:t>
      </w:r>
      <w:r w:rsidR="00620FA4">
        <w:rPr>
          <w:lang w:val="fr-CA"/>
        </w:rPr>
        <w:t xml:space="preserve">acteurs </w:t>
      </w:r>
      <w:r w:rsidR="007405F8">
        <w:rPr>
          <w:lang w:val="fr-CA"/>
        </w:rPr>
        <w:t>clés</w:t>
      </w:r>
      <w:r w:rsidRPr="00B42B9C" w:rsidR="00263431">
        <w:rPr>
          <w:lang w:val="fr-CA"/>
        </w:rPr>
        <w:t xml:space="preserve"> du système d</w:t>
      </w:r>
      <w:r w:rsidR="00B42B9C">
        <w:rPr>
          <w:lang w:val="fr-CA"/>
        </w:rPr>
        <w:t>’</w:t>
      </w:r>
      <w:r w:rsidRPr="00B42B9C" w:rsidR="00263431">
        <w:rPr>
          <w:lang w:val="fr-CA"/>
        </w:rPr>
        <w:t xml:space="preserve">appel. Le </w:t>
      </w:r>
      <w:r w:rsidR="00D931B1">
        <w:rPr>
          <w:lang w:val="fr-CA"/>
        </w:rPr>
        <w:t xml:space="preserve">TSS </w:t>
      </w:r>
      <w:r w:rsidRPr="00B42B9C" w:rsidR="00263431">
        <w:rPr>
          <w:lang w:val="fr-CA"/>
        </w:rPr>
        <w:t>s</w:t>
      </w:r>
      <w:r w:rsidR="00B42B9C">
        <w:rPr>
          <w:lang w:val="fr-CA"/>
        </w:rPr>
        <w:t>’</w:t>
      </w:r>
      <w:r w:rsidRPr="00B42B9C" w:rsidR="00263431">
        <w:rPr>
          <w:lang w:val="fr-CA"/>
        </w:rPr>
        <w:t>appuiera sur les résultats</w:t>
      </w:r>
      <w:r w:rsidR="0078679C">
        <w:rPr>
          <w:lang w:val="fr-CA"/>
        </w:rPr>
        <w:t xml:space="preserve"> de cette étude</w:t>
      </w:r>
      <w:r w:rsidRPr="00B42B9C" w:rsidR="00263431">
        <w:rPr>
          <w:lang w:val="fr-CA"/>
        </w:rPr>
        <w:t xml:space="preserve"> pour </w:t>
      </w:r>
      <w:r w:rsidR="00AD178A">
        <w:rPr>
          <w:lang w:val="fr-CA"/>
        </w:rPr>
        <w:t>toute</w:t>
      </w:r>
      <w:r w:rsidRPr="00B42B9C" w:rsidR="00263431">
        <w:rPr>
          <w:lang w:val="fr-CA"/>
        </w:rPr>
        <w:t xml:space="preserve"> modification</w:t>
      </w:r>
      <w:r w:rsidR="00AD178A">
        <w:rPr>
          <w:lang w:val="fr-CA"/>
        </w:rPr>
        <w:t xml:space="preserve"> future</w:t>
      </w:r>
      <w:r w:rsidRPr="00B42B9C" w:rsidR="00263431">
        <w:rPr>
          <w:lang w:val="fr-CA"/>
        </w:rPr>
        <w:t xml:space="preserve"> à la prestation de </w:t>
      </w:r>
      <w:r w:rsidR="00C4077A">
        <w:rPr>
          <w:lang w:val="fr-CA"/>
        </w:rPr>
        <w:t xml:space="preserve">ses </w:t>
      </w:r>
      <w:r w:rsidRPr="00B42B9C" w:rsidR="00263431">
        <w:rPr>
          <w:lang w:val="fr-CA"/>
        </w:rPr>
        <w:t xml:space="preserve">services et </w:t>
      </w:r>
      <w:r w:rsidR="00AE272C">
        <w:rPr>
          <w:lang w:val="fr-CA"/>
        </w:rPr>
        <w:t xml:space="preserve">à </w:t>
      </w:r>
      <w:r w:rsidR="00C4077A">
        <w:rPr>
          <w:lang w:val="fr-CA"/>
        </w:rPr>
        <w:t>ses</w:t>
      </w:r>
      <w:r w:rsidRPr="00B42B9C" w:rsidR="00263431">
        <w:rPr>
          <w:lang w:val="fr-CA"/>
        </w:rPr>
        <w:t xml:space="preserve"> processus internes.</w:t>
      </w:r>
    </w:p>
    <w:p w:rsidRPr="00B42B9C" w:rsidR="00263431" w:rsidP="00727EA4" w:rsidRDefault="00263431" w14:paraId="317F9CA8" w14:textId="77777777">
      <w:pPr>
        <w:spacing w:line="288" w:lineRule="auto"/>
        <w:rPr>
          <w:lang w:val="fr-CA"/>
        </w:rPr>
      </w:pPr>
    </w:p>
    <w:p w:rsidRPr="00B42B9C" w:rsidR="00E23D60" w:rsidRDefault="00885FFD" w14:paraId="2A49E44F" w14:textId="076430B0">
      <w:pPr>
        <w:spacing w:line="288" w:lineRule="auto"/>
        <w:rPr>
          <w:lang w:val="fr-CA"/>
        </w:rPr>
      </w:pPr>
      <w:r w:rsidRPr="00B42B9C">
        <w:rPr>
          <w:lang w:val="fr-CA"/>
        </w:rPr>
        <w:t xml:space="preserve">Plus précisément, les </w:t>
      </w:r>
      <w:r w:rsidR="008E1367">
        <w:rPr>
          <w:lang w:val="fr-CA"/>
        </w:rPr>
        <w:t xml:space="preserve">aspects étudiés </w:t>
      </w:r>
      <w:r w:rsidRPr="00B42B9C">
        <w:rPr>
          <w:lang w:val="fr-CA"/>
        </w:rPr>
        <w:t>sont les suivants</w:t>
      </w:r>
      <w:r w:rsidR="008E1367">
        <w:rPr>
          <w:lang w:val="fr-CA"/>
        </w:rPr>
        <w:t> </w:t>
      </w:r>
      <w:r w:rsidRPr="00B42B9C">
        <w:rPr>
          <w:lang w:val="fr-CA"/>
        </w:rPr>
        <w:t>:</w:t>
      </w:r>
    </w:p>
    <w:p w:rsidRPr="00B42B9C" w:rsidR="0078243B" w:rsidP="00727EA4" w:rsidRDefault="0078243B" w14:paraId="79DC3D7C" w14:textId="77777777">
      <w:pPr>
        <w:spacing w:line="288" w:lineRule="auto"/>
        <w:rPr>
          <w:lang w:val="fr-CA"/>
        </w:rPr>
      </w:pPr>
    </w:p>
    <w:p w:rsidRPr="00B42B9C" w:rsidR="00E23D60" w:rsidRDefault="00C37342" w14:paraId="6FC869F0" w14:textId="33EFE678">
      <w:pPr>
        <w:pStyle w:val="ListParagraph"/>
        <w:numPr>
          <w:ilvl w:val="0"/>
          <w:numId w:val="15"/>
        </w:numPr>
        <w:spacing w:after="120" w:line="288" w:lineRule="auto"/>
        <w:rPr>
          <w:lang w:val="fr-CA"/>
        </w:rPr>
      </w:pPr>
      <w:proofErr w:type="gramStart"/>
      <w:r>
        <w:rPr>
          <w:lang w:val="fr-CA"/>
        </w:rPr>
        <w:t>l</w:t>
      </w:r>
      <w:r w:rsidRPr="00B42B9C">
        <w:rPr>
          <w:lang w:val="fr-CA"/>
        </w:rPr>
        <w:t>a</w:t>
      </w:r>
      <w:proofErr w:type="gramEnd"/>
      <w:r w:rsidRPr="00B42B9C">
        <w:rPr>
          <w:lang w:val="fr-CA"/>
        </w:rPr>
        <w:t xml:space="preserve"> rapidité et la réactivité </w:t>
      </w:r>
      <w:r w:rsidR="007B0014">
        <w:rPr>
          <w:lang w:val="fr-CA"/>
        </w:rPr>
        <w:t>du personnel accompagnateur</w:t>
      </w:r>
      <w:r w:rsidRPr="00B42B9C">
        <w:rPr>
          <w:lang w:val="fr-CA"/>
        </w:rPr>
        <w:t xml:space="preserve"> lorsqu</w:t>
      </w:r>
      <w:r w:rsidR="00B42B9C">
        <w:rPr>
          <w:lang w:val="fr-CA"/>
        </w:rPr>
        <w:t>’</w:t>
      </w:r>
      <w:r w:rsidRPr="00B42B9C">
        <w:rPr>
          <w:lang w:val="fr-CA"/>
        </w:rPr>
        <w:t>il communiqu</w:t>
      </w:r>
      <w:r w:rsidR="007B0014">
        <w:rPr>
          <w:lang w:val="fr-CA"/>
        </w:rPr>
        <w:t>e</w:t>
      </w:r>
      <w:r w:rsidRPr="00B42B9C">
        <w:rPr>
          <w:lang w:val="fr-CA"/>
        </w:rPr>
        <w:t xml:space="preserve"> avec les </w:t>
      </w:r>
      <w:r w:rsidR="007B0014">
        <w:rPr>
          <w:lang w:val="fr-CA"/>
        </w:rPr>
        <w:t xml:space="preserve">utilisatrices et </w:t>
      </w:r>
      <w:r w:rsidRPr="00B42B9C">
        <w:rPr>
          <w:lang w:val="fr-CA"/>
        </w:rPr>
        <w:t>utilisateurs finaux</w:t>
      </w:r>
      <w:r>
        <w:rPr>
          <w:lang w:val="fr-CA"/>
        </w:rPr>
        <w:t>;</w:t>
      </w:r>
    </w:p>
    <w:p w:rsidRPr="00B42B9C" w:rsidR="00E23D60" w:rsidRDefault="00C95EF2" w14:paraId="769501B6" w14:textId="1077DEB3">
      <w:pPr>
        <w:pStyle w:val="ListParagraph"/>
        <w:numPr>
          <w:ilvl w:val="0"/>
          <w:numId w:val="15"/>
        </w:numPr>
        <w:spacing w:after="120" w:line="288" w:lineRule="auto"/>
        <w:rPr>
          <w:lang w:val="fr-CA"/>
        </w:rPr>
      </w:pPr>
      <w:proofErr w:type="gramStart"/>
      <w:r>
        <w:rPr>
          <w:lang w:val="fr-CA"/>
        </w:rPr>
        <w:t>l</w:t>
      </w:r>
      <w:r w:rsidR="00B42B9C">
        <w:rPr>
          <w:lang w:val="fr-CA"/>
        </w:rPr>
        <w:t>’</w:t>
      </w:r>
      <w:r w:rsidRPr="00B42B9C" w:rsidR="0078243B">
        <w:rPr>
          <w:lang w:val="fr-CA"/>
        </w:rPr>
        <w:t>utilité</w:t>
      </w:r>
      <w:proofErr w:type="gramEnd"/>
      <w:r w:rsidRPr="00B42B9C" w:rsidR="0078243B">
        <w:rPr>
          <w:lang w:val="fr-CA"/>
        </w:rPr>
        <w:t xml:space="preserve"> de </w:t>
      </w:r>
      <w:r w:rsidR="00EF3599">
        <w:rPr>
          <w:lang w:val="fr-CA"/>
        </w:rPr>
        <w:t>l’</w:t>
      </w:r>
      <w:r w:rsidRPr="00B42B9C" w:rsidR="0078243B">
        <w:rPr>
          <w:lang w:val="fr-CA"/>
        </w:rPr>
        <w:t xml:space="preserve">information et des conseils fournis par </w:t>
      </w:r>
      <w:r>
        <w:rPr>
          <w:lang w:val="fr-CA"/>
        </w:rPr>
        <w:t>le personnel accompagnateur;</w:t>
      </w:r>
    </w:p>
    <w:p w:rsidRPr="00B42B9C" w:rsidR="00E23D60" w:rsidRDefault="00E91E75" w14:paraId="4D6FA81D" w14:textId="729ECC40">
      <w:pPr>
        <w:pStyle w:val="ListParagraph"/>
        <w:numPr>
          <w:ilvl w:val="0"/>
          <w:numId w:val="15"/>
        </w:numPr>
        <w:spacing w:after="120" w:line="288" w:lineRule="auto"/>
        <w:rPr>
          <w:lang w:val="fr-CA"/>
        </w:rPr>
      </w:pPr>
      <w:proofErr w:type="gramStart"/>
      <w:r>
        <w:rPr>
          <w:lang w:val="fr-CA"/>
        </w:rPr>
        <w:t>l</w:t>
      </w:r>
      <w:r w:rsidRPr="00B42B9C">
        <w:rPr>
          <w:lang w:val="fr-CA"/>
        </w:rPr>
        <w:t>a</w:t>
      </w:r>
      <w:proofErr w:type="gramEnd"/>
      <w:r w:rsidRPr="00B42B9C">
        <w:rPr>
          <w:lang w:val="fr-CA"/>
        </w:rPr>
        <w:t xml:space="preserve"> </w:t>
      </w:r>
      <w:r w:rsidR="00655A9E">
        <w:rPr>
          <w:lang w:val="fr-CA"/>
        </w:rPr>
        <w:t xml:space="preserve">capacité perçue </w:t>
      </w:r>
      <w:r w:rsidR="00FA49FC">
        <w:rPr>
          <w:lang w:val="fr-CA"/>
        </w:rPr>
        <w:t>chez les</w:t>
      </w:r>
      <w:r w:rsidRPr="00B42B9C">
        <w:rPr>
          <w:lang w:val="fr-CA"/>
        </w:rPr>
        <w:t xml:space="preserve"> utilis</w:t>
      </w:r>
      <w:r>
        <w:rPr>
          <w:lang w:val="fr-CA"/>
        </w:rPr>
        <w:t>atrices et utilisateur</w:t>
      </w:r>
      <w:r w:rsidRPr="00B42B9C">
        <w:rPr>
          <w:lang w:val="fr-CA"/>
        </w:rPr>
        <w:t xml:space="preserve">s finaux </w:t>
      </w:r>
      <w:r w:rsidR="00655A9E">
        <w:rPr>
          <w:lang w:val="fr-CA"/>
        </w:rPr>
        <w:t xml:space="preserve">de </w:t>
      </w:r>
      <w:r w:rsidRPr="00B42B9C">
        <w:rPr>
          <w:lang w:val="fr-CA"/>
        </w:rPr>
        <w:t xml:space="preserve">préparer et </w:t>
      </w:r>
      <w:r w:rsidR="00655A9E">
        <w:rPr>
          <w:lang w:val="fr-CA"/>
        </w:rPr>
        <w:t xml:space="preserve">de </w:t>
      </w:r>
      <w:r w:rsidRPr="00B42B9C">
        <w:rPr>
          <w:lang w:val="fr-CA"/>
        </w:rPr>
        <w:t xml:space="preserve">présenter des arguments </w:t>
      </w:r>
      <w:r w:rsidRPr="00B42B9C" w:rsidR="00263431">
        <w:rPr>
          <w:lang w:val="fr-CA"/>
        </w:rPr>
        <w:t xml:space="preserve">avec </w:t>
      </w:r>
      <w:r w:rsidRPr="00B42B9C">
        <w:rPr>
          <w:lang w:val="fr-CA"/>
        </w:rPr>
        <w:t>l</w:t>
      </w:r>
      <w:r w:rsidR="00B42B9C">
        <w:rPr>
          <w:lang w:val="fr-CA"/>
        </w:rPr>
        <w:t>’</w:t>
      </w:r>
      <w:r w:rsidRPr="00B42B9C" w:rsidR="00263431">
        <w:rPr>
          <w:lang w:val="fr-CA"/>
        </w:rPr>
        <w:t xml:space="preserve">aide </w:t>
      </w:r>
      <w:r w:rsidR="00655A9E">
        <w:rPr>
          <w:lang w:val="fr-CA"/>
        </w:rPr>
        <w:t xml:space="preserve">du personnel </w:t>
      </w:r>
      <w:r w:rsidR="00697C85">
        <w:rPr>
          <w:lang w:val="fr-CA"/>
        </w:rPr>
        <w:t>accompagnateur</w:t>
      </w:r>
      <w:r w:rsidR="00655A9E">
        <w:rPr>
          <w:lang w:val="fr-CA"/>
        </w:rPr>
        <w:t>;</w:t>
      </w:r>
    </w:p>
    <w:p w:rsidRPr="00B42B9C" w:rsidR="00E23D60" w:rsidRDefault="00A708F1" w14:paraId="4F914A42" w14:textId="10B909DF">
      <w:pPr>
        <w:pStyle w:val="ListParagraph"/>
        <w:numPr>
          <w:ilvl w:val="0"/>
          <w:numId w:val="15"/>
        </w:numPr>
        <w:spacing w:line="288" w:lineRule="auto"/>
        <w:rPr>
          <w:lang w:val="fr-CA"/>
        </w:rPr>
      </w:pPr>
      <w:proofErr w:type="gramStart"/>
      <w:r>
        <w:rPr>
          <w:lang w:val="fr-CA"/>
        </w:rPr>
        <w:t>la</w:t>
      </w:r>
      <w:proofErr w:type="gramEnd"/>
      <w:r>
        <w:rPr>
          <w:lang w:val="fr-CA"/>
        </w:rPr>
        <w:t xml:space="preserve"> capacité du</w:t>
      </w:r>
      <w:r w:rsidR="005259CF">
        <w:rPr>
          <w:lang w:val="fr-CA"/>
        </w:rPr>
        <w:t xml:space="preserve"> personnel </w:t>
      </w:r>
      <w:r w:rsidR="00F024EC">
        <w:rPr>
          <w:lang w:val="fr-CA"/>
        </w:rPr>
        <w:t>accompagnateur</w:t>
      </w:r>
      <w:r w:rsidR="005259CF">
        <w:rPr>
          <w:lang w:val="fr-CA"/>
        </w:rPr>
        <w:t xml:space="preserve"> </w:t>
      </w:r>
      <w:r>
        <w:rPr>
          <w:lang w:val="fr-CA"/>
        </w:rPr>
        <w:t>de répondre au</w:t>
      </w:r>
      <w:r w:rsidR="005259CF">
        <w:rPr>
          <w:lang w:val="fr-CA"/>
        </w:rPr>
        <w:t>x</w:t>
      </w:r>
      <w:r w:rsidR="002313D9">
        <w:rPr>
          <w:lang w:val="fr-CA"/>
        </w:rPr>
        <w:t xml:space="preserve"> besoins </w:t>
      </w:r>
      <w:r w:rsidRPr="00B42B9C" w:rsidR="0078243B">
        <w:rPr>
          <w:lang w:val="fr-CA"/>
        </w:rPr>
        <w:t>d</w:t>
      </w:r>
      <w:r w:rsidR="00B42B9C">
        <w:rPr>
          <w:lang w:val="fr-CA"/>
        </w:rPr>
        <w:t>’</w:t>
      </w:r>
      <w:r w:rsidRPr="00B42B9C" w:rsidR="0078243B">
        <w:rPr>
          <w:lang w:val="fr-CA"/>
        </w:rPr>
        <w:t>accessibilité et d</w:t>
      </w:r>
      <w:r w:rsidR="00B42B9C">
        <w:rPr>
          <w:lang w:val="fr-CA"/>
        </w:rPr>
        <w:t>’</w:t>
      </w:r>
      <w:r>
        <w:rPr>
          <w:lang w:val="fr-CA"/>
        </w:rPr>
        <w:t>adaptation des</w:t>
      </w:r>
      <w:r w:rsidRPr="00B42B9C">
        <w:rPr>
          <w:lang w:val="fr-CA"/>
        </w:rPr>
        <w:t xml:space="preserve"> utilisat</w:t>
      </w:r>
      <w:r>
        <w:rPr>
          <w:lang w:val="fr-CA"/>
        </w:rPr>
        <w:t>rices et utilisateurs</w:t>
      </w:r>
      <w:r w:rsidRPr="00B42B9C">
        <w:rPr>
          <w:lang w:val="fr-CA"/>
        </w:rPr>
        <w:t xml:space="preserve"> finaux</w:t>
      </w:r>
      <w:r w:rsidRPr="00B42B9C" w:rsidR="00C60562">
        <w:rPr>
          <w:lang w:val="fr-CA"/>
        </w:rPr>
        <w:t>.</w:t>
      </w:r>
    </w:p>
    <w:p w:rsidRPr="00B42B9C" w:rsidR="0078243B" w:rsidP="00727EA4" w:rsidRDefault="0078243B" w14:paraId="3E4535E9" w14:textId="77777777">
      <w:pPr>
        <w:spacing w:line="288" w:lineRule="auto"/>
        <w:rPr>
          <w:lang w:val="fr-CA"/>
        </w:rPr>
      </w:pPr>
    </w:p>
    <w:p w:rsidRPr="00B42B9C" w:rsidR="00E23D60" w:rsidRDefault="00885FFD" w14:paraId="13DAAB22" w14:textId="6CFFBCD6">
      <w:pPr>
        <w:spacing w:line="288" w:lineRule="auto"/>
        <w:rPr>
          <w:lang w:val="fr-CA"/>
        </w:rPr>
      </w:pPr>
      <w:r w:rsidRPr="00B42B9C">
        <w:rPr>
          <w:lang w:val="fr-CA"/>
        </w:rPr>
        <w:t>L</w:t>
      </w:r>
      <w:r w:rsidR="00B42B9C">
        <w:rPr>
          <w:lang w:val="fr-CA"/>
        </w:rPr>
        <w:t>’</w:t>
      </w:r>
      <w:r w:rsidR="00FE19C3">
        <w:rPr>
          <w:lang w:val="fr-CA"/>
        </w:rPr>
        <w:t>étude</w:t>
      </w:r>
      <w:r w:rsidRPr="00B42B9C">
        <w:rPr>
          <w:lang w:val="fr-CA"/>
        </w:rPr>
        <w:t xml:space="preserve"> </w:t>
      </w:r>
      <w:r w:rsidR="00882F82">
        <w:rPr>
          <w:lang w:val="fr-CA"/>
        </w:rPr>
        <w:t>comprend</w:t>
      </w:r>
      <w:r w:rsidRPr="00B42B9C">
        <w:rPr>
          <w:lang w:val="fr-CA"/>
        </w:rPr>
        <w:t xml:space="preserve"> 20</w:t>
      </w:r>
      <w:r w:rsidR="00CB2763">
        <w:rPr>
          <w:lang w:val="fr-CA"/>
        </w:rPr>
        <w:t> </w:t>
      </w:r>
      <w:r w:rsidR="00FE19C3">
        <w:rPr>
          <w:lang w:val="fr-CA"/>
        </w:rPr>
        <w:t>entrevues approfondies me</w:t>
      </w:r>
      <w:r w:rsidRPr="00B42B9C">
        <w:rPr>
          <w:lang w:val="fr-CA"/>
        </w:rPr>
        <w:t>né</w:t>
      </w:r>
      <w:r w:rsidR="00FE19C3">
        <w:rPr>
          <w:lang w:val="fr-CA"/>
        </w:rPr>
        <w:t>e</w:t>
      </w:r>
      <w:r w:rsidRPr="00B42B9C">
        <w:rPr>
          <w:lang w:val="fr-CA"/>
        </w:rPr>
        <w:t>s par téléphone du 28</w:t>
      </w:r>
      <w:r w:rsidR="00FE19C3">
        <w:rPr>
          <w:lang w:val="fr-CA"/>
        </w:rPr>
        <w:t> </w:t>
      </w:r>
      <w:r w:rsidRPr="00B42B9C">
        <w:rPr>
          <w:lang w:val="fr-CA"/>
        </w:rPr>
        <w:t>juillet au 28</w:t>
      </w:r>
      <w:r w:rsidR="00FE19C3">
        <w:rPr>
          <w:lang w:val="fr-CA"/>
        </w:rPr>
        <w:t> </w:t>
      </w:r>
      <w:r w:rsidRPr="00B42B9C">
        <w:rPr>
          <w:lang w:val="fr-CA"/>
        </w:rPr>
        <w:t>août</w:t>
      </w:r>
      <w:r w:rsidR="00FE19C3">
        <w:rPr>
          <w:lang w:val="fr-CA"/>
        </w:rPr>
        <w:t> </w:t>
      </w:r>
      <w:r w:rsidRPr="00B42B9C">
        <w:rPr>
          <w:lang w:val="fr-CA"/>
        </w:rPr>
        <w:t>2023 a</w:t>
      </w:r>
      <w:r w:rsidR="00EE40E3">
        <w:rPr>
          <w:lang w:val="fr-CA"/>
        </w:rPr>
        <w:t>uprès d’</w:t>
      </w:r>
      <w:r w:rsidRPr="00B42B9C">
        <w:rPr>
          <w:lang w:val="fr-CA"/>
        </w:rPr>
        <w:t xml:space="preserve">un échantillon représentatif </w:t>
      </w:r>
      <w:r w:rsidR="00EE40E3">
        <w:rPr>
          <w:lang w:val="fr-CA"/>
        </w:rPr>
        <w:t xml:space="preserve">d’utilisatrices et d’utilisateurs </w:t>
      </w:r>
      <w:r w:rsidRPr="00B42B9C">
        <w:rPr>
          <w:lang w:val="fr-CA"/>
        </w:rPr>
        <w:t xml:space="preserve">finaux. Le </w:t>
      </w:r>
      <w:r w:rsidR="001D2C3B">
        <w:rPr>
          <w:lang w:val="fr-CA"/>
        </w:rPr>
        <w:t>TSS</w:t>
      </w:r>
      <w:r w:rsidRPr="00B42B9C">
        <w:rPr>
          <w:lang w:val="fr-CA"/>
        </w:rPr>
        <w:t xml:space="preserve"> a </w:t>
      </w:r>
      <w:r w:rsidR="00DD5AFB">
        <w:rPr>
          <w:lang w:val="fr-CA"/>
        </w:rPr>
        <w:t xml:space="preserve">communiqué </w:t>
      </w:r>
      <w:r w:rsidRPr="00B42B9C">
        <w:rPr>
          <w:lang w:val="fr-CA"/>
        </w:rPr>
        <w:t xml:space="preserve">une première </w:t>
      </w:r>
      <w:r w:rsidR="00DD5AFB">
        <w:rPr>
          <w:lang w:val="fr-CA"/>
        </w:rPr>
        <w:t>fois avec</w:t>
      </w:r>
      <w:r w:rsidRPr="00B42B9C">
        <w:rPr>
          <w:lang w:val="fr-CA"/>
        </w:rPr>
        <w:t xml:space="preserve"> des </w:t>
      </w:r>
      <w:r w:rsidR="001D2C3B">
        <w:rPr>
          <w:lang w:val="fr-CA"/>
        </w:rPr>
        <w:t>utilisatrices et utilisateurs f</w:t>
      </w:r>
      <w:r w:rsidRPr="00B42B9C">
        <w:rPr>
          <w:lang w:val="fr-CA"/>
        </w:rPr>
        <w:t>inaux au printemps</w:t>
      </w:r>
      <w:r w:rsidR="001D2C3B">
        <w:rPr>
          <w:lang w:val="fr-CA"/>
        </w:rPr>
        <w:t> </w:t>
      </w:r>
      <w:r w:rsidRPr="00B42B9C">
        <w:rPr>
          <w:lang w:val="fr-CA"/>
        </w:rPr>
        <w:t xml:space="preserve">2023 </w:t>
      </w:r>
      <w:r w:rsidRPr="00B42B9C" w:rsidR="00E02267">
        <w:rPr>
          <w:lang w:val="fr-CA"/>
        </w:rPr>
        <w:t>afin d</w:t>
      </w:r>
      <w:r w:rsidR="00E02267">
        <w:rPr>
          <w:lang w:val="fr-CA"/>
        </w:rPr>
        <w:t>’</w:t>
      </w:r>
      <w:r w:rsidRPr="00B42B9C" w:rsidR="00E02267">
        <w:rPr>
          <w:lang w:val="fr-CA"/>
        </w:rPr>
        <w:t>évaluer le</w:t>
      </w:r>
      <w:r w:rsidR="002F2FDF">
        <w:rPr>
          <w:lang w:val="fr-CA"/>
        </w:rPr>
        <w:t xml:space="preserve"> nombre de personnes qui voudraient participer</w:t>
      </w:r>
      <w:r w:rsidR="00281458">
        <w:rPr>
          <w:lang w:val="fr-CA"/>
        </w:rPr>
        <w:t xml:space="preserve"> à l’étude</w:t>
      </w:r>
      <w:r w:rsidRPr="00B42B9C">
        <w:rPr>
          <w:lang w:val="fr-CA"/>
        </w:rPr>
        <w:t xml:space="preserve">. </w:t>
      </w:r>
      <w:r w:rsidR="00C54657">
        <w:rPr>
          <w:lang w:val="fr-CA"/>
        </w:rPr>
        <w:t>Une liste de</w:t>
      </w:r>
      <w:r w:rsidRPr="00B42B9C" w:rsidR="00235144">
        <w:rPr>
          <w:lang w:val="fr-CA"/>
        </w:rPr>
        <w:t xml:space="preserve"> </w:t>
      </w:r>
      <w:r w:rsidR="00EA3BB4">
        <w:rPr>
          <w:lang w:val="fr-CA"/>
        </w:rPr>
        <w:t>32 personnes a été établie</w:t>
      </w:r>
      <w:r w:rsidRPr="00B42B9C" w:rsidR="00235144">
        <w:rPr>
          <w:lang w:val="fr-CA"/>
        </w:rPr>
        <w:t>, à partir d</w:t>
      </w:r>
      <w:r w:rsidR="00EA3BB4">
        <w:rPr>
          <w:lang w:val="fr-CA"/>
        </w:rPr>
        <w:t>e laquelle</w:t>
      </w:r>
      <w:r w:rsidRPr="00B42B9C" w:rsidR="00235144">
        <w:rPr>
          <w:lang w:val="fr-CA"/>
        </w:rPr>
        <w:t xml:space="preserve"> </w:t>
      </w:r>
      <w:r w:rsidRPr="00B42B9C" w:rsidR="00B97F86">
        <w:rPr>
          <w:lang w:val="fr-CA"/>
        </w:rPr>
        <w:t>l</w:t>
      </w:r>
      <w:r w:rsidR="00B42B9C">
        <w:rPr>
          <w:lang w:val="fr-CA"/>
        </w:rPr>
        <w:t>’</w:t>
      </w:r>
      <w:r w:rsidRPr="00B42B9C" w:rsidR="00B97F86">
        <w:rPr>
          <w:lang w:val="fr-CA"/>
        </w:rPr>
        <w:t xml:space="preserve">équipe </w:t>
      </w:r>
      <w:r w:rsidR="000E0D88">
        <w:rPr>
          <w:lang w:val="fr-CA"/>
        </w:rPr>
        <w:t>responsable</w:t>
      </w:r>
      <w:r w:rsidR="00DD5AFB">
        <w:rPr>
          <w:lang w:val="fr-CA"/>
        </w:rPr>
        <w:t xml:space="preserve"> de l’étude</w:t>
      </w:r>
      <w:r w:rsidR="000E0D88">
        <w:rPr>
          <w:lang w:val="fr-CA"/>
        </w:rPr>
        <w:t xml:space="preserve"> </w:t>
      </w:r>
      <w:r w:rsidRPr="00B42B9C" w:rsidR="00235144">
        <w:rPr>
          <w:lang w:val="fr-CA"/>
        </w:rPr>
        <w:t xml:space="preserve">a </w:t>
      </w:r>
      <w:r w:rsidR="001F3D67">
        <w:rPr>
          <w:lang w:val="fr-CA"/>
        </w:rPr>
        <w:t>planifié des entrevues</w:t>
      </w:r>
      <w:r w:rsidRPr="00B42B9C" w:rsidR="00235144">
        <w:rPr>
          <w:lang w:val="fr-CA"/>
        </w:rPr>
        <w:t xml:space="preserve"> avec 20</w:t>
      </w:r>
      <w:r w:rsidR="001F3D67">
        <w:rPr>
          <w:lang w:val="fr-CA"/>
        </w:rPr>
        <w:t> </w:t>
      </w:r>
      <w:r w:rsidRPr="00B42B9C" w:rsidR="00235144">
        <w:rPr>
          <w:lang w:val="fr-CA"/>
        </w:rPr>
        <w:t>utilisat</w:t>
      </w:r>
      <w:r w:rsidR="001F3D67">
        <w:rPr>
          <w:lang w:val="fr-CA"/>
        </w:rPr>
        <w:t>rices et utilisateurs</w:t>
      </w:r>
      <w:r w:rsidRPr="00B42B9C" w:rsidR="00235144">
        <w:rPr>
          <w:lang w:val="fr-CA"/>
        </w:rPr>
        <w:t xml:space="preserve"> finaux. </w:t>
      </w:r>
      <w:r w:rsidR="00D17F6A">
        <w:rPr>
          <w:lang w:val="fr-CA"/>
        </w:rPr>
        <w:t xml:space="preserve">La sélection de </w:t>
      </w:r>
      <w:r w:rsidR="00D17F6A">
        <w:rPr>
          <w:lang w:val="fr-CA"/>
        </w:rPr>
        <w:t xml:space="preserve">l’échantillon </w:t>
      </w:r>
      <w:r w:rsidRPr="00B42B9C" w:rsidR="00235144">
        <w:rPr>
          <w:lang w:val="fr-CA"/>
        </w:rPr>
        <w:t xml:space="preserve">a été faite de manière à assurer un bon équilibre entre les régions, les langues officielles et </w:t>
      </w:r>
      <w:r w:rsidR="001E3DF9">
        <w:rPr>
          <w:lang w:val="fr-CA"/>
        </w:rPr>
        <w:t>les accompagnatrices et accompagnateurs</w:t>
      </w:r>
      <w:r w:rsidRPr="00B42B9C" w:rsidR="00235144">
        <w:rPr>
          <w:lang w:val="fr-CA"/>
        </w:rPr>
        <w:t xml:space="preserve">. </w:t>
      </w:r>
      <w:r w:rsidR="001C5752">
        <w:rPr>
          <w:lang w:val="fr-CA"/>
        </w:rPr>
        <w:t>L</w:t>
      </w:r>
      <w:r w:rsidRPr="00B42B9C" w:rsidR="00235144">
        <w:rPr>
          <w:lang w:val="fr-CA"/>
        </w:rPr>
        <w:t xml:space="preserve">a préférence a été donnée </w:t>
      </w:r>
      <w:r w:rsidRPr="00B42B9C" w:rsidR="00B05671">
        <w:rPr>
          <w:lang w:val="fr-CA"/>
        </w:rPr>
        <w:t xml:space="preserve">aux personnes ayant </w:t>
      </w:r>
      <w:r w:rsidRPr="00B42B9C" w:rsidR="00235144">
        <w:rPr>
          <w:lang w:val="fr-CA"/>
        </w:rPr>
        <w:t xml:space="preserve">eu les interactions les plus récentes </w:t>
      </w:r>
      <w:r w:rsidR="00B57B11">
        <w:rPr>
          <w:lang w:val="fr-CA"/>
        </w:rPr>
        <w:t>pour s’assurer</w:t>
      </w:r>
      <w:r w:rsidR="00E70E75">
        <w:rPr>
          <w:lang w:val="fr-CA"/>
        </w:rPr>
        <w:t xml:space="preserve"> </w:t>
      </w:r>
      <w:r w:rsidR="007D1BC8">
        <w:rPr>
          <w:lang w:val="fr-CA"/>
        </w:rPr>
        <w:t>q</w:t>
      </w:r>
      <w:r w:rsidR="001950E0">
        <w:rPr>
          <w:lang w:val="fr-CA"/>
        </w:rPr>
        <w:t xml:space="preserve">u’elles </w:t>
      </w:r>
      <w:r w:rsidR="00920824">
        <w:rPr>
          <w:lang w:val="fr-CA"/>
        </w:rPr>
        <w:t>se rappellent bien leur expérience</w:t>
      </w:r>
      <w:r w:rsidRPr="00B42B9C" w:rsidR="00235144">
        <w:rPr>
          <w:lang w:val="fr-CA"/>
        </w:rPr>
        <w:t xml:space="preserve">, </w:t>
      </w:r>
      <w:r w:rsidR="0065249D">
        <w:rPr>
          <w:lang w:val="fr-CA"/>
        </w:rPr>
        <w:t xml:space="preserve">mais </w:t>
      </w:r>
      <w:r w:rsidR="00B57B11">
        <w:rPr>
          <w:lang w:val="fr-CA"/>
        </w:rPr>
        <w:t>les entrevues</w:t>
      </w:r>
      <w:r w:rsidRPr="00B42B9C" w:rsidR="00235144">
        <w:rPr>
          <w:lang w:val="fr-CA"/>
        </w:rPr>
        <w:t xml:space="preserve"> </w:t>
      </w:r>
      <w:r w:rsidR="006C1B38">
        <w:rPr>
          <w:lang w:val="fr-CA"/>
        </w:rPr>
        <w:t>portaient</w:t>
      </w:r>
      <w:r w:rsidRPr="00B42B9C" w:rsidR="00235144">
        <w:rPr>
          <w:lang w:val="fr-CA"/>
        </w:rPr>
        <w:t xml:space="preserve"> sur les deux</w:t>
      </w:r>
      <w:r w:rsidR="00256F19">
        <w:rPr>
          <w:lang w:val="fr-CA"/>
        </w:rPr>
        <w:t xml:space="preserve"> </w:t>
      </w:r>
      <w:r w:rsidRPr="00B42B9C" w:rsidR="00235144">
        <w:rPr>
          <w:lang w:val="fr-CA"/>
        </w:rPr>
        <w:t xml:space="preserve">dernières années du service afin de </w:t>
      </w:r>
      <w:r w:rsidR="00863D36">
        <w:rPr>
          <w:lang w:val="fr-CA"/>
        </w:rPr>
        <w:t>limiter</w:t>
      </w:r>
      <w:r w:rsidRPr="00B42B9C" w:rsidR="00235144">
        <w:rPr>
          <w:lang w:val="fr-CA"/>
        </w:rPr>
        <w:t xml:space="preserve"> l</w:t>
      </w:r>
      <w:r w:rsidR="00863D36">
        <w:rPr>
          <w:lang w:val="fr-CA"/>
        </w:rPr>
        <w:t>’effet de</w:t>
      </w:r>
      <w:r w:rsidRPr="00B42B9C" w:rsidR="00235144">
        <w:rPr>
          <w:lang w:val="fr-CA"/>
        </w:rPr>
        <w:t xml:space="preserve"> récence</w:t>
      </w:r>
      <w:r w:rsidRPr="00B42B9C" w:rsidR="00025B79">
        <w:rPr>
          <w:rStyle w:val="FootnoteReference"/>
          <w:lang w:val="fr-CA"/>
        </w:rPr>
        <w:footnoteReference w:id="2"/>
      </w:r>
      <w:r w:rsidRPr="00B42B9C" w:rsidR="00235144">
        <w:rPr>
          <w:lang w:val="fr-CA"/>
        </w:rPr>
        <w:t>.</w:t>
      </w:r>
    </w:p>
    <w:p w:rsidRPr="00B42B9C" w:rsidR="00BD6CED" w:rsidP="00727EA4" w:rsidRDefault="00BD6CED" w14:paraId="7EA866CE" w14:textId="77777777">
      <w:pPr>
        <w:spacing w:line="288" w:lineRule="auto"/>
        <w:rPr>
          <w:lang w:val="fr-CA"/>
        </w:rPr>
      </w:pPr>
    </w:p>
    <w:p w:rsidRPr="00B42B9C" w:rsidR="00E23D60" w:rsidRDefault="00885FFD" w14:paraId="7D93F14C" w14:textId="57A6E093">
      <w:pPr>
        <w:spacing w:line="288" w:lineRule="auto"/>
        <w:rPr>
          <w:lang w:val="fr-CA"/>
        </w:rPr>
      </w:pPr>
      <w:r w:rsidRPr="00B42B9C">
        <w:rPr>
          <w:lang w:val="fr-CA"/>
        </w:rPr>
        <w:t xml:space="preserve">Ce rapport présente les résultats des </w:t>
      </w:r>
      <w:r w:rsidR="006C1B38">
        <w:rPr>
          <w:lang w:val="fr-CA"/>
        </w:rPr>
        <w:t xml:space="preserve">entrevues </w:t>
      </w:r>
      <w:r w:rsidR="00824343">
        <w:rPr>
          <w:lang w:val="fr-CA"/>
        </w:rPr>
        <w:t xml:space="preserve">menées </w:t>
      </w:r>
      <w:r w:rsidR="0005731F">
        <w:rPr>
          <w:lang w:val="fr-CA"/>
        </w:rPr>
        <w:t>avec les</w:t>
      </w:r>
      <w:r w:rsidR="009E0C68">
        <w:rPr>
          <w:lang w:val="fr-CA"/>
        </w:rPr>
        <w:t xml:space="preserve"> </w:t>
      </w:r>
      <w:r w:rsidR="006C1B38">
        <w:rPr>
          <w:lang w:val="fr-CA"/>
        </w:rPr>
        <w:t>utilisatrices et utilisateurs</w:t>
      </w:r>
      <w:r w:rsidRPr="00B42B9C" w:rsidR="00825808">
        <w:rPr>
          <w:lang w:val="fr-CA"/>
        </w:rPr>
        <w:t xml:space="preserve"> finaux</w:t>
      </w:r>
      <w:r w:rsidRPr="00B42B9C">
        <w:rPr>
          <w:lang w:val="fr-CA"/>
        </w:rPr>
        <w:t xml:space="preserve">. </w:t>
      </w:r>
      <w:r w:rsidR="00AB1695">
        <w:rPr>
          <w:lang w:val="fr-CA"/>
        </w:rPr>
        <w:t>La prudence est de mise</w:t>
      </w:r>
      <w:r w:rsidRPr="00B42B9C">
        <w:rPr>
          <w:lang w:val="fr-CA"/>
        </w:rPr>
        <w:t xml:space="preserve"> </w:t>
      </w:r>
      <w:r w:rsidR="00720032">
        <w:rPr>
          <w:lang w:val="fr-CA"/>
        </w:rPr>
        <w:t xml:space="preserve">lors de </w:t>
      </w:r>
      <w:r w:rsidR="006D05A7">
        <w:rPr>
          <w:lang w:val="fr-CA"/>
        </w:rPr>
        <w:t>l’interprétation de</w:t>
      </w:r>
      <w:r w:rsidR="00F21F58">
        <w:rPr>
          <w:lang w:val="fr-CA"/>
        </w:rPr>
        <w:t>s</w:t>
      </w:r>
      <w:r w:rsidR="006D05A7">
        <w:rPr>
          <w:lang w:val="fr-CA"/>
        </w:rPr>
        <w:t xml:space="preserve"> résultats</w:t>
      </w:r>
      <w:r w:rsidR="00B21BE8">
        <w:rPr>
          <w:lang w:val="fr-CA"/>
        </w:rPr>
        <w:t>, puisqu’une</w:t>
      </w:r>
      <w:r w:rsidR="006D05A7">
        <w:rPr>
          <w:lang w:val="fr-CA"/>
        </w:rPr>
        <w:t xml:space="preserve"> recherche qualitative </w:t>
      </w:r>
      <w:r w:rsidR="00785A57">
        <w:rPr>
          <w:lang w:val="fr-CA"/>
        </w:rPr>
        <w:t>n’a qu’une</w:t>
      </w:r>
      <w:r w:rsidRPr="00B42B9C">
        <w:rPr>
          <w:lang w:val="fr-CA"/>
        </w:rPr>
        <w:t xml:space="preserve"> valeur indicative. </w:t>
      </w:r>
      <w:r w:rsidR="00E15AD4">
        <w:rPr>
          <w:lang w:val="fr-CA"/>
        </w:rPr>
        <w:t>Les résultats</w:t>
      </w:r>
      <w:r w:rsidRPr="00B42B9C">
        <w:rPr>
          <w:lang w:val="fr-CA"/>
        </w:rPr>
        <w:t xml:space="preserve"> ne peuvent </w:t>
      </w:r>
      <w:r w:rsidR="00FB3573">
        <w:rPr>
          <w:lang w:val="fr-CA"/>
        </w:rPr>
        <w:t xml:space="preserve">pas </w:t>
      </w:r>
      <w:r w:rsidRPr="00B42B9C">
        <w:rPr>
          <w:lang w:val="fr-CA"/>
        </w:rPr>
        <w:t xml:space="preserve">être </w:t>
      </w:r>
      <w:r w:rsidR="00FB3573">
        <w:rPr>
          <w:lang w:val="fr-CA"/>
        </w:rPr>
        <w:t>attribués</w:t>
      </w:r>
      <w:r w:rsidRPr="00B42B9C">
        <w:rPr>
          <w:lang w:val="fr-CA"/>
        </w:rPr>
        <w:t xml:space="preserve"> avec certitude à l</w:t>
      </w:r>
      <w:r w:rsidR="00B42B9C">
        <w:rPr>
          <w:lang w:val="fr-CA"/>
        </w:rPr>
        <w:t>’</w:t>
      </w:r>
      <w:r w:rsidRPr="00B42B9C">
        <w:rPr>
          <w:lang w:val="fr-CA"/>
        </w:rPr>
        <w:t>ensemble de la population étudiée.</w:t>
      </w:r>
    </w:p>
    <w:p w:rsidRPr="00B42B9C" w:rsidR="008E6092" w:rsidP="00727EA4" w:rsidRDefault="008E6092" w14:paraId="3BF42379" w14:textId="77777777">
      <w:pPr>
        <w:spacing w:line="288" w:lineRule="auto"/>
        <w:rPr>
          <w:lang w:val="fr-CA"/>
        </w:rPr>
      </w:pPr>
    </w:p>
    <w:p w:rsidRPr="00B42B9C" w:rsidR="00E23D60" w:rsidRDefault="00885FFD" w14:paraId="2F9CE80C" w14:textId="7AC24FC9">
      <w:pPr>
        <w:pStyle w:val="Heading2"/>
        <w:spacing w:line="288" w:lineRule="auto"/>
      </w:pPr>
      <w:bookmarkStart w:name="_Toc157152923" w:id="4"/>
      <w:r w:rsidRPr="00B42B9C">
        <w:t xml:space="preserve">1.2 </w:t>
      </w:r>
      <w:r w:rsidR="0074346D">
        <w:t>Attestation</w:t>
      </w:r>
      <w:r w:rsidRPr="00B42B9C" w:rsidR="008A1878">
        <w:t xml:space="preserve"> de neutralité politique</w:t>
      </w:r>
      <w:bookmarkEnd w:id="4"/>
    </w:p>
    <w:p w:rsidRPr="00B42B9C" w:rsidR="00E23D60" w:rsidRDefault="0074346D" w14:paraId="317EDC84" w14:textId="36FF5B0A">
      <w:pPr>
        <w:spacing w:line="288" w:lineRule="auto"/>
        <w:rPr>
          <w:lang w:val="fr-CA"/>
        </w:rPr>
      </w:pPr>
      <w:r>
        <w:rPr>
          <w:lang w:val="fr-CA"/>
        </w:rPr>
        <w:t>J’atteste</w:t>
      </w:r>
      <w:r w:rsidRPr="00B42B9C">
        <w:rPr>
          <w:lang w:val="fr-CA"/>
        </w:rPr>
        <w:t xml:space="preserve"> par la présente, en tant que représentant</w:t>
      </w:r>
      <w:r>
        <w:rPr>
          <w:lang w:val="fr-CA"/>
        </w:rPr>
        <w:t>e</w:t>
      </w:r>
      <w:r w:rsidRPr="00B42B9C">
        <w:rPr>
          <w:lang w:val="fr-CA"/>
        </w:rPr>
        <w:t xml:space="preserve"> de Narrative Research, que les </w:t>
      </w:r>
      <w:r w:rsidR="00455BF6">
        <w:rPr>
          <w:lang w:val="fr-CA"/>
        </w:rPr>
        <w:t xml:space="preserve">documents </w:t>
      </w:r>
      <w:r w:rsidRPr="00B42B9C">
        <w:rPr>
          <w:lang w:val="fr-CA"/>
        </w:rPr>
        <w:t>produits</w:t>
      </w:r>
      <w:r w:rsidR="0001799F">
        <w:rPr>
          <w:lang w:val="fr-CA"/>
        </w:rPr>
        <w:t xml:space="preserve"> respectent toutes les</w:t>
      </w:r>
      <w:r w:rsidRPr="00B42B9C">
        <w:rPr>
          <w:lang w:val="fr-CA"/>
        </w:rPr>
        <w:t xml:space="preserve"> exigences du gouvernement du Canada</w:t>
      </w:r>
      <w:r w:rsidR="0001799F">
        <w:rPr>
          <w:lang w:val="fr-CA"/>
        </w:rPr>
        <w:t xml:space="preserve"> en matière</w:t>
      </w:r>
      <w:r w:rsidRPr="00B42B9C" w:rsidR="0001799F">
        <w:rPr>
          <w:lang w:val="fr-CA"/>
        </w:rPr>
        <w:t xml:space="preserve"> </w:t>
      </w:r>
      <w:r w:rsidR="0001799F">
        <w:rPr>
          <w:lang w:val="fr-CA"/>
        </w:rPr>
        <w:t xml:space="preserve">de </w:t>
      </w:r>
      <w:r w:rsidRPr="00B42B9C" w:rsidR="0001799F">
        <w:rPr>
          <w:lang w:val="fr-CA"/>
        </w:rPr>
        <w:t>neutralité politique</w:t>
      </w:r>
      <w:r w:rsidRPr="00B42B9C">
        <w:rPr>
          <w:lang w:val="fr-CA"/>
        </w:rPr>
        <w:t xml:space="preserve"> énoncées dans la Directive sur la gestion des communications. Plus précisément, les </w:t>
      </w:r>
      <w:r w:rsidR="00F53427">
        <w:rPr>
          <w:lang w:val="fr-CA"/>
        </w:rPr>
        <w:t xml:space="preserve">documents </w:t>
      </w:r>
      <w:r w:rsidRPr="00B42B9C">
        <w:rPr>
          <w:lang w:val="fr-CA"/>
        </w:rPr>
        <w:t xml:space="preserve">produits ne contiennent </w:t>
      </w:r>
      <w:r w:rsidR="00096A1E">
        <w:rPr>
          <w:lang w:val="fr-CA"/>
        </w:rPr>
        <w:t>aucun</w:t>
      </w:r>
      <w:r w:rsidR="00AE34BC">
        <w:rPr>
          <w:lang w:val="fr-CA"/>
        </w:rPr>
        <w:t xml:space="preserve"> renseignement</w:t>
      </w:r>
      <w:r w:rsidRPr="00B42B9C">
        <w:rPr>
          <w:lang w:val="fr-CA"/>
        </w:rPr>
        <w:t xml:space="preserve"> sur les intentions de vote, les préférences </w:t>
      </w:r>
      <w:r w:rsidR="0001799F">
        <w:rPr>
          <w:lang w:val="fr-CA"/>
        </w:rPr>
        <w:t>quant aux</w:t>
      </w:r>
      <w:r w:rsidRPr="00B42B9C">
        <w:rPr>
          <w:lang w:val="fr-CA"/>
        </w:rPr>
        <w:t xml:space="preserve"> partis politiques, l</w:t>
      </w:r>
      <w:r w:rsidR="007A4250">
        <w:rPr>
          <w:lang w:val="fr-CA"/>
        </w:rPr>
        <w:t xml:space="preserve">es positions </w:t>
      </w:r>
      <w:r w:rsidR="00130FCC">
        <w:rPr>
          <w:lang w:val="fr-CA"/>
        </w:rPr>
        <w:t>avec</w:t>
      </w:r>
      <w:r w:rsidR="0033587F">
        <w:rPr>
          <w:lang w:val="fr-CA"/>
        </w:rPr>
        <w:t xml:space="preserve"> l’électorat</w:t>
      </w:r>
      <w:r w:rsidR="007A4250">
        <w:rPr>
          <w:lang w:val="fr-CA"/>
        </w:rPr>
        <w:t xml:space="preserve"> ou </w:t>
      </w:r>
      <w:r w:rsidRPr="00B42B9C">
        <w:rPr>
          <w:lang w:val="fr-CA"/>
        </w:rPr>
        <w:t>l</w:t>
      </w:r>
      <w:r w:rsidR="00B42B9C">
        <w:rPr>
          <w:lang w:val="fr-CA"/>
        </w:rPr>
        <w:t>’</w:t>
      </w:r>
      <w:r w:rsidRPr="00B42B9C">
        <w:rPr>
          <w:lang w:val="fr-CA"/>
        </w:rPr>
        <w:t>évaluation d</w:t>
      </w:r>
      <w:r w:rsidR="007A4250">
        <w:rPr>
          <w:lang w:val="fr-CA"/>
        </w:rPr>
        <w:t xml:space="preserve">e la </w:t>
      </w:r>
      <w:r w:rsidRPr="00B42B9C">
        <w:rPr>
          <w:lang w:val="fr-CA"/>
        </w:rPr>
        <w:t>performance d</w:t>
      </w:r>
      <w:r w:rsidR="00B42B9C">
        <w:rPr>
          <w:lang w:val="fr-CA"/>
        </w:rPr>
        <w:t>’</w:t>
      </w:r>
      <w:r w:rsidRPr="00B42B9C">
        <w:rPr>
          <w:lang w:val="fr-CA"/>
        </w:rPr>
        <w:t>un parti politique ou de ses dirigeants.</w:t>
      </w:r>
    </w:p>
    <w:p w:rsidRPr="00B42B9C" w:rsidR="00E23D60" w:rsidRDefault="00885FFD" w14:paraId="6ADE8AB8" w14:textId="77777777">
      <w:pPr>
        <w:spacing w:line="288" w:lineRule="auto"/>
        <w:rPr>
          <w:lang w:val="fr-CA"/>
        </w:rPr>
      </w:pPr>
      <w:r w:rsidRPr="00B42B9C">
        <w:rPr>
          <w:noProof/>
          <w:lang w:val="fr-CA" w:eastAsia="en-CA"/>
        </w:rPr>
        <w:drawing>
          <wp:anchor distT="0" distB="0" distL="114300" distR="114300" simplePos="0" relativeHeight="251658240" behindDoc="1" locked="0" layoutInCell="1" allowOverlap="1" wp14:anchorId="34C0EB09" wp14:editId="48F842D2">
            <wp:simplePos x="0" y="0"/>
            <wp:positionH relativeFrom="column">
              <wp:posOffset>548640</wp:posOffset>
            </wp:positionH>
            <wp:positionV relativeFrom="paragraph">
              <wp:posOffset>101131</wp:posOffset>
            </wp:positionV>
            <wp:extent cx="2536466" cy="6921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7"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540248" cy="693182"/>
                    </a:xfrm>
                    <a:prstGeom prst="rect">
                      <a:avLst/>
                    </a:prstGeom>
                    <a:noFill/>
                  </pic:spPr>
                </pic:pic>
              </a:graphicData>
            </a:graphic>
            <wp14:sizeRelH relativeFrom="page">
              <wp14:pctWidth>0</wp14:pctWidth>
            </wp14:sizeRelH>
            <wp14:sizeRelV relativeFrom="page">
              <wp14:pctHeight>0</wp14:pctHeight>
            </wp14:sizeRelV>
          </wp:anchor>
        </w:drawing>
      </w:r>
    </w:p>
    <w:p w:rsidRPr="00B42B9C" w:rsidR="008A1878" w:rsidP="00727EA4" w:rsidRDefault="008A1878" w14:paraId="1912DCBE" w14:textId="175FD14C">
      <w:pPr>
        <w:spacing w:line="288" w:lineRule="auto"/>
        <w:rPr>
          <w:rFonts w:ascii="Calibri" w:hAnsi="Calibri"/>
          <w:lang w:val="fr-CA"/>
        </w:rPr>
      </w:pPr>
    </w:p>
    <w:p w:rsidRPr="00B42B9C" w:rsidR="00E23D60" w:rsidRDefault="00885FFD" w14:paraId="767C9BB8" w14:textId="77777777">
      <w:pPr>
        <w:spacing w:line="288" w:lineRule="auto"/>
        <w:rPr>
          <w:lang w:val="fr-CA"/>
        </w:rPr>
      </w:pPr>
      <w:r w:rsidRPr="00B42B9C">
        <w:rPr>
          <w:lang w:val="fr-CA"/>
        </w:rPr>
        <w:t>Signé</w:t>
      </w:r>
      <w:r w:rsidRPr="00B42B9C">
        <w:rPr>
          <w:lang w:val="fr-CA"/>
        </w:rPr>
        <w:tab/>
      </w:r>
      <w:r w:rsidRPr="00B42B9C" w:rsidR="002B1BF6">
        <w:rPr>
          <w:u w:val="single"/>
          <w:lang w:val="fr-CA"/>
        </w:rPr>
        <w:t xml:space="preserve">                                                                                        </w:t>
      </w:r>
      <w:r w:rsidRPr="00B42B9C">
        <w:rPr>
          <w:lang w:val="fr-CA"/>
        </w:rPr>
        <w:tab/>
      </w:r>
      <w:r w:rsidRPr="00B42B9C">
        <w:rPr>
          <w:lang w:val="fr-CA"/>
        </w:rPr>
        <w:tab/>
      </w:r>
      <w:r w:rsidRPr="00B42B9C">
        <w:rPr>
          <w:lang w:val="fr-CA"/>
        </w:rPr>
        <w:tab/>
      </w:r>
      <w:r w:rsidRPr="00B42B9C">
        <w:rPr>
          <w:lang w:val="fr-CA"/>
        </w:rPr>
        <w:tab/>
      </w:r>
      <w:r w:rsidRPr="00B42B9C">
        <w:rPr>
          <w:lang w:val="fr-CA"/>
        </w:rPr>
        <w:tab/>
      </w:r>
    </w:p>
    <w:p w:rsidRPr="00B42B9C" w:rsidR="00E23D60" w:rsidRDefault="00885FFD" w14:paraId="256ECAD2" w14:textId="76D2F5C3">
      <w:pPr>
        <w:spacing w:line="288" w:lineRule="auto"/>
        <w:rPr>
          <w:lang w:val="fr-CA"/>
        </w:rPr>
      </w:pPr>
      <w:r w:rsidRPr="00B42B9C">
        <w:rPr>
          <w:lang w:val="fr-CA"/>
        </w:rPr>
        <w:tab/>
      </w:r>
      <w:r w:rsidRPr="00B42B9C">
        <w:rPr>
          <w:lang w:val="fr-CA"/>
        </w:rPr>
        <w:t>Margaret</w:t>
      </w:r>
      <w:r w:rsidR="00B263E8">
        <w:rPr>
          <w:lang w:val="fr-CA"/>
        </w:rPr>
        <w:t> </w:t>
      </w:r>
      <w:r w:rsidRPr="00B42B9C">
        <w:rPr>
          <w:lang w:val="fr-CA"/>
        </w:rPr>
        <w:t xml:space="preserve">Brigley, </w:t>
      </w:r>
      <w:r w:rsidRPr="00B42B9C" w:rsidR="00ED51AB">
        <w:rPr>
          <w:lang w:val="fr-CA"/>
        </w:rPr>
        <w:t xml:space="preserve">PDG et partenaire </w:t>
      </w:r>
      <w:r w:rsidR="005755EF">
        <w:rPr>
          <w:lang w:val="fr-CA"/>
        </w:rPr>
        <w:t xml:space="preserve">de </w:t>
      </w:r>
      <w:r w:rsidRPr="00B42B9C">
        <w:rPr>
          <w:lang w:val="fr-CA"/>
        </w:rPr>
        <w:t>Narrative Research</w:t>
      </w:r>
    </w:p>
    <w:p w:rsidRPr="00B42B9C" w:rsidR="00E23D60" w:rsidRDefault="00885FFD" w14:paraId="2667A033" w14:textId="3F717BB6">
      <w:pPr>
        <w:spacing w:line="288" w:lineRule="auto"/>
        <w:rPr>
          <w:u w:val="single"/>
          <w:lang w:val="fr-CA"/>
        </w:rPr>
      </w:pPr>
      <w:r w:rsidRPr="00B42B9C">
        <w:rPr>
          <w:szCs w:val="18"/>
          <w:lang w:val="fr-CA"/>
        </w:rPr>
        <w:tab/>
      </w:r>
      <w:r w:rsidRPr="00B42B9C">
        <w:rPr>
          <w:szCs w:val="18"/>
          <w:lang w:val="fr-CA"/>
        </w:rPr>
        <w:t>Date</w:t>
      </w:r>
      <w:r w:rsidR="00DC73E3">
        <w:rPr>
          <w:szCs w:val="18"/>
          <w:lang w:val="fr-CA"/>
        </w:rPr>
        <w:t> </w:t>
      </w:r>
      <w:r w:rsidRPr="00B42B9C">
        <w:rPr>
          <w:lang w:val="fr-CA"/>
        </w:rPr>
        <w:t xml:space="preserve">: </w:t>
      </w:r>
      <w:r w:rsidR="00824D19">
        <w:rPr>
          <w:lang w:val="fr-CA"/>
        </w:rPr>
        <w:t xml:space="preserve">Le </w:t>
      </w:r>
      <w:r w:rsidRPr="00B42B9C" w:rsidR="00825808">
        <w:rPr>
          <w:lang w:val="fr-CA"/>
        </w:rPr>
        <w:t>11</w:t>
      </w:r>
      <w:r w:rsidR="00B263E8">
        <w:rPr>
          <w:lang w:val="fr-CA"/>
        </w:rPr>
        <w:t> </w:t>
      </w:r>
      <w:r w:rsidRPr="00B42B9C" w:rsidR="00CA3745">
        <w:rPr>
          <w:lang w:val="fr-CA"/>
        </w:rPr>
        <w:t>septembre</w:t>
      </w:r>
      <w:r w:rsidR="00B263E8">
        <w:rPr>
          <w:lang w:val="fr-CA"/>
        </w:rPr>
        <w:t> </w:t>
      </w:r>
      <w:r w:rsidRPr="00B42B9C" w:rsidR="00F65BC6">
        <w:rPr>
          <w:lang w:val="fr-CA"/>
        </w:rPr>
        <w:t>2023</w:t>
      </w:r>
    </w:p>
    <w:p w:rsidRPr="00B42B9C" w:rsidR="008A1878" w:rsidP="00727EA4" w:rsidRDefault="008A1878" w14:paraId="00C2EC42" w14:textId="6C62279B">
      <w:pPr>
        <w:spacing w:line="288" w:lineRule="auto"/>
        <w:rPr>
          <w:szCs w:val="22"/>
          <w:lang w:val="fr-CA"/>
        </w:rPr>
      </w:pPr>
      <w:r w:rsidRPr="00B42B9C">
        <w:rPr>
          <w:lang w:val="fr-CA"/>
        </w:rPr>
        <w:t xml:space="preserve">     </w:t>
      </w:r>
    </w:p>
    <w:p w:rsidRPr="00B42B9C" w:rsidR="0036565E" w:rsidP="00727EA4" w:rsidRDefault="0036565E" w14:paraId="2BB5D736" w14:textId="2784E27D">
      <w:pPr>
        <w:spacing w:line="288" w:lineRule="auto"/>
        <w:rPr>
          <w:rFonts w:asciiTheme="majorHAnsi" w:hAnsiTheme="majorHAnsi" w:eastAsiaTheme="minorHAnsi" w:cstheme="majorHAnsi"/>
          <w:b/>
          <w:bCs/>
          <w:color w:val="23B2BE"/>
          <w:sz w:val="28"/>
          <w:szCs w:val="32"/>
          <w:lang w:val="fr-CA"/>
        </w:rPr>
      </w:pPr>
    </w:p>
    <w:p w:rsidRPr="00B42B9C" w:rsidR="00E23D60" w:rsidRDefault="00885FFD" w14:paraId="70798A0F" w14:textId="16CC6426">
      <w:pPr>
        <w:pStyle w:val="Heading2"/>
        <w:spacing w:line="288" w:lineRule="auto"/>
      </w:pPr>
      <w:bookmarkStart w:name="_Toc157152924" w:id="5"/>
      <w:r w:rsidRPr="00B42B9C">
        <w:t xml:space="preserve">1.3 </w:t>
      </w:r>
      <w:r w:rsidRPr="00B42B9C" w:rsidR="00752885">
        <w:t>Principales conclusions</w:t>
      </w:r>
      <w:bookmarkEnd w:id="5"/>
    </w:p>
    <w:p w:rsidRPr="00B42B9C" w:rsidR="00E23D60" w:rsidRDefault="00885FFD" w14:paraId="01B250DF" w14:textId="1CC84697">
      <w:pPr>
        <w:pStyle w:val="Heading3"/>
        <w:rPr>
          <w:lang w:val="fr-CA"/>
        </w:rPr>
      </w:pPr>
      <w:r w:rsidRPr="00B42B9C">
        <w:rPr>
          <w:lang w:val="fr-CA"/>
        </w:rPr>
        <w:t>Attentes à l</w:t>
      </w:r>
      <w:r w:rsidR="00B42B9C">
        <w:rPr>
          <w:lang w:val="fr-CA"/>
        </w:rPr>
        <w:t>’</w:t>
      </w:r>
      <w:r w:rsidRPr="00B42B9C">
        <w:rPr>
          <w:lang w:val="fr-CA"/>
        </w:rPr>
        <w:t xml:space="preserve">égard du service </w:t>
      </w:r>
      <w:r w:rsidR="00B8360C">
        <w:rPr>
          <w:lang w:val="fr-CA"/>
        </w:rPr>
        <w:t>d’accompagnement</w:t>
      </w:r>
      <w:r w:rsidRPr="00B42B9C">
        <w:rPr>
          <w:lang w:val="fr-CA"/>
        </w:rPr>
        <w:t xml:space="preserve"> et expérience globale</w:t>
      </w:r>
    </w:p>
    <w:p w:rsidRPr="00B42B9C" w:rsidR="00E23D60" w:rsidRDefault="00CA2DF9" w14:paraId="30D53263" w14:textId="1B81834C">
      <w:pPr>
        <w:spacing w:line="288" w:lineRule="auto"/>
        <w:rPr>
          <w:lang w:val="fr-CA"/>
        </w:rPr>
      </w:pPr>
      <w:r>
        <w:rPr>
          <w:lang w:val="fr-CA"/>
        </w:rPr>
        <w:t>L</w:t>
      </w:r>
      <w:r w:rsidRPr="00B42B9C">
        <w:rPr>
          <w:lang w:val="fr-CA"/>
        </w:rPr>
        <w:t>es utilisat</w:t>
      </w:r>
      <w:r>
        <w:rPr>
          <w:lang w:val="fr-CA"/>
        </w:rPr>
        <w:t>rices et utilisateurs</w:t>
      </w:r>
      <w:r w:rsidRPr="00B42B9C">
        <w:rPr>
          <w:lang w:val="fr-CA"/>
        </w:rPr>
        <w:t xml:space="preserve"> finaux </w:t>
      </w:r>
      <w:r>
        <w:rPr>
          <w:lang w:val="fr-CA"/>
        </w:rPr>
        <w:t>comprennent bien que le s</w:t>
      </w:r>
      <w:r w:rsidR="00103E73">
        <w:rPr>
          <w:lang w:val="fr-CA"/>
        </w:rPr>
        <w:t xml:space="preserve">ervice d’accompagnement </w:t>
      </w:r>
      <w:r w:rsidR="009E0C68">
        <w:rPr>
          <w:lang w:val="fr-CA"/>
        </w:rPr>
        <w:t>vise à leur donner</w:t>
      </w:r>
      <w:r w:rsidR="00010E15">
        <w:rPr>
          <w:lang w:val="fr-CA"/>
        </w:rPr>
        <w:t xml:space="preserve"> des</w:t>
      </w:r>
      <w:r w:rsidRPr="00B42B9C">
        <w:rPr>
          <w:lang w:val="fr-CA"/>
        </w:rPr>
        <w:t xml:space="preserve"> </w:t>
      </w:r>
      <w:r w:rsidRPr="00B42B9C" w:rsidR="007A5E60">
        <w:rPr>
          <w:lang w:val="fr-CA"/>
        </w:rPr>
        <w:t xml:space="preserve">orientations ou des instructions pour </w:t>
      </w:r>
      <w:r w:rsidRPr="00B42B9C">
        <w:rPr>
          <w:lang w:val="fr-CA"/>
        </w:rPr>
        <w:t>les</w:t>
      </w:r>
      <w:r w:rsidRPr="00B42B9C" w:rsidR="007A5E60">
        <w:rPr>
          <w:lang w:val="fr-CA"/>
        </w:rPr>
        <w:t xml:space="preserve"> aider à préparer leur appel. Plus précisément, </w:t>
      </w:r>
      <w:r w:rsidR="00672503">
        <w:rPr>
          <w:lang w:val="fr-CA"/>
        </w:rPr>
        <w:t>ils</w:t>
      </w:r>
      <w:r w:rsidRPr="00B42B9C" w:rsidR="007A5E60">
        <w:rPr>
          <w:lang w:val="fr-CA"/>
        </w:rPr>
        <w:t xml:space="preserve"> comprennent clairement que </w:t>
      </w:r>
      <w:r w:rsidR="009E0C68">
        <w:rPr>
          <w:lang w:val="fr-CA"/>
        </w:rPr>
        <w:t>le</w:t>
      </w:r>
      <w:r w:rsidR="0077039E">
        <w:rPr>
          <w:lang w:val="fr-CA"/>
        </w:rPr>
        <w:t xml:space="preserve"> personnel </w:t>
      </w:r>
      <w:r w:rsidR="001B0DAB">
        <w:rPr>
          <w:lang w:val="fr-CA"/>
        </w:rPr>
        <w:t>accompagnateur</w:t>
      </w:r>
      <w:r w:rsidRPr="00B42B9C" w:rsidR="007A5E60">
        <w:rPr>
          <w:lang w:val="fr-CA"/>
        </w:rPr>
        <w:t xml:space="preserve"> est en mesure d</w:t>
      </w:r>
      <w:r w:rsidR="00B42B9C">
        <w:rPr>
          <w:lang w:val="fr-CA"/>
        </w:rPr>
        <w:t>’</w:t>
      </w:r>
      <w:r w:rsidRPr="00B42B9C" w:rsidR="007A5E60">
        <w:rPr>
          <w:lang w:val="fr-CA"/>
        </w:rPr>
        <w:t xml:space="preserve">expliquer </w:t>
      </w:r>
      <w:r w:rsidR="00231683">
        <w:rPr>
          <w:lang w:val="fr-CA"/>
        </w:rPr>
        <w:t>le processus</w:t>
      </w:r>
      <w:r w:rsidRPr="00B42B9C" w:rsidR="007A5E60">
        <w:rPr>
          <w:lang w:val="fr-CA"/>
        </w:rPr>
        <w:t xml:space="preserve"> d</w:t>
      </w:r>
      <w:r w:rsidR="00B42B9C">
        <w:rPr>
          <w:lang w:val="fr-CA"/>
        </w:rPr>
        <w:t>’</w:t>
      </w:r>
      <w:r w:rsidRPr="00B42B9C" w:rsidR="007A5E60">
        <w:rPr>
          <w:lang w:val="fr-CA"/>
        </w:rPr>
        <w:t>appel, de décrire ce qui se passera lors de l</w:t>
      </w:r>
      <w:r w:rsidR="00B42B9C">
        <w:rPr>
          <w:lang w:val="fr-CA"/>
        </w:rPr>
        <w:t>’</w:t>
      </w:r>
      <w:r w:rsidRPr="00B42B9C" w:rsidR="007A5E60">
        <w:rPr>
          <w:lang w:val="fr-CA"/>
        </w:rPr>
        <w:t xml:space="preserve">audience, de </w:t>
      </w:r>
      <w:r w:rsidR="00672503">
        <w:rPr>
          <w:lang w:val="fr-CA"/>
        </w:rPr>
        <w:t>les guider</w:t>
      </w:r>
      <w:r w:rsidRPr="00B42B9C" w:rsidR="009E6850">
        <w:rPr>
          <w:lang w:val="fr-CA"/>
        </w:rPr>
        <w:t xml:space="preserve"> </w:t>
      </w:r>
      <w:r w:rsidRPr="00B42B9C" w:rsidR="007A5E60">
        <w:rPr>
          <w:lang w:val="fr-CA"/>
        </w:rPr>
        <w:t xml:space="preserve">vers des ressources en ligne qui fournissent de </w:t>
      </w:r>
      <w:r w:rsidR="009E7732">
        <w:rPr>
          <w:lang w:val="fr-CA"/>
        </w:rPr>
        <w:t>l’</w:t>
      </w:r>
      <w:r w:rsidRPr="00B42B9C" w:rsidR="007A5E60">
        <w:rPr>
          <w:lang w:val="fr-CA"/>
        </w:rPr>
        <w:t xml:space="preserve">information ou </w:t>
      </w:r>
      <w:r w:rsidR="00E50359">
        <w:rPr>
          <w:lang w:val="fr-CA"/>
        </w:rPr>
        <w:t>des conseils</w:t>
      </w:r>
      <w:r w:rsidR="00255E29">
        <w:rPr>
          <w:lang w:val="fr-CA"/>
        </w:rPr>
        <w:t>,</w:t>
      </w:r>
      <w:r w:rsidR="00672503">
        <w:rPr>
          <w:lang w:val="fr-CA"/>
        </w:rPr>
        <w:t xml:space="preserve"> </w:t>
      </w:r>
      <w:r w:rsidRPr="00B42B9C" w:rsidR="007A5E60">
        <w:rPr>
          <w:lang w:val="fr-CA"/>
        </w:rPr>
        <w:t xml:space="preserve">et de répondre </w:t>
      </w:r>
      <w:r w:rsidR="009E0C68">
        <w:rPr>
          <w:lang w:val="fr-CA"/>
        </w:rPr>
        <w:t>à leurs</w:t>
      </w:r>
      <w:r w:rsidRPr="00B42B9C" w:rsidR="007A5E60">
        <w:rPr>
          <w:lang w:val="fr-CA"/>
        </w:rPr>
        <w:t xml:space="preserve"> questions. </w:t>
      </w:r>
      <w:r w:rsidR="00861108">
        <w:rPr>
          <w:lang w:val="fr-CA"/>
        </w:rPr>
        <w:t>L</w:t>
      </w:r>
      <w:r w:rsidRPr="00B42B9C" w:rsidR="00861108">
        <w:rPr>
          <w:lang w:val="fr-CA"/>
        </w:rPr>
        <w:t>es utilisat</w:t>
      </w:r>
      <w:r w:rsidR="00861108">
        <w:rPr>
          <w:lang w:val="fr-CA"/>
        </w:rPr>
        <w:t>rices et utilisateurs</w:t>
      </w:r>
      <w:r w:rsidRPr="00B42B9C" w:rsidR="00861108">
        <w:rPr>
          <w:lang w:val="fr-CA"/>
        </w:rPr>
        <w:t xml:space="preserve"> finaux </w:t>
      </w:r>
      <w:r w:rsidR="00861108">
        <w:rPr>
          <w:lang w:val="fr-CA"/>
        </w:rPr>
        <w:t>comprennent</w:t>
      </w:r>
      <w:r w:rsidR="00CD2768">
        <w:rPr>
          <w:lang w:val="fr-CA"/>
        </w:rPr>
        <w:t xml:space="preserve"> aussi bien les l</w:t>
      </w:r>
      <w:r w:rsidRPr="00B42B9C" w:rsidR="007A5E60">
        <w:rPr>
          <w:lang w:val="fr-CA"/>
        </w:rPr>
        <w:t xml:space="preserve">imites du </w:t>
      </w:r>
      <w:r w:rsidR="00103E73">
        <w:rPr>
          <w:lang w:val="fr-CA"/>
        </w:rPr>
        <w:t>service d’accompagnement</w:t>
      </w:r>
      <w:r w:rsidRPr="00B42B9C" w:rsidR="007A5E60">
        <w:rPr>
          <w:lang w:val="fr-CA"/>
        </w:rPr>
        <w:t xml:space="preserve">, </w:t>
      </w:r>
      <w:r w:rsidR="00F41F1B">
        <w:rPr>
          <w:lang w:val="fr-CA"/>
        </w:rPr>
        <w:t>c’est-à-dire que</w:t>
      </w:r>
      <w:r w:rsidRPr="00B42B9C" w:rsidR="007A5E60">
        <w:rPr>
          <w:lang w:val="fr-CA"/>
        </w:rPr>
        <w:t xml:space="preserve"> </w:t>
      </w:r>
      <w:r w:rsidR="00CD2768">
        <w:rPr>
          <w:lang w:val="fr-CA"/>
        </w:rPr>
        <w:t>l</w:t>
      </w:r>
      <w:r w:rsidR="00432C7E">
        <w:rPr>
          <w:lang w:val="fr-CA"/>
        </w:rPr>
        <w:t xml:space="preserve">eur </w:t>
      </w:r>
      <w:r w:rsidR="001B0DAB">
        <w:rPr>
          <w:lang w:val="fr-CA"/>
        </w:rPr>
        <w:t xml:space="preserve">accompagnatrice ou accompagnateur </w:t>
      </w:r>
      <w:r w:rsidRPr="00B42B9C" w:rsidR="007A5E60">
        <w:rPr>
          <w:lang w:val="fr-CA"/>
        </w:rPr>
        <w:t>n</w:t>
      </w:r>
      <w:r w:rsidR="00B42B9C">
        <w:rPr>
          <w:lang w:val="fr-CA"/>
        </w:rPr>
        <w:t>’</w:t>
      </w:r>
      <w:r w:rsidRPr="00B42B9C" w:rsidR="007A5E60">
        <w:rPr>
          <w:lang w:val="fr-CA"/>
        </w:rPr>
        <w:t>est pas en mesure de</w:t>
      </w:r>
      <w:r w:rsidR="00CD2768">
        <w:rPr>
          <w:lang w:val="fr-CA"/>
        </w:rPr>
        <w:t xml:space="preserve"> leur</w:t>
      </w:r>
      <w:r w:rsidRPr="00B42B9C" w:rsidR="007A5E60">
        <w:rPr>
          <w:lang w:val="fr-CA"/>
        </w:rPr>
        <w:t xml:space="preserve"> fournir des conseils juridiques ou des avis personnels, d</w:t>
      </w:r>
      <w:r w:rsidR="00CD2768">
        <w:rPr>
          <w:lang w:val="fr-CA"/>
        </w:rPr>
        <w:t xml:space="preserve">e les </w:t>
      </w:r>
      <w:r w:rsidRPr="00B42B9C" w:rsidR="007A5E60">
        <w:rPr>
          <w:lang w:val="fr-CA"/>
        </w:rPr>
        <w:t xml:space="preserve">aider à </w:t>
      </w:r>
      <w:r w:rsidR="00CD2768">
        <w:rPr>
          <w:lang w:val="fr-CA"/>
        </w:rPr>
        <w:t>préparer leurs</w:t>
      </w:r>
      <w:r w:rsidRPr="00B42B9C" w:rsidR="007A5E60">
        <w:rPr>
          <w:lang w:val="fr-CA"/>
        </w:rPr>
        <w:t xml:space="preserve"> arguments, d</w:t>
      </w:r>
      <w:r w:rsidR="00B42B9C">
        <w:rPr>
          <w:lang w:val="fr-CA"/>
        </w:rPr>
        <w:t>’</w:t>
      </w:r>
      <w:r w:rsidRPr="00B42B9C" w:rsidR="007A5E60">
        <w:rPr>
          <w:lang w:val="fr-CA"/>
        </w:rPr>
        <w:t>assister à l</w:t>
      </w:r>
      <w:r w:rsidR="00B42B9C">
        <w:rPr>
          <w:lang w:val="fr-CA"/>
        </w:rPr>
        <w:t>’</w:t>
      </w:r>
      <w:r w:rsidRPr="00B42B9C" w:rsidR="007A5E60">
        <w:rPr>
          <w:lang w:val="fr-CA"/>
        </w:rPr>
        <w:t>audienc</w:t>
      </w:r>
      <w:r w:rsidR="00CD2768">
        <w:rPr>
          <w:lang w:val="fr-CA"/>
        </w:rPr>
        <w:t>e</w:t>
      </w:r>
      <w:r w:rsidR="004642A5">
        <w:rPr>
          <w:lang w:val="fr-CA"/>
        </w:rPr>
        <w:t xml:space="preserve">, </w:t>
      </w:r>
      <w:r w:rsidR="00950096">
        <w:rPr>
          <w:lang w:val="fr-CA"/>
        </w:rPr>
        <w:t xml:space="preserve">ni </w:t>
      </w:r>
      <w:r w:rsidR="00CD2768">
        <w:rPr>
          <w:lang w:val="fr-CA"/>
        </w:rPr>
        <w:t>de les représenter</w:t>
      </w:r>
      <w:r w:rsidRPr="00B42B9C" w:rsidR="007A5E60">
        <w:rPr>
          <w:lang w:val="fr-CA"/>
        </w:rPr>
        <w:t xml:space="preserve"> </w:t>
      </w:r>
      <w:r w:rsidR="00432C7E">
        <w:rPr>
          <w:lang w:val="fr-CA"/>
        </w:rPr>
        <w:t>ou</w:t>
      </w:r>
      <w:r w:rsidR="00CD2768">
        <w:rPr>
          <w:lang w:val="fr-CA"/>
        </w:rPr>
        <w:t xml:space="preserve"> de les orienter vers des personnes qui peuvent les représenter</w:t>
      </w:r>
      <w:r w:rsidRPr="00B42B9C" w:rsidR="007A5E60">
        <w:rPr>
          <w:lang w:val="fr-CA"/>
        </w:rPr>
        <w:t>, des organis</w:t>
      </w:r>
      <w:r w:rsidR="00432C7E">
        <w:rPr>
          <w:lang w:val="fr-CA"/>
        </w:rPr>
        <w:t>mes</w:t>
      </w:r>
      <w:r w:rsidRPr="00B42B9C" w:rsidR="007A5E60">
        <w:rPr>
          <w:lang w:val="fr-CA"/>
        </w:rPr>
        <w:t xml:space="preserve"> ou des documents à utiliser.</w:t>
      </w:r>
    </w:p>
    <w:p w:rsidRPr="00B42B9C" w:rsidR="007A5E60" w:rsidP="007A5E60" w:rsidRDefault="007A5E60" w14:paraId="4ACB20AB" w14:textId="77777777">
      <w:pPr>
        <w:spacing w:line="288" w:lineRule="auto"/>
        <w:rPr>
          <w:lang w:val="fr-CA"/>
        </w:rPr>
      </w:pPr>
    </w:p>
    <w:p w:rsidRPr="00B42B9C" w:rsidR="00E23D60" w:rsidRDefault="00885FFD" w14:paraId="7DFABC5B" w14:textId="2DD56A8D">
      <w:pPr>
        <w:spacing w:line="288" w:lineRule="auto"/>
        <w:rPr>
          <w:lang w:val="fr-CA"/>
        </w:rPr>
      </w:pPr>
      <w:r w:rsidRPr="00B42B9C">
        <w:rPr>
          <w:lang w:val="fr-CA"/>
        </w:rPr>
        <w:t xml:space="preserve">Néanmoins, les besoins </w:t>
      </w:r>
      <w:r w:rsidRPr="00B42B9C" w:rsidR="009E6850">
        <w:rPr>
          <w:lang w:val="fr-CA"/>
        </w:rPr>
        <w:t xml:space="preserve">des </w:t>
      </w:r>
      <w:r w:rsidR="005F27DD">
        <w:rPr>
          <w:lang w:val="fr-CA"/>
        </w:rPr>
        <w:t xml:space="preserve">parties </w:t>
      </w:r>
      <w:r w:rsidRPr="00B42B9C" w:rsidR="009E6850">
        <w:rPr>
          <w:lang w:val="fr-CA"/>
        </w:rPr>
        <w:t xml:space="preserve">prestataires </w:t>
      </w:r>
      <w:r w:rsidRPr="00B42B9C">
        <w:rPr>
          <w:lang w:val="fr-CA"/>
        </w:rPr>
        <w:t xml:space="preserve">vont au-delà de ce que le </w:t>
      </w:r>
      <w:r w:rsidR="00103E73">
        <w:rPr>
          <w:lang w:val="fr-CA"/>
        </w:rPr>
        <w:t>service d’accompagnement</w:t>
      </w:r>
      <w:r w:rsidR="005F27DD">
        <w:rPr>
          <w:lang w:val="fr-CA"/>
        </w:rPr>
        <w:t xml:space="preserve"> </w:t>
      </w:r>
      <w:r w:rsidRPr="00B42B9C">
        <w:rPr>
          <w:lang w:val="fr-CA"/>
        </w:rPr>
        <w:t xml:space="preserve">offre actuellement, ce qui conduit </w:t>
      </w:r>
      <w:r w:rsidR="005F27DD">
        <w:rPr>
          <w:lang w:val="fr-CA"/>
        </w:rPr>
        <w:t>beaucoup d’utilisatrices et d’utilisateurs</w:t>
      </w:r>
      <w:r w:rsidRPr="00B42B9C">
        <w:rPr>
          <w:lang w:val="fr-CA"/>
        </w:rPr>
        <w:t xml:space="preserve"> finaux à être mécontents de leur expérience. Lorsqu</w:t>
      </w:r>
      <w:r w:rsidR="00B42B9C">
        <w:rPr>
          <w:lang w:val="fr-CA"/>
        </w:rPr>
        <w:t>’</w:t>
      </w:r>
      <w:r w:rsidRPr="00B42B9C">
        <w:rPr>
          <w:lang w:val="fr-CA"/>
        </w:rPr>
        <w:t>on leur a demandé d</w:t>
      </w:r>
      <w:r w:rsidR="00B42B9C">
        <w:rPr>
          <w:lang w:val="fr-CA"/>
        </w:rPr>
        <w:t>’</w:t>
      </w:r>
      <w:r w:rsidRPr="00B42B9C">
        <w:rPr>
          <w:lang w:val="fr-CA"/>
        </w:rPr>
        <w:t>évaluer leur satisfaction à l</w:t>
      </w:r>
      <w:r w:rsidR="00B42B9C">
        <w:rPr>
          <w:lang w:val="fr-CA"/>
        </w:rPr>
        <w:t>’</w:t>
      </w:r>
      <w:r w:rsidRPr="00B42B9C">
        <w:rPr>
          <w:lang w:val="fr-CA"/>
        </w:rPr>
        <w:t xml:space="preserve">égard du service </w:t>
      </w:r>
      <w:r w:rsidR="005F27DD">
        <w:rPr>
          <w:lang w:val="fr-CA"/>
        </w:rPr>
        <w:t>d’accompagnement</w:t>
      </w:r>
      <w:r w:rsidRPr="00B42B9C">
        <w:rPr>
          <w:lang w:val="fr-CA"/>
        </w:rPr>
        <w:t>, environ la moitié des personnes interrogées ont donné une note négative, tandis que l</w:t>
      </w:r>
      <w:r w:rsidR="00B42B9C">
        <w:rPr>
          <w:lang w:val="fr-CA"/>
        </w:rPr>
        <w:t>’</w:t>
      </w:r>
      <w:r w:rsidRPr="00B42B9C">
        <w:rPr>
          <w:lang w:val="fr-CA"/>
        </w:rPr>
        <w:t xml:space="preserve">autre moitié a évalué </w:t>
      </w:r>
      <w:r w:rsidR="009A157B">
        <w:rPr>
          <w:lang w:val="fr-CA"/>
        </w:rPr>
        <w:t>son</w:t>
      </w:r>
      <w:r w:rsidRPr="00B42B9C">
        <w:rPr>
          <w:lang w:val="fr-CA"/>
        </w:rPr>
        <w:t xml:space="preserve"> expérience de manière positive. L</w:t>
      </w:r>
      <w:r w:rsidR="00EE791F">
        <w:rPr>
          <w:lang w:val="fr-CA"/>
        </w:rPr>
        <w:t xml:space="preserve">es utilisatrices et utilisateurs finaux satisfaits ont souligné </w:t>
      </w:r>
      <w:r w:rsidRPr="00B42B9C">
        <w:rPr>
          <w:lang w:val="fr-CA"/>
        </w:rPr>
        <w:t xml:space="preserve">principalement </w:t>
      </w:r>
      <w:r w:rsidR="00EE791F">
        <w:rPr>
          <w:lang w:val="fr-CA"/>
        </w:rPr>
        <w:t xml:space="preserve">leurs </w:t>
      </w:r>
      <w:r w:rsidRPr="00B42B9C">
        <w:rPr>
          <w:lang w:val="fr-CA"/>
        </w:rPr>
        <w:t xml:space="preserve">interactions personnelles avec </w:t>
      </w:r>
      <w:r w:rsidR="00835298">
        <w:rPr>
          <w:lang w:val="fr-CA"/>
        </w:rPr>
        <w:t>l</w:t>
      </w:r>
      <w:r w:rsidR="00432C7E">
        <w:rPr>
          <w:lang w:val="fr-CA"/>
        </w:rPr>
        <w:t xml:space="preserve">eur </w:t>
      </w:r>
      <w:r w:rsidR="00835298">
        <w:rPr>
          <w:lang w:val="fr-CA"/>
        </w:rPr>
        <w:t>accompagnatrice ou accompagnateur</w:t>
      </w:r>
      <w:r w:rsidRPr="00B42B9C">
        <w:rPr>
          <w:lang w:val="fr-CA"/>
        </w:rPr>
        <w:t xml:space="preserve">, </w:t>
      </w:r>
      <w:r w:rsidRPr="00B42B9C" w:rsidR="00F068F0">
        <w:rPr>
          <w:lang w:val="fr-CA"/>
        </w:rPr>
        <w:t xml:space="preserve">dont le </w:t>
      </w:r>
      <w:r w:rsidRPr="00B42B9C">
        <w:rPr>
          <w:lang w:val="fr-CA"/>
        </w:rPr>
        <w:t>professionnalisme et l</w:t>
      </w:r>
      <w:r w:rsidR="00B42B9C">
        <w:rPr>
          <w:lang w:val="fr-CA"/>
        </w:rPr>
        <w:t>’</w:t>
      </w:r>
      <w:r w:rsidRPr="00B42B9C">
        <w:rPr>
          <w:lang w:val="fr-CA"/>
        </w:rPr>
        <w:t xml:space="preserve">approche </w:t>
      </w:r>
      <w:r w:rsidR="00A41FC1">
        <w:rPr>
          <w:lang w:val="fr-CA"/>
        </w:rPr>
        <w:t>avenante</w:t>
      </w:r>
      <w:r w:rsidRPr="00B42B9C">
        <w:rPr>
          <w:lang w:val="fr-CA"/>
        </w:rPr>
        <w:t xml:space="preserve"> ont souvent dépassé </w:t>
      </w:r>
      <w:r w:rsidR="00EE791F">
        <w:rPr>
          <w:lang w:val="fr-CA"/>
        </w:rPr>
        <w:t>leurs attentes</w:t>
      </w:r>
      <w:r w:rsidRPr="00B42B9C" w:rsidR="00F068F0">
        <w:rPr>
          <w:lang w:val="fr-CA"/>
        </w:rPr>
        <w:t xml:space="preserve">. En outre, leur satisfaction </w:t>
      </w:r>
      <w:r w:rsidR="00B202B3">
        <w:rPr>
          <w:lang w:val="fr-CA"/>
        </w:rPr>
        <w:t xml:space="preserve">a été attribuée </w:t>
      </w:r>
      <w:r w:rsidRPr="00B42B9C" w:rsidR="00F068F0">
        <w:rPr>
          <w:lang w:val="fr-CA"/>
        </w:rPr>
        <w:t xml:space="preserve">au fait que </w:t>
      </w:r>
      <w:r w:rsidRPr="00B42B9C">
        <w:rPr>
          <w:lang w:val="fr-CA"/>
        </w:rPr>
        <w:t xml:space="preserve">le </w:t>
      </w:r>
      <w:r w:rsidR="00103E73">
        <w:rPr>
          <w:lang w:val="fr-CA"/>
        </w:rPr>
        <w:t>service d’accompagnement</w:t>
      </w:r>
      <w:r w:rsidR="00FB03D7">
        <w:rPr>
          <w:lang w:val="fr-CA"/>
        </w:rPr>
        <w:t xml:space="preserve"> </w:t>
      </w:r>
      <w:r w:rsidRPr="00B42B9C">
        <w:rPr>
          <w:lang w:val="fr-CA"/>
        </w:rPr>
        <w:t>a</w:t>
      </w:r>
      <w:r w:rsidR="00AA7E6C">
        <w:rPr>
          <w:lang w:val="fr-CA"/>
        </w:rPr>
        <w:t>vait rempli l</w:t>
      </w:r>
      <w:r w:rsidR="0097524E">
        <w:rPr>
          <w:lang w:val="fr-CA"/>
        </w:rPr>
        <w:t>a</w:t>
      </w:r>
      <w:r w:rsidR="00AA7E6C">
        <w:rPr>
          <w:lang w:val="fr-CA"/>
        </w:rPr>
        <w:t xml:space="preserve"> </w:t>
      </w:r>
      <w:r w:rsidR="0097524E">
        <w:rPr>
          <w:lang w:val="fr-CA"/>
        </w:rPr>
        <w:t>fonction</w:t>
      </w:r>
      <w:r w:rsidR="00AA7E6C">
        <w:rPr>
          <w:lang w:val="fr-CA"/>
        </w:rPr>
        <w:t xml:space="preserve"> promis</w:t>
      </w:r>
      <w:r w:rsidR="0097524E">
        <w:rPr>
          <w:lang w:val="fr-CA"/>
        </w:rPr>
        <w:t>e</w:t>
      </w:r>
      <w:r w:rsidR="00AA7E6C">
        <w:rPr>
          <w:lang w:val="fr-CA"/>
        </w:rPr>
        <w:t>.</w:t>
      </w:r>
    </w:p>
    <w:p w:rsidRPr="00B42B9C" w:rsidR="007A5E60" w:rsidP="007A5E60" w:rsidRDefault="007A5E60" w14:paraId="3E0CE63D" w14:textId="77777777">
      <w:pPr>
        <w:spacing w:line="288" w:lineRule="auto"/>
        <w:rPr>
          <w:lang w:val="fr-CA"/>
        </w:rPr>
      </w:pPr>
    </w:p>
    <w:p w:rsidRPr="00B42B9C" w:rsidR="00E23D60" w:rsidRDefault="00885FFD" w14:paraId="1718EF57" w14:textId="22A95802">
      <w:pPr>
        <w:spacing w:line="288" w:lineRule="auto"/>
        <w:rPr>
          <w:lang w:val="fr-CA"/>
        </w:rPr>
      </w:pPr>
      <w:r w:rsidRPr="00B42B9C">
        <w:rPr>
          <w:lang w:val="fr-CA"/>
        </w:rPr>
        <w:t xml:space="preserve">Cela dit, le </w:t>
      </w:r>
      <w:r w:rsidR="00103E73">
        <w:rPr>
          <w:lang w:val="fr-CA"/>
        </w:rPr>
        <w:t>service d’accompagnement</w:t>
      </w:r>
      <w:r w:rsidR="00C91E30">
        <w:rPr>
          <w:lang w:val="fr-CA"/>
        </w:rPr>
        <w:t xml:space="preserve"> </w:t>
      </w:r>
      <w:r w:rsidRPr="00B42B9C">
        <w:rPr>
          <w:lang w:val="fr-CA"/>
        </w:rPr>
        <w:t xml:space="preserve">ne répond pas aux besoins </w:t>
      </w:r>
      <w:r w:rsidR="00CD4126">
        <w:rPr>
          <w:lang w:val="fr-CA"/>
        </w:rPr>
        <w:t>d</w:t>
      </w:r>
      <w:r w:rsidR="00CF5B12">
        <w:rPr>
          <w:lang w:val="fr-CA"/>
        </w:rPr>
        <w:t xml:space="preserve">’orientation </w:t>
      </w:r>
      <w:r w:rsidR="00CD4126">
        <w:rPr>
          <w:lang w:val="fr-CA"/>
        </w:rPr>
        <w:t>et de soutien des parties prestataires</w:t>
      </w:r>
      <w:r w:rsidR="008A3037">
        <w:rPr>
          <w:lang w:val="fr-CA"/>
        </w:rPr>
        <w:t>,</w:t>
      </w:r>
      <w:r w:rsidR="00CD4126">
        <w:rPr>
          <w:lang w:val="fr-CA"/>
        </w:rPr>
        <w:t xml:space="preserve"> </w:t>
      </w:r>
      <w:r w:rsidR="00C91E30">
        <w:rPr>
          <w:lang w:val="fr-CA"/>
        </w:rPr>
        <w:t>qui souhaitent</w:t>
      </w:r>
      <w:r w:rsidRPr="00B42B9C">
        <w:rPr>
          <w:lang w:val="fr-CA"/>
        </w:rPr>
        <w:t xml:space="preserve"> </w:t>
      </w:r>
      <w:r w:rsidR="00794140">
        <w:rPr>
          <w:lang w:val="fr-CA"/>
        </w:rPr>
        <w:t>être</w:t>
      </w:r>
      <w:r w:rsidRPr="00B42B9C">
        <w:rPr>
          <w:lang w:val="fr-CA"/>
        </w:rPr>
        <w:t xml:space="preserve"> </w:t>
      </w:r>
      <w:r w:rsidRPr="00B42B9C" w:rsidR="009773BD">
        <w:rPr>
          <w:lang w:val="fr-CA"/>
        </w:rPr>
        <w:t xml:space="preserve">bien </w:t>
      </w:r>
      <w:r w:rsidRPr="00B42B9C">
        <w:rPr>
          <w:lang w:val="fr-CA"/>
        </w:rPr>
        <w:t>préparé</w:t>
      </w:r>
      <w:r w:rsidR="00C91E30">
        <w:rPr>
          <w:lang w:val="fr-CA"/>
        </w:rPr>
        <w:t>e</w:t>
      </w:r>
      <w:r w:rsidRPr="00B42B9C">
        <w:rPr>
          <w:lang w:val="fr-CA"/>
        </w:rPr>
        <w:t>s à l</w:t>
      </w:r>
      <w:r w:rsidR="00B42B9C">
        <w:rPr>
          <w:lang w:val="fr-CA"/>
        </w:rPr>
        <w:t>’</w:t>
      </w:r>
      <w:r w:rsidRPr="00B42B9C">
        <w:rPr>
          <w:lang w:val="fr-CA"/>
        </w:rPr>
        <w:t>a</w:t>
      </w:r>
      <w:r w:rsidR="00C91E30">
        <w:rPr>
          <w:lang w:val="fr-CA"/>
        </w:rPr>
        <w:t>udience</w:t>
      </w:r>
      <w:r w:rsidRPr="00B42B9C">
        <w:rPr>
          <w:lang w:val="fr-CA"/>
        </w:rPr>
        <w:t xml:space="preserve">. Plus précisément, </w:t>
      </w:r>
      <w:r w:rsidR="009C5139">
        <w:rPr>
          <w:lang w:val="fr-CA"/>
        </w:rPr>
        <w:t xml:space="preserve">elles </w:t>
      </w:r>
      <w:r w:rsidRPr="00B42B9C">
        <w:rPr>
          <w:lang w:val="fr-CA"/>
        </w:rPr>
        <w:t xml:space="preserve">aimeraient </w:t>
      </w:r>
      <w:r w:rsidRPr="00B42B9C" w:rsidR="00B343EF">
        <w:rPr>
          <w:lang w:val="fr-CA"/>
        </w:rPr>
        <w:t>que</w:t>
      </w:r>
      <w:r w:rsidRPr="00B42B9C">
        <w:rPr>
          <w:lang w:val="fr-CA"/>
        </w:rPr>
        <w:t xml:space="preserve"> </w:t>
      </w:r>
      <w:r w:rsidR="00664293">
        <w:rPr>
          <w:lang w:val="fr-CA"/>
        </w:rPr>
        <w:t>le personnel accompagnateur</w:t>
      </w:r>
      <w:r w:rsidRPr="00B42B9C">
        <w:rPr>
          <w:lang w:val="fr-CA"/>
        </w:rPr>
        <w:t xml:space="preserve"> </w:t>
      </w:r>
      <w:r w:rsidR="00432C7E">
        <w:rPr>
          <w:lang w:val="fr-CA"/>
        </w:rPr>
        <w:t>décrive plus en détail le</w:t>
      </w:r>
      <w:r w:rsidR="00521FC4">
        <w:rPr>
          <w:lang w:val="fr-CA"/>
        </w:rPr>
        <w:t xml:space="preserve"> processus</w:t>
      </w:r>
      <w:r w:rsidRPr="00B42B9C">
        <w:rPr>
          <w:lang w:val="fr-CA"/>
        </w:rPr>
        <w:t xml:space="preserve"> d</w:t>
      </w:r>
      <w:r w:rsidR="00B42B9C">
        <w:rPr>
          <w:lang w:val="fr-CA"/>
        </w:rPr>
        <w:t>’</w:t>
      </w:r>
      <w:r w:rsidRPr="00B42B9C">
        <w:rPr>
          <w:lang w:val="fr-CA"/>
        </w:rPr>
        <w:t>appel, y compris ce qui se passera pendant l</w:t>
      </w:r>
      <w:r w:rsidR="00B42B9C">
        <w:rPr>
          <w:lang w:val="fr-CA"/>
        </w:rPr>
        <w:t>’</w:t>
      </w:r>
      <w:r w:rsidRPr="00B42B9C">
        <w:rPr>
          <w:lang w:val="fr-CA"/>
        </w:rPr>
        <w:t xml:space="preserve">audience. </w:t>
      </w:r>
      <w:r w:rsidR="00287520">
        <w:rPr>
          <w:lang w:val="fr-CA"/>
        </w:rPr>
        <w:t xml:space="preserve">En effet, le caractère informel </w:t>
      </w:r>
      <w:r w:rsidRPr="00B42B9C">
        <w:rPr>
          <w:lang w:val="fr-CA"/>
        </w:rPr>
        <w:t xml:space="preserve">de </w:t>
      </w:r>
      <w:r w:rsidRPr="00B42B9C" w:rsidR="001E1A09">
        <w:rPr>
          <w:lang w:val="fr-CA"/>
        </w:rPr>
        <w:t xml:space="preserve">leur audience à la </w:t>
      </w:r>
      <w:r w:rsidRPr="00B42B9C">
        <w:rPr>
          <w:lang w:val="fr-CA"/>
        </w:rPr>
        <w:t xml:space="preserve">division générale les prépare </w:t>
      </w:r>
      <w:r w:rsidR="00287520">
        <w:rPr>
          <w:lang w:val="fr-CA"/>
        </w:rPr>
        <w:t>mal</w:t>
      </w:r>
      <w:r w:rsidRPr="00B42B9C">
        <w:rPr>
          <w:lang w:val="fr-CA"/>
        </w:rPr>
        <w:t xml:space="preserve"> à la formalité et aux exigences juridiques de l</w:t>
      </w:r>
      <w:r w:rsidR="00F00751">
        <w:rPr>
          <w:lang w:val="fr-CA"/>
        </w:rPr>
        <w:t>’</w:t>
      </w:r>
      <w:r w:rsidRPr="00B42B9C">
        <w:rPr>
          <w:lang w:val="fr-CA"/>
        </w:rPr>
        <w:t xml:space="preserve">audience </w:t>
      </w:r>
      <w:r w:rsidR="00432C7E">
        <w:rPr>
          <w:lang w:val="fr-CA"/>
        </w:rPr>
        <w:t xml:space="preserve">à </w:t>
      </w:r>
      <w:r w:rsidRPr="00B42B9C">
        <w:rPr>
          <w:lang w:val="fr-CA"/>
        </w:rPr>
        <w:t>la division d</w:t>
      </w:r>
      <w:r w:rsidR="00B42B9C">
        <w:rPr>
          <w:lang w:val="fr-CA"/>
        </w:rPr>
        <w:t>’</w:t>
      </w:r>
      <w:r w:rsidRPr="00B42B9C">
        <w:rPr>
          <w:lang w:val="fr-CA"/>
        </w:rPr>
        <w:t xml:space="preserve">appel. </w:t>
      </w:r>
      <w:r w:rsidR="002D255A">
        <w:rPr>
          <w:lang w:val="fr-CA"/>
        </w:rPr>
        <w:t xml:space="preserve">Les </w:t>
      </w:r>
      <w:r w:rsidR="00334D5C">
        <w:rPr>
          <w:lang w:val="fr-CA"/>
        </w:rPr>
        <w:t xml:space="preserve">parties </w:t>
      </w:r>
      <w:r w:rsidR="002D255A">
        <w:rPr>
          <w:lang w:val="fr-CA"/>
        </w:rPr>
        <w:t>prestataires</w:t>
      </w:r>
      <w:r w:rsidR="0087209E">
        <w:rPr>
          <w:lang w:val="fr-CA"/>
        </w:rPr>
        <w:t xml:space="preserve"> souhaitent donc </w:t>
      </w:r>
      <w:r w:rsidR="00651D32">
        <w:rPr>
          <w:lang w:val="fr-CA"/>
        </w:rPr>
        <w:t>qu’on</w:t>
      </w:r>
      <w:r w:rsidR="00B15D5F">
        <w:rPr>
          <w:lang w:val="fr-CA"/>
        </w:rPr>
        <w:t xml:space="preserve"> leur explique mieux la</w:t>
      </w:r>
      <w:r w:rsidRPr="00B42B9C">
        <w:rPr>
          <w:lang w:val="fr-CA"/>
        </w:rPr>
        <w:t xml:space="preserve"> terminologie juridique</w:t>
      </w:r>
      <w:r w:rsidR="004900DE">
        <w:rPr>
          <w:lang w:val="fr-CA"/>
        </w:rPr>
        <w:t xml:space="preserve"> et </w:t>
      </w:r>
      <w:r w:rsidRPr="00B42B9C" w:rsidR="00F068F0">
        <w:rPr>
          <w:lang w:val="fr-CA"/>
        </w:rPr>
        <w:t>ce à</w:t>
      </w:r>
      <w:r w:rsidR="00A43DB9">
        <w:rPr>
          <w:lang w:val="fr-CA"/>
        </w:rPr>
        <w:t xml:space="preserve"> </w:t>
      </w:r>
      <w:r w:rsidR="00F3700D">
        <w:rPr>
          <w:lang w:val="fr-CA"/>
        </w:rPr>
        <w:t>quoi elles doivent</w:t>
      </w:r>
      <w:r w:rsidRPr="00B42B9C">
        <w:rPr>
          <w:lang w:val="fr-CA"/>
        </w:rPr>
        <w:t xml:space="preserve"> s</w:t>
      </w:r>
      <w:r w:rsidR="00B42B9C">
        <w:rPr>
          <w:lang w:val="fr-CA"/>
        </w:rPr>
        <w:t>’</w:t>
      </w:r>
      <w:r w:rsidRPr="00B42B9C">
        <w:rPr>
          <w:lang w:val="fr-CA"/>
        </w:rPr>
        <w:t>attendre lors de l</w:t>
      </w:r>
      <w:r w:rsidR="00B42B9C">
        <w:rPr>
          <w:lang w:val="fr-CA"/>
        </w:rPr>
        <w:t>’</w:t>
      </w:r>
      <w:r w:rsidRPr="00B42B9C">
        <w:rPr>
          <w:lang w:val="fr-CA"/>
        </w:rPr>
        <w:t>audience</w:t>
      </w:r>
      <w:r w:rsidR="009D073F">
        <w:rPr>
          <w:lang w:val="fr-CA"/>
        </w:rPr>
        <w:t>. Elles veulent aussi</w:t>
      </w:r>
      <w:r w:rsidR="00357D58">
        <w:rPr>
          <w:lang w:val="fr-CA"/>
        </w:rPr>
        <w:t xml:space="preserve"> qu’on leur donne des</w:t>
      </w:r>
      <w:r w:rsidR="00A43DB9">
        <w:rPr>
          <w:lang w:val="fr-CA"/>
        </w:rPr>
        <w:t xml:space="preserve"> </w:t>
      </w:r>
      <w:r w:rsidRPr="00B42B9C">
        <w:rPr>
          <w:lang w:val="fr-CA"/>
        </w:rPr>
        <w:t xml:space="preserve">instructions sur la manière </w:t>
      </w:r>
      <w:r w:rsidRPr="00B42B9C" w:rsidR="71B79B2A">
        <w:rPr>
          <w:lang w:val="fr-CA"/>
        </w:rPr>
        <w:t xml:space="preserve">de </w:t>
      </w:r>
      <w:r w:rsidRPr="00B42B9C">
        <w:rPr>
          <w:lang w:val="fr-CA"/>
        </w:rPr>
        <w:t xml:space="preserve">préparer et de présenter </w:t>
      </w:r>
      <w:r w:rsidR="00C66AE9">
        <w:rPr>
          <w:lang w:val="fr-CA"/>
        </w:rPr>
        <w:t>des</w:t>
      </w:r>
      <w:r w:rsidRPr="00B42B9C">
        <w:rPr>
          <w:lang w:val="fr-CA"/>
        </w:rPr>
        <w:t xml:space="preserve"> argument</w:t>
      </w:r>
      <w:r w:rsidR="00C66AE9">
        <w:rPr>
          <w:lang w:val="fr-CA"/>
        </w:rPr>
        <w:t>s</w:t>
      </w:r>
      <w:r w:rsidRPr="00B42B9C">
        <w:rPr>
          <w:lang w:val="fr-CA"/>
        </w:rPr>
        <w:t xml:space="preserve"> solide</w:t>
      </w:r>
      <w:r w:rsidR="00C66AE9">
        <w:rPr>
          <w:lang w:val="fr-CA"/>
        </w:rPr>
        <w:t>s</w:t>
      </w:r>
      <w:r w:rsidR="00270086">
        <w:rPr>
          <w:lang w:val="fr-CA"/>
        </w:rPr>
        <w:t>,</w:t>
      </w:r>
      <w:r w:rsidR="00B15D5F">
        <w:rPr>
          <w:lang w:val="fr-CA"/>
        </w:rPr>
        <w:t xml:space="preserve"> </w:t>
      </w:r>
      <w:r w:rsidR="00357D58">
        <w:rPr>
          <w:lang w:val="fr-CA"/>
        </w:rPr>
        <w:t>ainsi que</w:t>
      </w:r>
      <w:r w:rsidR="00B15D5F">
        <w:rPr>
          <w:lang w:val="fr-CA"/>
        </w:rPr>
        <w:t xml:space="preserve"> </w:t>
      </w:r>
      <w:r w:rsidRPr="00B42B9C">
        <w:rPr>
          <w:lang w:val="fr-CA"/>
        </w:rPr>
        <w:t xml:space="preserve">des conseils </w:t>
      </w:r>
      <w:r w:rsidR="00A43DB9">
        <w:rPr>
          <w:lang w:val="fr-CA"/>
        </w:rPr>
        <w:t>pour choisir l</w:t>
      </w:r>
      <w:r w:rsidRPr="00B42B9C">
        <w:rPr>
          <w:lang w:val="fr-CA"/>
        </w:rPr>
        <w:t xml:space="preserve">es </w:t>
      </w:r>
      <w:r w:rsidR="00B55C5F">
        <w:rPr>
          <w:lang w:val="fr-CA"/>
        </w:rPr>
        <w:t>décisions</w:t>
      </w:r>
      <w:r w:rsidRPr="00B42B9C" w:rsidR="000A5F34">
        <w:rPr>
          <w:lang w:val="fr-CA"/>
        </w:rPr>
        <w:t xml:space="preserve"> judiciaires, </w:t>
      </w:r>
      <w:r w:rsidR="00A43DB9">
        <w:rPr>
          <w:lang w:val="fr-CA"/>
        </w:rPr>
        <w:t>l</w:t>
      </w:r>
      <w:r w:rsidRPr="00B42B9C" w:rsidR="000A5F34">
        <w:rPr>
          <w:lang w:val="fr-CA"/>
        </w:rPr>
        <w:t xml:space="preserve">es </w:t>
      </w:r>
      <w:r w:rsidRPr="00B42B9C">
        <w:rPr>
          <w:lang w:val="fr-CA"/>
        </w:rPr>
        <w:t xml:space="preserve">lois et </w:t>
      </w:r>
      <w:r w:rsidR="00A43DB9">
        <w:rPr>
          <w:lang w:val="fr-CA"/>
        </w:rPr>
        <w:t>l</w:t>
      </w:r>
      <w:r w:rsidRPr="00B42B9C">
        <w:rPr>
          <w:lang w:val="fr-CA"/>
        </w:rPr>
        <w:t xml:space="preserve">es règlements les plus pertinents pour préparer </w:t>
      </w:r>
      <w:r w:rsidR="00A43DB9">
        <w:rPr>
          <w:lang w:val="fr-CA"/>
        </w:rPr>
        <w:t xml:space="preserve">leur </w:t>
      </w:r>
      <w:r w:rsidRPr="00B42B9C">
        <w:rPr>
          <w:lang w:val="fr-CA"/>
        </w:rPr>
        <w:t xml:space="preserve">appel. </w:t>
      </w:r>
      <w:r w:rsidR="00E13228">
        <w:rPr>
          <w:lang w:val="fr-CA"/>
        </w:rPr>
        <w:t xml:space="preserve">Les </w:t>
      </w:r>
      <w:r w:rsidRPr="00B42B9C" w:rsidR="00E13228">
        <w:rPr>
          <w:lang w:val="fr-CA"/>
        </w:rPr>
        <w:t>principales sources d</w:t>
      </w:r>
      <w:r w:rsidR="00E13228">
        <w:rPr>
          <w:lang w:val="fr-CA"/>
        </w:rPr>
        <w:t>’</w:t>
      </w:r>
      <w:r w:rsidRPr="00B42B9C" w:rsidR="00E13228">
        <w:rPr>
          <w:lang w:val="fr-CA"/>
        </w:rPr>
        <w:t xml:space="preserve">insatisfaction des </w:t>
      </w:r>
      <w:r w:rsidR="004039B8">
        <w:rPr>
          <w:lang w:val="fr-CA"/>
        </w:rPr>
        <w:t>personnes interrogées</w:t>
      </w:r>
      <w:r w:rsidRPr="00B42B9C" w:rsidR="00E13228">
        <w:rPr>
          <w:lang w:val="fr-CA"/>
        </w:rPr>
        <w:t xml:space="preserve"> </w:t>
      </w:r>
      <w:r w:rsidR="00E13228">
        <w:rPr>
          <w:lang w:val="fr-CA"/>
        </w:rPr>
        <w:t xml:space="preserve">sont </w:t>
      </w:r>
      <w:r w:rsidR="00F24C84">
        <w:rPr>
          <w:lang w:val="fr-CA"/>
        </w:rPr>
        <w:t>de loin l’incapacité d</w:t>
      </w:r>
      <w:r w:rsidR="005D6401">
        <w:rPr>
          <w:lang w:val="fr-CA"/>
        </w:rPr>
        <w:t>u personnel</w:t>
      </w:r>
      <w:r w:rsidR="00835298">
        <w:rPr>
          <w:lang w:val="fr-CA"/>
        </w:rPr>
        <w:t xml:space="preserve"> accompagnateur </w:t>
      </w:r>
      <w:r w:rsidR="00BD079A">
        <w:rPr>
          <w:lang w:val="fr-CA"/>
        </w:rPr>
        <w:t>de</w:t>
      </w:r>
      <w:r w:rsidR="00F24C84">
        <w:rPr>
          <w:lang w:val="fr-CA"/>
        </w:rPr>
        <w:t xml:space="preserve"> les conseiller</w:t>
      </w:r>
      <w:r w:rsidR="00992A97">
        <w:rPr>
          <w:lang w:val="fr-CA"/>
        </w:rPr>
        <w:t xml:space="preserve"> </w:t>
      </w:r>
      <w:r w:rsidR="00F24C84">
        <w:rPr>
          <w:lang w:val="fr-CA"/>
        </w:rPr>
        <w:t>et le</w:t>
      </w:r>
      <w:r w:rsidR="00B55C5F">
        <w:rPr>
          <w:lang w:val="fr-CA"/>
        </w:rPr>
        <w:t>ur</w:t>
      </w:r>
      <w:r w:rsidR="00F24C84">
        <w:rPr>
          <w:lang w:val="fr-CA"/>
        </w:rPr>
        <w:t xml:space="preserve"> </w:t>
      </w:r>
      <w:r w:rsidR="006249D4">
        <w:rPr>
          <w:lang w:val="fr-CA"/>
        </w:rPr>
        <w:t>sentiment d’être</w:t>
      </w:r>
      <w:r w:rsidRPr="00B42B9C">
        <w:rPr>
          <w:lang w:val="fr-CA"/>
        </w:rPr>
        <w:t xml:space="preserve"> mal préparé</w:t>
      </w:r>
      <w:r w:rsidR="004039B8">
        <w:rPr>
          <w:lang w:val="fr-CA"/>
        </w:rPr>
        <w:t>e</w:t>
      </w:r>
      <w:r w:rsidRPr="00B42B9C">
        <w:rPr>
          <w:lang w:val="fr-CA"/>
        </w:rPr>
        <w:t>s à l</w:t>
      </w:r>
      <w:r w:rsidR="00B42B9C">
        <w:rPr>
          <w:lang w:val="fr-CA"/>
        </w:rPr>
        <w:t>’</w:t>
      </w:r>
      <w:r w:rsidRPr="00B42B9C">
        <w:rPr>
          <w:lang w:val="fr-CA"/>
        </w:rPr>
        <w:t>audience (surtout lorsqu</w:t>
      </w:r>
      <w:r w:rsidR="00B42B9C">
        <w:rPr>
          <w:lang w:val="fr-CA"/>
        </w:rPr>
        <w:t>’</w:t>
      </w:r>
      <w:r w:rsidR="004039B8">
        <w:rPr>
          <w:lang w:val="fr-CA"/>
        </w:rPr>
        <w:t>elles</w:t>
      </w:r>
      <w:r w:rsidRPr="00B42B9C">
        <w:rPr>
          <w:lang w:val="fr-CA"/>
        </w:rPr>
        <w:t xml:space="preserve"> </w:t>
      </w:r>
      <w:r w:rsidR="00775845">
        <w:rPr>
          <w:lang w:val="fr-CA"/>
        </w:rPr>
        <w:t xml:space="preserve">s’en rendent compte à </w:t>
      </w:r>
      <w:r w:rsidR="00992A97">
        <w:rPr>
          <w:lang w:val="fr-CA"/>
        </w:rPr>
        <w:t>l’</w:t>
      </w:r>
      <w:r w:rsidRPr="00B42B9C">
        <w:rPr>
          <w:lang w:val="fr-CA"/>
        </w:rPr>
        <w:t>audience).</w:t>
      </w:r>
    </w:p>
    <w:p w:rsidRPr="00B42B9C" w:rsidR="007A5E60" w:rsidP="007A5E60" w:rsidRDefault="007A5E60" w14:paraId="0C9E79D5" w14:textId="77777777">
      <w:pPr>
        <w:spacing w:line="288" w:lineRule="auto"/>
        <w:rPr>
          <w:lang w:val="fr-CA"/>
        </w:rPr>
      </w:pPr>
    </w:p>
    <w:p w:rsidRPr="00B42B9C" w:rsidR="00E23D60" w:rsidRDefault="00885FFD" w14:paraId="32A28EE2" w14:textId="2BBD8984">
      <w:pPr>
        <w:pStyle w:val="Heading3"/>
        <w:rPr>
          <w:lang w:val="fr-CA"/>
        </w:rPr>
      </w:pPr>
      <w:r w:rsidRPr="00B42B9C">
        <w:rPr>
          <w:lang w:val="fr-CA"/>
        </w:rPr>
        <w:t xml:space="preserve">Niveau de contact et </w:t>
      </w:r>
      <w:r w:rsidR="0083250C">
        <w:rPr>
          <w:lang w:val="fr-CA"/>
        </w:rPr>
        <w:t>disponibilité</w:t>
      </w:r>
    </w:p>
    <w:p w:rsidRPr="00B42B9C" w:rsidR="00E23D60" w:rsidRDefault="00885FFD" w14:paraId="2150495F" w14:textId="6215AB95">
      <w:pPr>
        <w:spacing w:line="288" w:lineRule="auto"/>
        <w:rPr>
          <w:lang w:val="fr-CA"/>
        </w:rPr>
      </w:pPr>
      <w:r w:rsidRPr="00B42B9C">
        <w:rPr>
          <w:lang w:val="fr-CA"/>
        </w:rPr>
        <w:t xml:space="preserve">Le niveau de contact </w:t>
      </w:r>
      <w:r w:rsidR="004D6675">
        <w:rPr>
          <w:lang w:val="fr-CA"/>
        </w:rPr>
        <w:t>d</w:t>
      </w:r>
      <w:r w:rsidR="00C81E76">
        <w:rPr>
          <w:lang w:val="fr-CA"/>
        </w:rPr>
        <w:t>es</w:t>
      </w:r>
      <w:r w:rsidR="008979F1">
        <w:rPr>
          <w:lang w:val="fr-CA"/>
        </w:rPr>
        <w:t xml:space="preserve"> utilisatrices et utilisateurs finaux</w:t>
      </w:r>
      <w:r w:rsidR="00195651">
        <w:rPr>
          <w:lang w:val="fr-CA"/>
        </w:rPr>
        <w:t xml:space="preserve"> interrogés</w:t>
      </w:r>
      <w:r w:rsidR="004D6675">
        <w:rPr>
          <w:lang w:val="fr-CA"/>
        </w:rPr>
        <w:t xml:space="preserve"> </w:t>
      </w:r>
      <w:r w:rsidR="00A86D50">
        <w:rPr>
          <w:lang w:val="fr-CA"/>
        </w:rPr>
        <w:t>avec leur accompagnatrice ou accompagnateur varie</w:t>
      </w:r>
      <w:r w:rsidRPr="00B42B9C">
        <w:rPr>
          <w:lang w:val="fr-CA"/>
        </w:rPr>
        <w:t xml:space="preserve">. Cela dit, tous ont reçu </w:t>
      </w:r>
      <w:r w:rsidR="003642FF">
        <w:rPr>
          <w:lang w:val="fr-CA"/>
        </w:rPr>
        <w:t xml:space="preserve">un premier appel de leur accompagnatrice ou </w:t>
      </w:r>
      <w:r w:rsidR="00996C3C">
        <w:rPr>
          <w:lang w:val="fr-CA"/>
        </w:rPr>
        <w:t>accompagnateur</w:t>
      </w:r>
      <w:r w:rsidR="00195651">
        <w:rPr>
          <w:lang w:val="fr-CA"/>
        </w:rPr>
        <w:t xml:space="preserve"> </w:t>
      </w:r>
      <w:r w:rsidR="0054522E">
        <w:rPr>
          <w:lang w:val="fr-CA"/>
        </w:rPr>
        <w:t>qui</w:t>
      </w:r>
      <w:r w:rsidR="001471BC">
        <w:rPr>
          <w:lang w:val="fr-CA"/>
        </w:rPr>
        <w:t xml:space="preserve"> leur expliqu</w:t>
      </w:r>
      <w:r w:rsidR="0054522E">
        <w:rPr>
          <w:lang w:val="fr-CA"/>
        </w:rPr>
        <w:t>ait</w:t>
      </w:r>
      <w:r w:rsidR="00ED6E3F">
        <w:rPr>
          <w:lang w:val="fr-CA"/>
        </w:rPr>
        <w:t xml:space="preserve"> </w:t>
      </w:r>
      <w:r w:rsidR="00833A95">
        <w:rPr>
          <w:lang w:val="fr-CA"/>
        </w:rPr>
        <w:t>son</w:t>
      </w:r>
      <w:r w:rsidR="00321F6C">
        <w:rPr>
          <w:lang w:val="fr-CA"/>
        </w:rPr>
        <w:t xml:space="preserve"> rôle</w:t>
      </w:r>
      <w:r w:rsidRPr="00B42B9C">
        <w:rPr>
          <w:lang w:val="fr-CA"/>
        </w:rPr>
        <w:t>, et tous ont été rappelés quelques semaines avant l</w:t>
      </w:r>
      <w:r w:rsidR="00B42B9C">
        <w:rPr>
          <w:lang w:val="fr-CA"/>
        </w:rPr>
        <w:t>’</w:t>
      </w:r>
      <w:r w:rsidRPr="00B42B9C">
        <w:rPr>
          <w:lang w:val="fr-CA"/>
        </w:rPr>
        <w:t>audience. Certain</w:t>
      </w:r>
      <w:r w:rsidR="00D02E03">
        <w:rPr>
          <w:lang w:val="fr-CA"/>
        </w:rPr>
        <w:t>es personnes interrogées</w:t>
      </w:r>
      <w:r w:rsidRPr="00B42B9C">
        <w:rPr>
          <w:lang w:val="fr-CA"/>
        </w:rPr>
        <w:t xml:space="preserve"> ont eu des contacts plus fréquents avec </w:t>
      </w:r>
      <w:r w:rsidR="00D02E03">
        <w:rPr>
          <w:lang w:val="fr-CA"/>
        </w:rPr>
        <w:t>leur accompagnatrice ou accompagnateur au</w:t>
      </w:r>
      <w:r w:rsidRPr="00B42B9C">
        <w:rPr>
          <w:lang w:val="fr-CA"/>
        </w:rPr>
        <w:t xml:space="preserve"> cours de la préparation de leur appel, selon le</w:t>
      </w:r>
      <w:r w:rsidR="004126C5">
        <w:rPr>
          <w:lang w:val="fr-CA"/>
        </w:rPr>
        <w:t>ur</w:t>
      </w:r>
      <w:r w:rsidRPr="00B42B9C">
        <w:rPr>
          <w:lang w:val="fr-CA"/>
        </w:rPr>
        <w:t xml:space="preserve">s besoins. </w:t>
      </w:r>
      <w:r w:rsidR="006B1103">
        <w:rPr>
          <w:lang w:val="fr-CA"/>
        </w:rPr>
        <w:t>Les utilisatrices et utilisateurs finaux ont jugé ce niveau de contact a</w:t>
      </w:r>
      <w:r w:rsidRPr="00B42B9C">
        <w:rPr>
          <w:lang w:val="fr-CA"/>
        </w:rPr>
        <w:t xml:space="preserve">déquat compte tenu de la portée du service </w:t>
      </w:r>
      <w:r w:rsidR="006B1103">
        <w:rPr>
          <w:lang w:val="fr-CA"/>
        </w:rPr>
        <w:t>d’accompagnement</w:t>
      </w:r>
      <w:r w:rsidRPr="00B42B9C">
        <w:rPr>
          <w:lang w:val="fr-CA"/>
        </w:rPr>
        <w:t xml:space="preserve">, et </w:t>
      </w:r>
      <w:r w:rsidR="006B1103">
        <w:rPr>
          <w:lang w:val="fr-CA"/>
        </w:rPr>
        <w:t>ils</w:t>
      </w:r>
      <w:r w:rsidRPr="00B42B9C">
        <w:rPr>
          <w:lang w:val="fr-CA"/>
        </w:rPr>
        <w:t xml:space="preserve"> ont compris qu</w:t>
      </w:r>
      <w:r w:rsidR="00B42B9C">
        <w:rPr>
          <w:lang w:val="fr-CA"/>
        </w:rPr>
        <w:t>’</w:t>
      </w:r>
      <w:r w:rsidRPr="00B42B9C">
        <w:rPr>
          <w:lang w:val="fr-CA"/>
        </w:rPr>
        <w:t xml:space="preserve">ils pouvaient </w:t>
      </w:r>
      <w:r w:rsidR="002D231D">
        <w:rPr>
          <w:lang w:val="fr-CA"/>
        </w:rPr>
        <w:t>communiquer avec leur accompagnatrice ou accompagnateur</w:t>
      </w:r>
      <w:r w:rsidRPr="00B42B9C">
        <w:rPr>
          <w:lang w:val="fr-CA"/>
        </w:rPr>
        <w:t xml:space="preserve"> à </w:t>
      </w:r>
      <w:r w:rsidR="002D231D">
        <w:rPr>
          <w:lang w:val="fr-CA"/>
        </w:rPr>
        <w:t>n’importe quel</w:t>
      </w:r>
      <w:r w:rsidRPr="00B42B9C">
        <w:rPr>
          <w:lang w:val="fr-CA"/>
        </w:rPr>
        <w:t xml:space="preserve"> moment d</w:t>
      </w:r>
      <w:r w:rsidR="002D231D">
        <w:rPr>
          <w:lang w:val="fr-CA"/>
        </w:rPr>
        <w:t>u processus.</w:t>
      </w:r>
    </w:p>
    <w:p w:rsidRPr="00B42B9C" w:rsidR="007A5E60" w:rsidP="007A5E60" w:rsidRDefault="007A5E60" w14:paraId="05C325BB" w14:textId="77777777">
      <w:pPr>
        <w:spacing w:line="288" w:lineRule="auto"/>
        <w:rPr>
          <w:lang w:val="fr-CA"/>
        </w:rPr>
      </w:pPr>
    </w:p>
    <w:p w:rsidRPr="00B42B9C" w:rsidR="00E23D60" w:rsidP="00C667A5" w:rsidRDefault="00885FFD" w14:paraId="201B901D" w14:textId="39096C7E">
      <w:pPr>
        <w:keepNext/>
        <w:keepLines/>
        <w:spacing w:line="288" w:lineRule="auto"/>
        <w:rPr>
          <w:lang w:val="fr-CA"/>
        </w:rPr>
      </w:pPr>
      <w:r w:rsidRPr="00B42B9C">
        <w:rPr>
          <w:lang w:val="fr-CA"/>
        </w:rPr>
        <w:t>L</w:t>
      </w:r>
      <w:r w:rsidR="00CD4C10">
        <w:rPr>
          <w:lang w:val="fr-CA"/>
        </w:rPr>
        <w:t>a disponibilité</w:t>
      </w:r>
      <w:r w:rsidRPr="00B42B9C">
        <w:rPr>
          <w:lang w:val="fr-CA"/>
        </w:rPr>
        <w:t xml:space="preserve"> </w:t>
      </w:r>
      <w:r w:rsidR="00B84A44">
        <w:rPr>
          <w:lang w:val="fr-CA"/>
        </w:rPr>
        <w:t>du personnel accompagnateur</w:t>
      </w:r>
      <w:r w:rsidRPr="00B42B9C">
        <w:rPr>
          <w:lang w:val="fr-CA"/>
        </w:rPr>
        <w:t xml:space="preserve"> est également suffisant</w:t>
      </w:r>
      <w:r w:rsidR="00A158BE">
        <w:rPr>
          <w:lang w:val="fr-CA"/>
        </w:rPr>
        <w:t xml:space="preserve"> </w:t>
      </w:r>
      <w:r w:rsidRPr="00B42B9C">
        <w:rPr>
          <w:lang w:val="fr-CA"/>
        </w:rPr>
        <w:t xml:space="preserve">pour répondre aux besoins </w:t>
      </w:r>
      <w:r w:rsidR="00776D65">
        <w:rPr>
          <w:lang w:val="fr-CA"/>
        </w:rPr>
        <w:t>de sa clientèle</w:t>
      </w:r>
      <w:r w:rsidRPr="00B42B9C">
        <w:rPr>
          <w:lang w:val="fr-CA"/>
        </w:rPr>
        <w:t xml:space="preserve">. </w:t>
      </w:r>
      <w:r w:rsidR="004E1DB3">
        <w:rPr>
          <w:lang w:val="fr-CA"/>
        </w:rPr>
        <w:t>À</w:t>
      </w:r>
      <w:r w:rsidRPr="00B42B9C">
        <w:rPr>
          <w:lang w:val="fr-CA"/>
        </w:rPr>
        <w:t xml:space="preserve"> quelques exceptions près, </w:t>
      </w:r>
      <w:r w:rsidR="00C6430F">
        <w:rPr>
          <w:lang w:val="fr-CA"/>
        </w:rPr>
        <w:t>l</w:t>
      </w:r>
      <w:r w:rsidR="00B83767">
        <w:rPr>
          <w:lang w:val="fr-CA"/>
        </w:rPr>
        <w:t xml:space="preserve">e personnel </w:t>
      </w:r>
      <w:r w:rsidR="00C6430F">
        <w:rPr>
          <w:lang w:val="fr-CA"/>
        </w:rPr>
        <w:t>accompagnateur</w:t>
      </w:r>
      <w:r w:rsidRPr="00B42B9C">
        <w:rPr>
          <w:lang w:val="fr-CA"/>
        </w:rPr>
        <w:t xml:space="preserve"> était </w:t>
      </w:r>
      <w:r w:rsidR="00C6430F">
        <w:rPr>
          <w:lang w:val="fr-CA"/>
        </w:rPr>
        <w:t>facilement joignable</w:t>
      </w:r>
      <w:r w:rsidR="00DE5D1F">
        <w:rPr>
          <w:lang w:val="fr-CA"/>
        </w:rPr>
        <w:t>, et ce, de différentes façons,</w:t>
      </w:r>
      <w:r w:rsidRPr="00B42B9C">
        <w:rPr>
          <w:lang w:val="fr-CA"/>
        </w:rPr>
        <w:t xml:space="preserve"> pour répondre aux besoins des </w:t>
      </w:r>
      <w:r w:rsidR="00C6430F">
        <w:rPr>
          <w:lang w:val="fr-CA"/>
        </w:rPr>
        <w:t>utilisatrices et utilisateurs finaux</w:t>
      </w:r>
      <w:r w:rsidRPr="00B42B9C">
        <w:rPr>
          <w:lang w:val="fr-CA"/>
        </w:rPr>
        <w:t xml:space="preserve">. Bien que les </w:t>
      </w:r>
      <w:r w:rsidR="000032D8">
        <w:rPr>
          <w:lang w:val="fr-CA"/>
        </w:rPr>
        <w:t>accompagnatrice</w:t>
      </w:r>
      <w:r w:rsidR="0038396B">
        <w:rPr>
          <w:lang w:val="fr-CA"/>
        </w:rPr>
        <w:t>s</w:t>
      </w:r>
      <w:r w:rsidR="000032D8">
        <w:rPr>
          <w:lang w:val="fr-CA"/>
        </w:rPr>
        <w:t xml:space="preserve"> et </w:t>
      </w:r>
      <w:r w:rsidR="008858C8">
        <w:rPr>
          <w:lang w:val="fr-CA"/>
        </w:rPr>
        <w:t>accompagnateurs</w:t>
      </w:r>
      <w:r w:rsidR="000032D8">
        <w:rPr>
          <w:lang w:val="fr-CA"/>
        </w:rPr>
        <w:t xml:space="preserve"> rappel</w:t>
      </w:r>
      <w:r w:rsidR="008858C8">
        <w:rPr>
          <w:lang w:val="fr-CA"/>
        </w:rPr>
        <w:t>lent</w:t>
      </w:r>
      <w:r w:rsidR="000032D8">
        <w:rPr>
          <w:lang w:val="fr-CA"/>
        </w:rPr>
        <w:t xml:space="preserve"> rapidement les gens e</w:t>
      </w:r>
      <w:r w:rsidR="00A82DDE">
        <w:rPr>
          <w:lang w:val="fr-CA"/>
        </w:rPr>
        <w:t>n</w:t>
      </w:r>
      <w:r w:rsidR="000032D8">
        <w:rPr>
          <w:lang w:val="fr-CA"/>
        </w:rPr>
        <w:t xml:space="preserve"> cas d’appels manqués,</w:t>
      </w:r>
      <w:r w:rsidRPr="00B42B9C">
        <w:rPr>
          <w:lang w:val="fr-CA"/>
        </w:rPr>
        <w:t xml:space="preserve"> quelques </w:t>
      </w:r>
      <w:r w:rsidR="00FD33AE">
        <w:rPr>
          <w:lang w:val="fr-CA"/>
        </w:rPr>
        <w:t xml:space="preserve">parties </w:t>
      </w:r>
      <w:r w:rsidRPr="00B42B9C" w:rsidR="009E6850">
        <w:rPr>
          <w:lang w:val="fr-CA"/>
        </w:rPr>
        <w:t xml:space="preserve">prestataires auraient </w:t>
      </w:r>
      <w:r w:rsidRPr="00B42B9C" w:rsidR="001E1A09">
        <w:rPr>
          <w:lang w:val="fr-CA"/>
        </w:rPr>
        <w:t xml:space="preserve">aimé pouvoir </w:t>
      </w:r>
      <w:r w:rsidR="00EF52B9">
        <w:rPr>
          <w:lang w:val="fr-CA"/>
        </w:rPr>
        <w:t>obtenir une aide immédiate de</w:t>
      </w:r>
      <w:r w:rsidRPr="00B42B9C">
        <w:rPr>
          <w:lang w:val="fr-CA"/>
        </w:rPr>
        <w:t xml:space="preserve"> </w:t>
      </w:r>
      <w:r w:rsidR="00A86D50">
        <w:rPr>
          <w:lang w:val="fr-CA"/>
        </w:rPr>
        <w:t xml:space="preserve">leur </w:t>
      </w:r>
      <w:r w:rsidR="00FD33AE">
        <w:rPr>
          <w:lang w:val="fr-CA"/>
        </w:rPr>
        <w:t>accompagnatrice ou accompagnateur</w:t>
      </w:r>
      <w:r w:rsidRPr="00B42B9C">
        <w:rPr>
          <w:lang w:val="fr-CA"/>
        </w:rPr>
        <w:t xml:space="preserve"> </w:t>
      </w:r>
      <w:r w:rsidR="0051180D">
        <w:rPr>
          <w:lang w:val="fr-CA"/>
        </w:rPr>
        <w:t xml:space="preserve">lorsqu’elles </w:t>
      </w:r>
      <w:r w:rsidR="00B83767">
        <w:rPr>
          <w:lang w:val="fr-CA"/>
        </w:rPr>
        <w:t>examinaient</w:t>
      </w:r>
      <w:r w:rsidR="0051180D">
        <w:rPr>
          <w:lang w:val="fr-CA"/>
        </w:rPr>
        <w:t xml:space="preserve"> l</w:t>
      </w:r>
      <w:r w:rsidR="001D4E68">
        <w:rPr>
          <w:lang w:val="fr-CA"/>
        </w:rPr>
        <w:t>’</w:t>
      </w:r>
      <w:r w:rsidR="0051180D">
        <w:rPr>
          <w:lang w:val="fr-CA"/>
        </w:rPr>
        <w:t>information</w:t>
      </w:r>
      <w:r w:rsidRPr="00B42B9C">
        <w:rPr>
          <w:lang w:val="fr-CA"/>
        </w:rPr>
        <w:t xml:space="preserve">. </w:t>
      </w:r>
      <w:r w:rsidR="003A5685">
        <w:rPr>
          <w:lang w:val="fr-CA"/>
        </w:rPr>
        <w:t>Le TSS</w:t>
      </w:r>
      <w:r w:rsidRPr="00B42B9C">
        <w:rPr>
          <w:lang w:val="fr-CA"/>
        </w:rPr>
        <w:t xml:space="preserve"> pourrait </w:t>
      </w:r>
      <w:r w:rsidR="003A5685">
        <w:rPr>
          <w:lang w:val="fr-CA"/>
        </w:rPr>
        <w:t xml:space="preserve">donc </w:t>
      </w:r>
      <w:r w:rsidRPr="00B42B9C">
        <w:rPr>
          <w:lang w:val="fr-CA"/>
        </w:rPr>
        <w:t>étudier la possibilité d</w:t>
      </w:r>
      <w:r w:rsidR="00B42B9C">
        <w:rPr>
          <w:lang w:val="fr-CA"/>
        </w:rPr>
        <w:t>’</w:t>
      </w:r>
      <w:r w:rsidRPr="00B42B9C">
        <w:rPr>
          <w:lang w:val="fr-CA"/>
        </w:rPr>
        <w:t xml:space="preserve">offrir un service complémentaire </w:t>
      </w:r>
      <w:r w:rsidRPr="00B42B9C" w:rsidR="00816CEB">
        <w:rPr>
          <w:lang w:val="fr-CA"/>
        </w:rPr>
        <w:t xml:space="preserve">(par exemple, un </w:t>
      </w:r>
      <w:r w:rsidR="00816CEB">
        <w:rPr>
          <w:lang w:val="fr-CA"/>
        </w:rPr>
        <w:t>service de clavardage</w:t>
      </w:r>
      <w:r w:rsidRPr="00B42B9C" w:rsidR="00816CEB">
        <w:rPr>
          <w:lang w:val="fr-CA"/>
        </w:rPr>
        <w:t xml:space="preserve"> en </w:t>
      </w:r>
      <w:r w:rsidR="00816CEB">
        <w:rPr>
          <w:lang w:val="fr-CA"/>
        </w:rPr>
        <w:t>ligne</w:t>
      </w:r>
      <w:r w:rsidRPr="00B42B9C" w:rsidR="00816CEB">
        <w:rPr>
          <w:lang w:val="fr-CA"/>
        </w:rPr>
        <w:t>)</w:t>
      </w:r>
      <w:r w:rsidR="00816CEB">
        <w:rPr>
          <w:lang w:val="fr-CA"/>
        </w:rPr>
        <w:t xml:space="preserve"> </w:t>
      </w:r>
      <w:r w:rsidR="004C358A">
        <w:rPr>
          <w:lang w:val="fr-CA"/>
        </w:rPr>
        <w:t xml:space="preserve">qui </w:t>
      </w:r>
      <w:r w:rsidR="003A5685">
        <w:rPr>
          <w:lang w:val="fr-CA"/>
        </w:rPr>
        <w:t>permett</w:t>
      </w:r>
      <w:r w:rsidR="006426E0">
        <w:rPr>
          <w:lang w:val="fr-CA"/>
        </w:rPr>
        <w:t>r</w:t>
      </w:r>
      <w:r w:rsidR="003A5685">
        <w:rPr>
          <w:lang w:val="fr-CA"/>
        </w:rPr>
        <w:t>a</w:t>
      </w:r>
      <w:r w:rsidR="004C358A">
        <w:rPr>
          <w:lang w:val="fr-CA"/>
        </w:rPr>
        <w:t>i</w:t>
      </w:r>
      <w:r w:rsidR="003A5685">
        <w:rPr>
          <w:lang w:val="fr-CA"/>
        </w:rPr>
        <w:t>t</w:t>
      </w:r>
      <w:r w:rsidR="00E40DDE">
        <w:rPr>
          <w:lang w:val="fr-CA"/>
        </w:rPr>
        <w:t xml:space="preserve"> </w:t>
      </w:r>
      <w:r w:rsidR="0051180D">
        <w:rPr>
          <w:lang w:val="fr-CA"/>
        </w:rPr>
        <w:t>aux utilisatrices et utilisateurs finaux d’obtenir</w:t>
      </w:r>
      <w:r w:rsidRPr="00B42B9C">
        <w:rPr>
          <w:lang w:val="fr-CA"/>
        </w:rPr>
        <w:t xml:space="preserve"> </w:t>
      </w:r>
      <w:r w:rsidR="004D2853">
        <w:rPr>
          <w:lang w:val="fr-CA"/>
        </w:rPr>
        <w:t xml:space="preserve">des </w:t>
      </w:r>
      <w:r w:rsidRPr="00B42B9C">
        <w:rPr>
          <w:lang w:val="fr-CA"/>
        </w:rPr>
        <w:t>réponse</w:t>
      </w:r>
      <w:r w:rsidR="004D2853">
        <w:rPr>
          <w:lang w:val="fr-CA"/>
        </w:rPr>
        <w:t>s</w:t>
      </w:r>
      <w:r w:rsidRPr="00B42B9C">
        <w:rPr>
          <w:lang w:val="fr-CA"/>
        </w:rPr>
        <w:t xml:space="preserve"> immédiate</w:t>
      </w:r>
      <w:r w:rsidR="004D2853">
        <w:rPr>
          <w:lang w:val="fr-CA"/>
        </w:rPr>
        <w:t xml:space="preserve">s </w:t>
      </w:r>
      <w:r w:rsidR="0051180D">
        <w:rPr>
          <w:lang w:val="fr-CA"/>
        </w:rPr>
        <w:t>à leurs</w:t>
      </w:r>
      <w:r w:rsidRPr="00B42B9C">
        <w:rPr>
          <w:lang w:val="fr-CA"/>
        </w:rPr>
        <w:t xml:space="preserve"> questions relatives au processus</w:t>
      </w:r>
      <w:r w:rsidR="00007E51">
        <w:rPr>
          <w:lang w:val="fr-CA"/>
        </w:rPr>
        <w:t>,</w:t>
      </w:r>
      <w:r w:rsidRPr="00B42B9C">
        <w:rPr>
          <w:lang w:val="fr-CA"/>
        </w:rPr>
        <w:t xml:space="preserve"> </w:t>
      </w:r>
      <w:r w:rsidR="003A5685">
        <w:rPr>
          <w:lang w:val="fr-CA"/>
        </w:rPr>
        <w:t>et</w:t>
      </w:r>
      <w:r w:rsidR="00E40DDE">
        <w:rPr>
          <w:lang w:val="fr-CA"/>
        </w:rPr>
        <w:t xml:space="preserve"> </w:t>
      </w:r>
      <w:r w:rsidR="003A5685">
        <w:rPr>
          <w:lang w:val="fr-CA"/>
        </w:rPr>
        <w:t>ainsi</w:t>
      </w:r>
      <w:r w:rsidR="00007E51">
        <w:rPr>
          <w:lang w:val="fr-CA"/>
        </w:rPr>
        <w:t>,</w:t>
      </w:r>
      <w:r w:rsidR="003A5685">
        <w:rPr>
          <w:lang w:val="fr-CA"/>
        </w:rPr>
        <w:t xml:space="preserve"> </w:t>
      </w:r>
      <w:r w:rsidR="00E40DDE">
        <w:rPr>
          <w:lang w:val="fr-CA"/>
        </w:rPr>
        <w:t>de continuer à préparer leur</w:t>
      </w:r>
      <w:r w:rsidRPr="00B42B9C">
        <w:rPr>
          <w:lang w:val="fr-CA"/>
        </w:rPr>
        <w:t xml:space="preserve"> appel</w:t>
      </w:r>
      <w:r w:rsidR="00E40DDE">
        <w:rPr>
          <w:lang w:val="fr-CA"/>
        </w:rPr>
        <w:t xml:space="preserve"> sans interruption</w:t>
      </w:r>
      <w:r w:rsidRPr="00B42B9C">
        <w:rPr>
          <w:lang w:val="fr-CA"/>
        </w:rPr>
        <w:t>.</w:t>
      </w:r>
    </w:p>
    <w:p w:rsidRPr="00B42B9C" w:rsidR="007A5E60" w:rsidP="007A5E60" w:rsidRDefault="007A5E60" w14:paraId="37EF6F6E" w14:textId="77777777">
      <w:pPr>
        <w:spacing w:line="288" w:lineRule="auto"/>
        <w:rPr>
          <w:lang w:val="fr-CA"/>
        </w:rPr>
      </w:pPr>
    </w:p>
    <w:p w:rsidRPr="00B42B9C" w:rsidR="00E23D60" w:rsidRDefault="00885FFD" w14:paraId="5C7470C4" w14:textId="74D765F5">
      <w:pPr>
        <w:pStyle w:val="Heading3"/>
        <w:rPr>
          <w:lang w:val="fr-CA"/>
        </w:rPr>
      </w:pPr>
      <w:r w:rsidRPr="00B42B9C">
        <w:rPr>
          <w:lang w:val="fr-CA"/>
        </w:rPr>
        <w:t>Préparation de l</w:t>
      </w:r>
      <w:r w:rsidR="00B42B9C">
        <w:rPr>
          <w:lang w:val="fr-CA"/>
        </w:rPr>
        <w:t>’</w:t>
      </w:r>
      <w:r w:rsidRPr="00B42B9C">
        <w:rPr>
          <w:lang w:val="fr-CA"/>
        </w:rPr>
        <w:t>appel</w:t>
      </w:r>
    </w:p>
    <w:p w:rsidRPr="00B42B9C" w:rsidR="00E23D60" w:rsidRDefault="007A5E60" w14:paraId="7A16ECEF" w14:textId="3B6336DA">
      <w:pPr>
        <w:spacing w:line="288" w:lineRule="auto"/>
        <w:rPr>
          <w:lang w:val="fr-CA"/>
        </w:rPr>
      </w:pPr>
      <w:r w:rsidRPr="00B42B9C">
        <w:rPr>
          <w:lang w:val="fr-CA"/>
        </w:rPr>
        <w:t>Les utilisat</w:t>
      </w:r>
      <w:r w:rsidR="00554A02">
        <w:rPr>
          <w:lang w:val="fr-CA"/>
        </w:rPr>
        <w:t>rices et utilisateurs</w:t>
      </w:r>
      <w:r w:rsidRPr="00B42B9C">
        <w:rPr>
          <w:lang w:val="fr-CA"/>
        </w:rPr>
        <w:t xml:space="preserve"> du </w:t>
      </w:r>
      <w:r w:rsidR="00103E73">
        <w:rPr>
          <w:lang w:val="fr-CA"/>
        </w:rPr>
        <w:t>service d’accompagnement</w:t>
      </w:r>
      <w:r w:rsidR="00F265BD">
        <w:rPr>
          <w:lang w:val="fr-CA"/>
        </w:rPr>
        <w:t xml:space="preserve"> </w:t>
      </w:r>
      <w:r w:rsidRPr="00B42B9C">
        <w:rPr>
          <w:lang w:val="fr-CA"/>
        </w:rPr>
        <w:t>ont généralement estimé qu</w:t>
      </w:r>
      <w:r w:rsidR="00B42B9C">
        <w:rPr>
          <w:lang w:val="fr-CA"/>
        </w:rPr>
        <w:t>’</w:t>
      </w:r>
      <w:r w:rsidRPr="00B42B9C">
        <w:rPr>
          <w:lang w:val="fr-CA"/>
        </w:rPr>
        <w:t xml:space="preserve">ils </w:t>
      </w:r>
      <w:r w:rsidR="001A4A8A">
        <w:rPr>
          <w:lang w:val="fr-CA"/>
        </w:rPr>
        <w:t>avaient assez</w:t>
      </w:r>
      <w:r w:rsidRPr="00B42B9C">
        <w:rPr>
          <w:lang w:val="fr-CA"/>
        </w:rPr>
        <w:t xml:space="preserve"> de temps pour préparer leur appel. Ils ont </w:t>
      </w:r>
      <w:r w:rsidR="00AE77D1">
        <w:rPr>
          <w:lang w:val="fr-CA"/>
        </w:rPr>
        <w:t>globalement</w:t>
      </w:r>
      <w:r w:rsidRPr="00B42B9C">
        <w:rPr>
          <w:lang w:val="fr-CA"/>
        </w:rPr>
        <w:t xml:space="preserve"> </w:t>
      </w:r>
      <w:r w:rsidR="00800848">
        <w:rPr>
          <w:lang w:val="fr-CA"/>
        </w:rPr>
        <w:t>aimé</w:t>
      </w:r>
      <w:r w:rsidRPr="00B42B9C">
        <w:rPr>
          <w:lang w:val="fr-CA"/>
        </w:rPr>
        <w:t xml:space="preserve"> </w:t>
      </w:r>
      <w:r w:rsidR="00A07FF9">
        <w:rPr>
          <w:lang w:val="fr-CA"/>
        </w:rPr>
        <w:t>que l</w:t>
      </w:r>
      <w:r w:rsidR="00AE77D1">
        <w:rPr>
          <w:lang w:val="fr-CA"/>
        </w:rPr>
        <w:t xml:space="preserve">eur </w:t>
      </w:r>
      <w:r w:rsidR="00A07FF9">
        <w:rPr>
          <w:lang w:val="fr-CA"/>
        </w:rPr>
        <w:t>accompagnatrice ou accompagnateur</w:t>
      </w:r>
      <w:r w:rsidRPr="00B42B9C">
        <w:rPr>
          <w:lang w:val="fr-CA"/>
        </w:rPr>
        <w:t xml:space="preserve"> leur fournisse de </w:t>
      </w:r>
      <w:r w:rsidR="00D06C62">
        <w:rPr>
          <w:lang w:val="fr-CA"/>
        </w:rPr>
        <w:t>l’</w:t>
      </w:r>
      <w:r w:rsidRPr="00B42B9C">
        <w:rPr>
          <w:lang w:val="fr-CA"/>
        </w:rPr>
        <w:t xml:space="preserve">information pour </w:t>
      </w:r>
      <w:r w:rsidR="004446D1">
        <w:rPr>
          <w:lang w:val="fr-CA"/>
        </w:rPr>
        <w:t xml:space="preserve">mieux canaliser </w:t>
      </w:r>
      <w:r w:rsidRPr="00B42B9C">
        <w:rPr>
          <w:lang w:val="fr-CA"/>
        </w:rPr>
        <w:t>leurs efforts, notamment de</w:t>
      </w:r>
      <w:r w:rsidR="00800848">
        <w:rPr>
          <w:lang w:val="fr-CA"/>
        </w:rPr>
        <w:t xml:space="preserve"> l’</w:t>
      </w:r>
      <w:r w:rsidRPr="00B42B9C">
        <w:rPr>
          <w:lang w:val="fr-CA"/>
        </w:rPr>
        <w:t>information de base sur l</w:t>
      </w:r>
      <w:r w:rsidR="00A07FF9">
        <w:rPr>
          <w:lang w:val="fr-CA"/>
        </w:rPr>
        <w:t xml:space="preserve">e processus </w:t>
      </w:r>
      <w:r w:rsidRPr="00B42B9C">
        <w:rPr>
          <w:lang w:val="fr-CA"/>
        </w:rPr>
        <w:t>d</w:t>
      </w:r>
      <w:r w:rsidR="00B42B9C">
        <w:rPr>
          <w:lang w:val="fr-CA"/>
        </w:rPr>
        <w:t>’</w:t>
      </w:r>
      <w:r w:rsidRPr="00B42B9C">
        <w:rPr>
          <w:lang w:val="fr-CA"/>
        </w:rPr>
        <w:t xml:space="preserve">appel, des références </w:t>
      </w:r>
      <w:r w:rsidR="00072C53">
        <w:rPr>
          <w:lang w:val="fr-CA"/>
        </w:rPr>
        <w:t>à de la documentation ou</w:t>
      </w:r>
      <w:r w:rsidR="00BA091E">
        <w:rPr>
          <w:lang w:val="fr-CA"/>
        </w:rPr>
        <w:t xml:space="preserve"> à </w:t>
      </w:r>
      <w:r w:rsidR="00072C53">
        <w:rPr>
          <w:lang w:val="fr-CA"/>
        </w:rPr>
        <w:t>du</w:t>
      </w:r>
      <w:r w:rsidRPr="00B42B9C">
        <w:rPr>
          <w:lang w:val="fr-CA"/>
        </w:rPr>
        <w:t xml:space="preserve"> soutien (</w:t>
      </w:r>
      <w:r w:rsidR="00BA091E">
        <w:rPr>
          <w:lang w:val="fr-CA"/>
        </w:rPr>
        <w:t xml:space="preserve">par exemple, </w:t>
      </w:r>
      <w:r w:rsidR="00BC60FA">
        <w:rPr>
          <w:lang w:val="fr-CA"/>
        </w:rPr>
        <w:t xml:space="preserve">à </w:t>
      </w:r>
      <w:r w:rsidR="00072C53">
        <w:rPr>
          <w:lang w:val="fr-CA"/>
        </w:rPr>
        <w:t>d</w:t>
      </w:r>
      <w:r w:rsidRPr="00B42B9C">
        <w:rPr>
          <w:lang w:val="fr-CA"/>
        </w:rPr>
        <w:t xml:space="preserve">es décisions </w:t>
      </w:r>
      <w:r w:rsidR="00072C53">
        <w:rPr>
          <w:lang w:val="fr-CA"/>
        </w:rPr>
        <w:t>judiciaires</w:t>
      </w:r>
      <w:r w:rsidRPr="00B42B9C">
        <w:rPr>
          <w:lang w:val="fr-CA"/>
        </w:rPr>
        <w:t xml:space="preserve">, </w:t>
      </w:r>
      <w:r w:rsidR="00072C53">
        <w:rPr>
          <w:lang w:val="fr-CA"/>
        </w:rPr>
        <w:t>d</w:t>
      </w:r>
      <w:r w:rsidRPr="00B42B9C">
        <w:rPr>
          <w:lang w:val="fr-CA"/>
        </w:rPr>
        <w:t>es organis</w:t>
      </w:r>
      <w:r w:rsidR="007D623B">
        <w:rPr>
          <w:lang w:val="fr-CA"/>
        </w:rPr>
        <w:t>mes</w:t>
      </w:r>
      <w:r w:rsidRPr="00B42B9C">
        <w:rPr>
          <w:lang w:val="fr-CA"/>
        </w:rPr>
        <w:t xml:space="preserve"> d</w:t>
      </w:r>
      <w:r w:rsidR="00B42B9C">
        <w:rPr>
          <w:lang w:val="fr-CA"/>
        </w:rPr>
        <w:t>’</w:t>
      </w:r>
      <w:r w:rsidRPr="00B42B9C">
        <w:rPr>
          <w:lang w:val="fr-CA"/>
        </w:rPr>
        <w:t>aide juridique</w:t>
      </w:r>
      <w:r w:rsidR="007D623B">
        <w:rPr>
          <w:lang w:val="fr-CA"/>
        </w:rPr>
        <w:t xml:space="preserve"> et des lois</w:t>
      </w:r>
      <w:r w:rsidRPr="00B42B9C">
        <w:rPr>
          <w:lang w:val="fr-CA"/>
        </w:rPr>
        <w:t xml:space="preserve">), et des rappels </w:t>
      </w:r>
      <w:r w:rsidR="00BA091E">
        <w:rPr>
          <w:lang w:val="fr-CA"/>
        </w:rPr>
        <w:t xml:space="preserve">concernant les </w:t>
      </w:r>
      <w:r w:rsidRPr="00B42B9C">
        <w:rPr>
          <w:lang w:val="fr-CA"/>
        </w:rPr>
        <w:t>étapes importantes (par exemple, des</w:t>
      </w:r>
      <w:r w:rsidR="007C5DB5">
        <w:rPr>
          <w:lang w:val="fr-CA"/>
        </w:rPr>
        <w:t xml:space="preserve"> notifications</w:t>
      </w:r>
      <w:r w:rsidRPr="00B42B9C">
        <w:rPr>
          <w:lang w:val="fr-CA"/>
        </w:rPr>
        <w:t xml:space="preserve"> d</w:t>
      </w:r>
      <w:r w:rsidR="00B42B9C">
        <w:rPr>
          <w:lang w:val="fr-CA"/>
        </w:rPr>
        <w:t>’</w:t>
      </w:r>
      <w:r w:rsidRPr="00B42B9C">
        <w:rPr>
          <w:lang w:val="fr-CA"/>
        </w:rPr>
        <w:t>envoi de documents</w:t>
      </w:r>
      <w:r w:rsidR="00BA091E">
        <w:rPr>
          <w:lang w:val="fr-CA"/>
        </w:rPr>
        <w:t xml:space="preserve"> et</w:t>
      </w:r>
      <w:r w:rsidRPr="00B42B9C">
        <w:rPr>
          <w:lang w:val="fr-CA"/>
        </w:rPr>
        <w:t xml:space="preserve"> des rappels concernant l</w:t>
      </w:r>
      <w:r w:rsidR="00B42B9C">
        <w:rPr>
          <w:lang w:val="fr-CA"/>
        </w:rPr>
        <w:t>’</w:t>
      </w:r>
      <w:r w:rsidRPr="00B42B9C">
        <w:rPr>
          <w:lang w:val="fr-CA"/>
        </w:rPr>
        <w:t>audience).</w:t>
      </w:r>
    </w:p>
    <w:p w:rsidRPr="00B42B9C" w:rsidR="007A5E60" w:rsidP="007A5E60" w:rsidRDefault="007A5E60" w14:paraId="4784B39A" w14:textId="77777777">
      <w:pPr>
        <w:spacing w:line="288" w:lineRule="auto"/>
        <w:rPr>
          <w:lang w:val="fr-CA"/>
        </w:rPr>
      </w:pPr>
    </w:p>
    <w:p w:rsidRPr="00B42B9C" w:rsidR="00E23D60" w:rsidRDefault="0039174C" w14:paraId="5C8C95F1" w14:textId="428A81F7">
      <w:pPr>
        <w:spacing w:line="288" w:lineRule="auto"/>
        <w:rPr>
          <w:lang w:val="fr-CA"/>
        </w:rPr>
      </w:pPr>
      <w:r>
        <w:rPr>
          <w:lang w:val="fr-CA"/>
        </w:rPr>
        <w:t>Même si</w:t>
      </w:r>
      <w:r w:rsidRPr="00B42B9C">
        <w:rPr>
          <w:lang w:val="fr-CA"/>
        </w:rPr>
        <w:t xml:space="preserve"> </w:t>
      </w:r>
      <w:r w:rsidR="002157AD">
        <w:rPr>
          <w:lang w:val="fr-CA"/>
        </w:rPr>
        <w:t>le</w:t>
      </w:r>
      <w:r w:rsidR="009A07A2">
        <w:rPr>
          <w:lang w:val="fr-CA"/>
        </w:rPr>
        <w:t>s accompagnatrices et accompagnateurs</w:t>
      </w:r>
      <w:r w:rsidRPr="00B42B9C" w:rsidR="00590B0E">
        <w:rPr>
          <w:lang w:val="fr-CA"/>
        </w:rPr>
        <w:t xml:space="preserve"> </w:t>
      </w:r>
      <w:r w:rsidR="009A07A2">
        <w:rPr>
          <w:lang w:val="fr-CA"/>
        </w:rPr>
        <w:t>d</w:t>
      </w:r>
      <w:r w:rsidR="00EC07A3">
        <w:rPr>
          <w:lang w:val="fr-CA"/>
        </w:rPr>
        <w:t>onnent un bon aperçu</w:t>
      </w:r>
      <w:r w:rsidR="006A0FF1">
        <w:rPr>
          <w:lang w:val="fr-CA"/>
        </w:rPr>
        <w:t xml:space="preserve"> </w:t>
      </w:r>
      <w:r w:rsidR="002157AD">
        <w:rPr>
          <w:lang w:val="fr-CA"/>
        </w:rPr>
        <w:t>du processus</w:t>
      </w:r>
      <w:r w:rsidRPr="00B42B9C">
        <w:rPr>
          <w:lang w:val="fr-CA"/>
        </w:rPr>
        <w:t xml:space="preserve"> d</w:t>
      </w:r>
      <w:r w:rsidR="00B42B9C">
        <w:rPr>
          <w:lang w:val="fr-CA"/>
        </w:rPr>
        <w:t>’</w:t>
      </w:r>
      <w:r w:rsidRPr="00B42B9C">
        <w:rPr>
          <w:lang w:val="fr-CA"/>
        </w:rPr>
        <w:t>appel (mode d</w:t>
      </w:r>
      <w:r w:rsidR="00B42B9C">
        <w:rPr>
          <w:lang w:val="fr-CA"/>
        </w:rPr>
        <w:t>’</w:t>
      </w:r>
      <w:r w:rsidRPr="00B42B9C">
        <w:rPr>
          <w:lang w:val="fr-CA"/>
        </w:rPr>
        <w:t xml:space="preserve">audience, parties présentes et leur rôle, documents requis et type de questions qui peuvent être posées), </w:t>
      </w:r>
      <w:r w:rsidRPr="00B42B9C" w:rsidR="005F182F">
        <w:rPr>
          <w:lang w:val="fr-CA"/>
        </w:rPr>
        <w:t xml:space="preserve">les </w:t>
      </w:r>
      <w:r w:rsidRPr="00B42B9C" w:rsidR="009E6850">
        <w:rPr>
          <w:lang w:val="fr-CA"/>
        </w:rPr>
        <w:t>p</w:t>
      </w:r>
      <w:r w:rsidR="00150B35">
        <w:rPr>
          <w:lang w:val="fr-CA"/>
        </w:rPr>
        <w:t>arties p</w:t>
      </w:r>
      <w:r w:rsidRPr="00B42B9C" w:rsidR="009E6850">
        <w:rPr>
          <w:lang w:val="fr-CA"/>
        </w:rPr>
        <w:t>restataires</w:t>
      </w:r>
      <w:r w:rsidR="00AE445C">
        <w:rPr>
          <w:lang w:val="fr-CA"/>
        </w:rPr>
        <w:t xml:space="preserve"> </w:t>
      </w:r>
      <w:r w:rsidR="000F4B3F">
        <w:rPr>
          <w:lang w:val="fr-CA"/>
        </w:rPr>
        <w:t>semblent</w:t>
      </w:r>
      <w:r w:rsidR="00366899">
        <w:rPr>
          <w:lang w:val="fr-CA"/>
        </w:rPr>
        <w:t xml:space="preserve"> toujours manque</w:t>
      </w:r>
      <w:r w:rsidR="00EB5A61">
        <w:rPr>
          <w:lang w:val="fr-CA"/>
        </w:rPr>
        <w:t>r</w:t>
      </w:r>
      <w:r w:rsidR="00366899">
        <w:rPr>
          <w:lang w:val="fr-CA"/>
        </w:rPr>
        <w:t xml:space="preserve"> d’aide pour bien</w:t>
      </w:r>
      <w:r w:rsidR="000F4B3F">
        <w:rPr>
          <w:lang w:val="fr-CA"/>
        </w:rPr>
        <w:t xml:space="preserve"> </w:t>
      </w:r>
      <w:r w:rsidRPr="00B42B9C">
        <w:rPr>
          <w:lang w:val="fr-CA"/>
        </w:rPr>
        <w:t xml:space="preserve">préparer, structurer et présenter leurs arguments. </w:t>
      </w:r>
      <w:r w:rsidR="00350307">
        <w:rPr>
          <w:lang w:val="fr-CA"/>
        </w:rPr>
        <w:t>Ainsi</w:t>
      </w:r>
      <w:r w:rsidR="00B059EC">
        <w:rPr>
          <w:lang w:val="fr-CA"/>
        </w:rPr>
        <w:t xml:space="preserve">, </w:t>
      </w:r>
      <w:r w:rsidR="007F013E">
        <w:rPr>
          <w:lang w:val="fr-CA"/>
        </w:rPr>
        <w:t>le TSS devrait envisager d’</w:t>
      </w:r>
      <w:r w:rsidR="00B059EC">
        <w:rPr>
          <w:lang w:val="fr-CA"/>
        </w:rPr>
        <w:t>expliquer plus en détail le processus et la terminologie</w:t>
      </w:r>
      <w:r w:rsidRPr="00B42B9C">
        <w:rPr>
          <w:lang w:val="fr-CA"/>
        </w:rPr>
        <w:t xml:space="preserve"> </w:t>
      </w:r>
      <w:r w:rsidR="00794EF2">
        <w:rPr>
          <w:lang w:val="fr-CA"/>
        </w:rPr>
        <w:t xml:space="preserve">juridique </w:t>
      </w:r>
      <w:r w:rsidR="007F013E">
        <w:rPr>
          <w:lang w:val="fr-CA"/>
        </w:rPr>
        <w:t>pour améliorer l</w:t>
      </w:r>
      <w:r w:rsidR="003C354A">
        <w:rPr>
          <w:lang w:val="fr-CA"/>
        </w:rPr>
        <w:t>’</w:t>
      </w:r>
      <w:r w:rsidR="007F013E">
        <w:rPr>
          <w:lang w:val="fr-CA"/>
        </w:rPr>
        <w:t>expérience</w:t>
      </w:r>
      <w:r w:rsidRPr="003C354A" w:rsidR="003C354A">
        <w:rPr>
          <w:lang w:val="fr-CA"/>
        </w:rPr>
        <w:t xml:space="preserve"> </w:t>
      </w:r>
      <w:r w:rsidR="003C354A">
        <w:rPr>
          <w:lang w:val="fr-CA"/>
        </w:rPr>
        <w:t>des utilisatrices et utilisateurs</w:t>
      </w:r>
      <w:r w:rsidRPr="00B42B9C">
        <w:rPr>
          <w:lang w:val="fr-CA"/>
        </w:rPr>
        <w:t xml:space="preserve">. </w:t>
      </w:r>
      <w:r w:rsidR="00E51316">
        <w:rPr>
          <w:lang w:val="fr-CA"/>
        </w:rPr>
        <w:t>Il pourrait s’agir de</w:t>
      </w:r>
      <w:r w:rsidRPr="00B42B9C">
        <w:rPr>
          <w:lang w:val="fr-CA"/>
        </w:rPr>
        <w:t xml:space="preserve"> </w:t>
      </w:r>
      <w:r w:rsidR="007F013E">
        <w:rPr>
          <w:lang w:val="fr-CA"/>
        </w:rPr>
        <w:t xml:space="preserve">les </w:t>
      </w:r>
      <w:r w:rsidRPr="00B42B9C">
        <w:rPr>
          <w:lang w:val="fr-CA"/>
        </w:rPr>
        <w:t xml:space="preserve">guider vers les décisions </w:t>
      </w:r>
      <w:r w:rsidR="00C37241">
        <w:rPr>
          <w:lang w:val="fr-CA"/>
        </w:rPr>
        <w:t>judiciaires</w:t>
      </w:r>
      <w:r w:rsidRPr="00B42B9C">
        <w:rPr>
          <w:lang w:val="fr-CA"/>
        </w:rPr>
        <w:t xml:space="preserve"> et </w:t>
      </w:r>
      <w:r w:rsidR="00B800CF">
        <w:rPr>
          <w:lang w:val="fr-CA"/>
        </w:rPr>
        <w:t>la législation pertinente</w:t>
      </w:r>
      <w:r w:rsidRPr="00B42B9C">
        <w:rPr>
          <w:lang w:val="fr-CA"/>
        </w:rPr>
        <w:t>, ou au moins</w:t>
      </w:r>
      <w:r w:rsidR="00A52D87">
        <w:rPr>
          <w:lang w:val="fr-CA"/>
        </w:rPr>
        <w:t xml:space="preserve"> </w:t>
      </w:r>
      <w:r w:rsidR="00E51316">
        <w:rPr>
          <w:lang w:val="fr-CA"/>
        </w:rPr>
        <w:t>de</w:t>
      </w:r>
      <w:r w:rsidR="00A52D87">
        <w:rPr>
          <w:lang w:val="fr-CA"/>
        </w:rPr>
        <w:t xml:space="preserve"> l</w:t>
      </w:r>
      <w:r w:rsidRPr="00B42B9C" w:rsidR="001306AC">
        <w:rPr>
          <w:lang w:val="fr-CA"/>
        </w:rPr>
        <w:t xml:space="preserve">es aider à </w:t>
      </w:r>
      <w:r w:rsidR="00CD6E29">
        <w:rPr>
          <w:lang w:val="fr-CA"/>
        </w:rPr>
        <w:t>faire</w:t>
      </w:r>
      <w:r w:rsidR="00A52D87">
        <w:rPr>
          <w:lang w:val="fr-CA"/>
        </w:rPr>
        <w:t xml:space="preserve"> des recherche</w:t>
      </w:r>
      <w:r w:rsidR="00CD6E29">
        <w:rPr>
          <w:lang w:val="fr-CA"/>
        </w:rPr>
        <w:t>s</w:t>
      </w:r>
      <w:r w:rsidR="00A52D87">
        <w:rPr>
          <w:lang w:val="fr-CA"/>
        </w:rPr>
        <w:t xml:space="preserve"> da</w:t>
      </w:r>
      <w:r w:rsidRPr="00B42B9C">
        <w:rPr>
          <w:lang w:val="fr-CA"/>
        </w:rPr>
        <w:t xml:space="preserve">ns </w:t>
      </w:r>
      <w:r w:rsidR="00A52D87">
        <w:rPr>
          <w:lang w:val="fr-CA"/>
        </w:rPr>
        <w:t>les bases</w:t>
      </w:r>
      <w:r w:rsidRPr="00B42B9C">
        <w:rPr>
          <w:lang w:val="fr-CA"/>
        </w:rPr>
        <w:t xml:space="preserve"> de données, et </w:t>
      </w:r>
      <w:r w:rsidR="00E51316">
        <w:rPr>
          <w:lang w:val="fr-CA"/>
        </w:rPr>
        <w:t>de</w:t>
      </w:r>
      <w:r w:rsidRPr="00B42B9C">
        <w:rPr>
          <w:lang w:val="fr-CA"/>
        </w:rPr>
        <w:t xml:space="preserve"> leur fournir des instructions sur la manière de structurer et de présenter leurs arguments </w:t>
      </w:r>
      <w:r w:rsidR="00D853E7">
        <w:rPr>
          <w:lang w:val="fr-CA"/>
        </w:rPr>
        <w:t>à</w:t>
      </w:r>
      <w:r w:rsidRPr="00B42B9C">
        <w:rPr>
          <w:lang w:val="fr-CA"/>
        </w:rPr>
        <w:t xml:space="preserve"> l</w:t>
      </w:r>
      <w:r w:rsidR="00B42B9C">
        <w:rPr>
          <w:lang w:val="fr-CA"/>
        </w:rPr>
        <w:t>’</w:t>
      </w:r>
      <w:r w:rsidRPr="00B42B9C">
        <w:rPr>
          <w:lang w:val="fr-CA"/>
        </w:rPr>
        <w:t xml:space="preserve">audience. En </w:t>
      </w:r>
      <w:r w:rsidR="006D1108">
        <w:rPr>
          <w:lang w:val="fr-CA"/>
        </w:rPr>
        <w:t>effet</w:t>
      </w:r>
      <w:r w:rsidRPr="00B42B9C">
        <w:rPr>
          <w:lang w:val="fr-CA"/>
        </w:rPr>
        <w:t xml:space="preserve">, </w:t>
      </w:r>
      <w:r w:rsidR="00A7176B">
        <w:rPr>
          <w:lang w:val="fr-CA"/>
        </w:rPr>
        <w:t>l</w:t>
      </w:r>
      <w:r w:rsidR="00ED09BB">
        <w:rPr>
          <w:lang w:val="fr-CA"/>
        </w:rPr>
        <w:t>es utilisatrices et utilisateurs finaux ont</w:t>
      </w:r>
      <w:r w:rsidR="00966036">
        <w:rPr>
          <w:lang w:val="fr-CA"/>
        </w:rPr>
        <w:t xml:space="preserve"> systématiquement</w:t>
      </w:r>
      <w:r w:rsidR="00ED09BB">
        <w:rPr>
          <w:lang w:val="fr-CA"/>
        </w:rPr>
        <w:t xml:space="preserve"> </w:t>
      </w:r>
      <w:r w:rsidR="00966036">
        <w:rPr>
          <w:lang w:val="fr-CA"/>
        </w:rPr>
        <w:t>mentionné que la rec</w:t>
      </w:r>
      <w:r w:rsidR="00A7176B">
        <w:rPr>
          <w:lang w:val="fr-CA"/>
        </w:rPr>
        <w:t>herche des</w:t>
      </w:r>
      <w:r w:rsidRPr="00B42B9C">
        <w:rPr>
          <w:lang w:val="fr-CA"/>
        </w:rPr>
        <w:t xml:space="preserve"> décisions </w:t>
      </w:r>
      <w:r w:rsidR="00A7176B">
        <w:rPr>
          <w:lang w:val="fr-CA"/>
        </w:rPr>
        <w:t xml:space="preserve">judiciaires et </w:t>
      </w:r>
      <w:r w:rsidR="00B800CF">
        <w:rPr>
          <w:lang w:val="fr-CA"/>
        </w:rPr>
        <w:t>de</w:t>
      </w:r>
      <w:r w:rsidR="000E45A7">
        <w:rPr>
          <w:lang w:val="fr-CA"/>
        </w:rPr>
        <w:t>s lois</w:t>
      </w:r>
      <w:r w:rsidRPr="00B42B9C">
        <w:rPr>
          <w:lang w:val="fr-CA"/>
        </w:rPr>
        <w:t xml:space="preserve"> les plus pertinentes </w:t>
      </w:r>
      <w:r w:rsidR="00966036">
        <w:rPr>
          <w:lang w:val="fr-CA"/>
        </w:rPr>
        <w:t>prenait beaucoup de temps et était difficile</w:t>
      </w:r>
      <w:r w:rsidRPr="00B42B9C">
        <w:rPr>
          <w:lang w:val="fr-CA"/>
        </w:rPr>
        <w:t>.</w:t>
      </w:r>
    </w:p>
    <w:p w:rsidRPr="00B42B9C" w:rsidR="007A5E60" w:rsidP="007A5E60" w:rsidRDefault="007A5E60" w14:paraId="79F126DA" w14:textId="77777777">
      <w:pPr>
        <w:spacing w:line="288" w:lineRule="auto"/>
        <w:rPr>
          <w:lang w:val="fr-CA"/>
        </w:rPr>
      </w:pPr>
    </w:p>
    <w:p w:rsidRPr="00B42B9C" w:rsidR="00E23D60" w:rsidRDefault="00885FFD" w14:paraId="186127FA" w14:textId="3615F0DE">
      <w:pPr>
        <w:pStyle w:val="Heading3"/>
        <w:rPr>
          <w:lang w:val="fr-CA"/>
        </w:rPr>
      </w:pPr>
      <w:r w:rsidRPr="006D479D">
        <w:rPr>
          <w:lang w:val="fr-CA"/>
        </w:rPr>
        <w:t>Interactions</w:t>
      </w:r>
      <w:r w:rsidRPr="00B42B9C">
        <w:rPr>
          <w:lang w:val="fr-CA"/>
        </w:rPr>
        <w:t xml:space="preserve"> avec </w:t>
      </w:r>
      <w:r w:rsidR="00EA5D60">
        <w:rPr>
          <w:lang w:val="fr-CA"/>
        </w:rPr>
        <w:t>le</w:t>
      </w:r>
      <w:r w:rsidR="00A03856">
        <w:rPr>
          <w:lang w:val="fr-CA"/>
        </w:rPr>
        <w:t xml:space="preserve"> personnel</w:t>
      </w:r>
      <w:r w:rsidR="00EA5D60">
        <w:rPr>
          <w:lang w:val="fr-CA"/>
        </w:rPr>
        <w:t xml:space="preserve"> accompagnateur</w:t>
      </w:r>
    </w:p>
    <w:p w:rsidRPr="00B42B9C" w:rsidR="00E23D60" w:rsidRDefault="00885FFD" w14:paraId="62476B19" w14:textId="69302DEB">
      <w:pPr>
        <w:spacing w:line="288" w:lineRule="auto"/>
        <w:rPr>
          <w:lang w:val="fr-CA"/>
        </w:rPr>
      </w:pPr>
      <w:r w:rsidRPr="00B42B9C">
        <w:rPr>
          <w:lang w:val="fr-CA"/>
        </w:rPr>
        <w:t>Les utilisat</w:t>
      </w:r>
      <w:r w:rsidR="00160F18">
        <w:rPr>
          <w:lang w:val="fr-CA"/>
        </w:rPr>
        <w:t xml:space="preserve">rices et utilisateurs du service d’accompagnement </w:t>
      </w:r>
      <w:r w:rsidRPr="00B42B9C">
        <w:rPr>
          <w:lang w:val="fr-CA"/>
        </w:rPr>
        <w:t>sont très élogieux à l</w:t>
      </w:r>
      <w:r w:rsidR="00B42B9C">
        <w:rPr>
          <w:lang w:val="fr-CA"/>
        </w:rPr>
        <w:t>’</w:t>
      </w:r>
      <w:r w:rsidRPr="00B42B9C">
        <w:rPr>
          <w:lang w:val="fr-CA"/>
        </w:rPr>
        <w:t xml:space="preserve">égard </w:t>
      </w:r>
      <w:r w:rsidR="00160F18">
        <w:rPr>
          <w:lang w:val="fr-CA"/>
        </w:rPr>
        <w:t>d</w:t>
      </w:r>
      <w:r w:rsidR="009B74FC">
        <w:rPr>
          <w:lang w:val="fr-CA"/>
        </w:rPr>
        <w:t xml:space="preserve">u personnel </w:t>
      </w:r>
      <w:r w:rsidR="00160F18">
        <w:rPr>
          <w:lang w:val="fr-CA"/>
        </w:rPr>
        <w:t>accompagnateur</w:t>
      </w:r>
      <w:r w:rsidRPr="00B42B9C" w:rsidR="00736772">
        <w:rPr>
          <w:lang w:val="fr-CA"/>
        </w:rPr>
        <w:t xml:space="preserve">. Tout </w:t>
      </w:r>
      <w:r w:rsidRPr="00B42B9C">
        <w:rPr>
          <w:lang w:val="fr-CA"/>
        </w:rPr>
        <w:t>au long du processus</w:t>
      </w:r>
      <w:r w:rsidRPr="00B42B9C" w:rsidR="00736772">
        <w:rPr>
          <w:lang w:val="fr-CA"/>
        </w:rPr>
        <w:t xml:space="preserve">, </w:t>
      </w:r>
      <w:r w:rsidRPr="00B42B9C">
        <w:rPr>
          <w:lang w:val="fr-CA"/>
        </w:rPr>
        <w:t xml:space="preserve">ils se sont généralement sentis respectés, écoutés et soutenus. </w:t>
      </w:r>
      <w:r w:rsidR="005C7269">
        <w:rPr>
          <w:lang w:val="fr-CA"/>
        </w:rPr>
        <w:t xml:space="preserve">Ils ont </w:t>
      </w:r>
      <w:r w:rsidR="00512E7C">
        <w:rPr>
          <w:lang w:val="fr-CA"/>
        </w:rPr>
        <w:t xml:space="preserve">souvent </w:t>
      </w:r>
      <w:r w:rsidR="005C7269">
        <w:rPr>
          <w:lang w:val="fr-CA"/>
        </w:rPr>
        <w:t>souligné</w:t>
      </w:r>
      <w:r w:rsidR="00512E7C">
        <w:rPr>
          <w:lang w:val="fr-CA"/>
        </w:rPr>
        <w:t xml:space="preserve"> le</w:t>
      </w:r>
      <w:r w:rsidRPr="00B42B9C">
        <w:rPr>
          <w:lang w:val="fr-CA"/>
        </w:rPr>
        <w:t xml:space="preserve"> professionnalisme, </w:t>
      </w:r>
      <w:r w:rsidR="002A524F">
        <w:rPr>
          <w:lang w:val="fr-CA"/>
        </w:rPr>
        <w:t>l</w:t>
      </w:r>
      <w:r w:rsidR="00512E7C">
        <w:rPr>
          <w:lang w:val="fr-CA"/>
        </w:rPr>
        <w:t>’</w:t>
      </w:r>
      <w:r w:rsidRPr="00B42B9C">
        <w:rPr>
          <w:lang w:val="fr-CA"/>
        </w:rPr>
        <w:t xml:space="preserve">honnêteté, </w:t>
      </w:r>
      <w:r w:rsidR="002A524F">
        <w:rPr>
          <w:lang w:val="fr-CA"/>
        </w:rPr>
        <w:t>l</w:t>
      </w:r>
      <w:r w:rsidR="00512E7C">
        <w:rPr>
          <w:lang w:val="fr-CA"/>
        </w:rPr>
        <w:t>a</w:t>
      </w:r>
      <w:r w:rsidR="002A524F">
        <w:rPr>
          <w:lang w:val="fr-CA"/>
        </w:rPr>
        <w:t xml:space="preserve"> </w:t>
      </w:r>
      <w:r w:rsidRPr="00B42B9C">
        <w:rPr>
          <w:lang w:val="fr-CA"/>
        </w:rPr>
        <w:t xml:space="preserve">serviabilité, </w:t>
      </w:r>
      <w:r w:rsidR="006F1230">
        <w:rPr>
          <w:lang w:val="fr-CA"/>
        </w:rPr>
        <w:t>l</w:t>
      </w:r>
      <w:r w:rsidR="00512E7C">
        <w:rPr>
          <w:lang w:val="fr-CA"/>
        </w:rPr>
        <w:t>’</w:t>
      </w:r>
      <w:r w:rsidRPr="00B42B9C">
        <w:rPr>
          <w:lang w:val="fr-CA"/>
        </w:rPr>
        <w:t xml:space="preserve">approche avenante, </w:t>
      </w:r>
      <w:r w:rsidR="006F1230">
        <w:rPr>
          <w:lang w:val="fr-CA"/>
        </w:rPr>
        <w:t>l</w:t>
      </w:r>
      <w:r w:rsidR="00512E7C">
        <w:rPr>
          <w:lang w:val="fr-CA"/>
        </w:rPr>
        <w:t>a</w:t>
      </w:r>
      <w:r w:rsidR="006F1230">
        <w:rPr>
          <w:lang w:val="fr-CA"/>
        </w:rPr>
        <w:t xml:space="preserve"> </w:t>
      </w:r>
      <w:r w:rsidRPr="00B42B9C">
        <w:rPr>
          <w:lang w:val="fr-CA"/>
        </w:rPr>
        <w:t xml:space="preserve">politesse, </w:t>
      </w:r>
      <w:r w:rsidR="006F1230">
        <w:rPr>
          <w:lang w:val="fr-CA"/>
        </w:rPr>
        <w:t>l</w:t>
      </w:r>
      <w:r w:rsidR="00512E7C">
        <w:rPr>
          <w:lang w:val="fr-CA"/>
        </w:rPr>
        <w:t>a</w:t>
      </w:r>
      <w:r w:rsidR="006F1230">
        <w:rPr>
          <w:lang w:val="fr-CA"/>
        </w:rPr>
        <w:t xml:space="preserve"> </w:t>
      </w:r>
      <w:r w:rsidRPr="00B42B9C">
        <w:rPr>
          <w:lang w:val="fr-CA"/>
        </w:rPr>
        <w:t xml:space="preserve">patience, </w:t>
      </w:r>
      <w:r w:rsidR="006F1230">
        <w:rPr>
          <w:lang w:val="fr-CA"/>
        </w:rPr>
        <w:t>l</w:t>
      </w:r>
      <w:r w:rsidR="00512E7C">
        <w:rPr>
          <w:lang w:val="fr-CA"/>
        </w:rPr>
        <w:t>’</w:t>
      </w:r>
      <w:r w:rsidRPr="00B42B9C">
        <w:rPr>
          <w:lang w:val="fr-CA"/>
        </w:rPr>
        <w:t>amabilité,</w:t>
      </w:r>
      <w:r w:rsidR="006F1230">
        <w:rPr>
          <w:lang w:val="fr-CA"/>
        </w:rPr>
        <w:t xml:space="preserve"> l</w:t>
      </w:r>
      <w:r w:rsidR="00512E7C">
        <w:rPr>
          <w:lang w:val="fr-CA"/>
        </w:rPr>
        <w:t>’</w:t>
      </w:r>
      <w:r w:rsidRPr="00B42B9C">
        <w:rPr>
          <w:lang w:val="fr-CA"/>
        </w:rPr>
        <w:t>ouverture</w:t>
      </w:r>
      <w:r w:rsidR="00C94C6C">
        <w:rPr>
          <w:lang w:val="fr-CA"/>
        </w:rPr>
        <w:t>, la franchise</w:t>
      </w:r>
      <w:r w:rsidR="008958F5">
        <w:rPr>
          <w:lang w:val="fr-CA"/>
        </w:rPr>
        <w:t>,</w:t>
      </w:r>
      <w:r w:rsidR="00C55200">
        <w:rPr>
          <w:lang w:val="fr-CA"/>
        </w:rPr>
        <w:t xml:space="preserve"> </w:t>
      </w:r>
      <w:r w:rsidR="00216C70">
        <w:rPr>
          <w:lang w:val="fr-CA"/>
        </w:rPr>
        <w:t>l</w:t>
      </w:r>
      <w:r w:rsidR="00512E7C">
        <w:rPr>
          <w:lang w:val="fr-CA"/>
        </w:rPr>
        <w:t>’</w:t>
      </w:r>
      <w:r w:rsidRPr="00B42B9C">
        <w:rPr>
          <w:lang w:val="fr-CA"/>
        </w:rPr>
        <w:t xml:space="preserve">empathie et la facilité </w:t>
      </w:r>
      <w:r w:rsidR="00F627AD">
        <w:rPr>
          <w:lang w:val="fr-CA"/>
        </w:rPr>
        <w:t>d’approche</w:t>
      </w:r>
      <w:r w:rsidRPr="008958F5" w:rsidR="008958F5">
        <w:rPr>
          <w:lang w:val="fr-CA"/>
        </w:rPr>
        <w:t xml:space="preserve"> </w:t>
      </w:r>
      <w:r w:rsidR="008958F5">
        <w:rPr>
          <w:lang w:val="fr-CA"/>
        </w:rPr>
        <w:t>des accompagnatrices et accompagnateurs</w:t>
      </w:r>
      <w:r w:rsidRPr="00B42B9C">
        <w:rPr>
          <w:lang w:val="fr-CA"/>
        </w:rPr>
        <w:t xml:space="preserve">. </w:t>
      </w:r>
      <w:r w:rsidR="00C82A5A">
        <w:rPr>
          <w:lang w:val="fr-CA"/>
        </w:rPr>
        <w:t>Ils leur</w:t>
      </w:r>
      <w:r w:rsidR="00B32088">
        <w:rPr>
          <w:lang w:val="fr-CA"/>
        </w:rPr>
        <w:t xml:space="preserve"> attribue</w:t>
      </w:r>
      <w:r w:rsidR="00347C85">
        <w:rPr>
          <w:lang w:val="fr-CA"/>
        </w:rPr>
        <w:t>nt</w:t>
      </w:r>
      <w:r w:rsidR="00B32088">
        <w:rPr>
          <w:lang w:val="fr-CA"/>
        </w:rPr>
        <w:t xml:space="preserve"> une grande éloquence</w:t>
      </w:r>
      <w:r w:rsidR="00A66A62">
        <w:rPr>
          <w:lang w:val="fr-CA"/>
        </w:rPr>
        <w:t>,</w:t>
      </w:r>
      <w:r w:rsidRPr="00B42B9C">
        <w:rPr>
          <w:lang w:val="fr-CA"/>
        </w:rPr>
        <w:t xml:space="preserve"> </w:t>
      </w:r>
      <w:r w:rsidR="00397CF8">
        <w:rPr>
          <w:lang w:val="fr-CA"/>
        </w:rPr>
        <w:t xml:space="preserve">mais </w:t>
      </w:r>
      <w:r w:rsidR="00E20E85">
        <w:rPr>
          <w:lang w:val="fr-CA"/>
        </w:rPr>
        <w:t xml:space="preserve">aussi </w:t>
      </w:r>
      <w:r w:rsidR="00AF1399">
        <w:rPr>
          <w:lang w:val="fr-CA"/>
        </w:rPr>
        <w:t xml:space="preserve">une certaine </w:t>
      </w:r>
      <w:r w:rsidR="00EC1A2E">
        <w:rPr>
          <w:lang w:val="fr-CA"/>
        </w:rPr>
        <w:t>prudence dans</w:t>
      </w:r>
      <w:r w:rsidR="00A66A62">
        <w:rPr>
          <w:lang w:val="fr-CA"/>
        </w:rPr>
        <w:t xml:space="preserve"> l’aide </w:t>
      </w:r>
      <w:r w:rsidR="00FB6B26">
        <w:rPr>
          <w:lang w:val="fr-CA"/>
        </w:rPr>
        <w:t>offerte</w:t>
      </w:r>
      <w:r w:rsidRPr="00B42B9C">
        <w:rPr>
          <w:lang w:val="fr-CA"/>
        </w:rPr>
        <w:t xml:space="preserve"> en raison des limites de </w:t>
      </w:r>
      <w:r w:rsidRPr="00B42B9C" w:rsidR="00896840">
        <w:rPr>
          <w:lang w:val="fr-CA"/>
        </w:rPr>
        <w:t xml:space="preserve">leur </w:t>
      </w:r>
      <w:r w:rsidRPr="00B42B9C">
        <w:rPr>
          <w:lang w:val="fr-CA"/>
        </w:rPr>
        <w:t>rôle.</w:t>
      </w:r>
      <w:r w:rsidR="00F92082">
        <w:rPr>
          <w:lang w:val="fr-CA"/>
        </w:rPr>
        <w:t xml:space="preserve"> L</w:t>
      </w:r>
      <w:r w:rsidRPr="00B42B9C">
        <w:rPr>
          <w:lang w:val="fr-CA"/>
        </w:rPr>
        <w:t>es u</w:t>
      </w:r>
      <w:r w:rsidR="004564FF">
        <w:rPr>
          <w:lang w:val="fr-CA"/>
        </w:rPr>
        <w:t xml:space="preserve">tilisatrices et utilisateurs </w:t>
      </w:r>
      <w:r w:rsidRPr="00B42B9C" w:rsidR="00590B0E">
        <w:rPr>
          <w:lang w:val="fr-CA"/>
        </w:rPr>
        <w:t xml:space="preserve">interrogés </w:t>
      </w:r>
      <w:r w:rsidRPr="00B42B9C">
        <w:rPr>
          <w:lang w:val="fr-CA"/>
        </w:rPr>
        <w:t>n</w:t>
      </w:r>
      <w:r w:rsidR="00B42B9C">
        <w:rPr>
          <w:lang w:val="fr-CA"/>
        </w:rPr>
        <w:t>’</w:t>
      </w:r>
      <w:r w:rsidR="00DE3BB6">
        <w:rPr>
          <w:lang w:val="fr-CA"/>
        </w:rPr>
        <w:t>avaient</w:t>
      </w:r>
      <w:r w:rsidRPr="00B42B9C">
        <w:rPr>
          <w:lang w:val="fr-CA"/>
        </w:rPr>
        <w:t xml:space="preserve"> pas demandé d</w:t>
      </w:r>
      <w:r w:rsidR="004564FF">
        <w:rPr>
          <w:lang w:val="fr-CA"/>
        </w:rPr>
        <w:t>e mesures d’adaptation</w:t>
      </w:r>
      <w:r w:rsidRPr="00B42B9C">
        <w:rPr>
          <w:lang w:val="fr-CA"/>
        </w:rPr>
        <w:t xml:space="preserve">, </w:t>
      </w:r>
      <w:r w:rsidR="00F92082">
        <w:rPr>
          <w:lang w:val="fr-CA"/>
        </w:rPr>
        <w:t xml:space="preserve">mais </w:t>
      </w:r>
      <w:r w:rsidRPr="00B42B9C">
        <w:rPr>
          <w:lang w:val="fr-CA"/>
        </w:rPr>
        <w:t xml:space="preserve">tous ont estimé que </w:t>
      </w:r>
      <w:r w:rsidR="00EA5D60">
        <w:rPr>
          <w:lang w:val="fr-CA"/>
        </w:rPr>
        <w:t>les accompagnatrices et accompagnateurs</w:t>
      </w:r>
      <w:r w:rsidRPr="00B42B9C">
        <w:rPr>
          <w:lang w:val="fr-CA"/>
        </w:rPr>
        <w:t xml:space="preserve"> aurai</w:t>
      </w:r>
      <w:r w:rsidR="00EA5D60">
        <w:rPr>
          <w:lang w:val="fr-CA"/>
        </w:rPr>
        <w:t>en</w:t>
      </w:r>
      <w:r w:rsidRPr="00B42B9C">
        <w:rPr>
          <w:lang w:val="fr-CA"/>
        </w:rPr>
        <w:t xml:space="preserve">t fait preuve de souplesse </w:t>
      </w:r>
      <w:r w:rsidR="002F5C8F">
        <w:rPr>
          <w:lang w:val="fr-CA"/>
        </w:rPr>
        <w:t>pour les aider</w:t>
      </w:r>
      <w:r w:rsidR="00A9510D">
        <w:rPr>
          <w:lang w:val="fr-CA"/>
        </w:rPr>
        <w:t xml:space="preserve"> en ce sens,</w:t>
      </w:r>
      <w:r w:rsidR="002F5C8F">
        <w:rPr>
          <w:lang w:val="fr-CA"/>
        </w:rPr>
        <w:t xml:space="preserve"> </w:t>
      </w:r>
      <w:r w:rsidR="005D6523">
        <w:rPr>
          <w:lang w:val="fr-CA"/>
        </w:rPr>
        <w:t>au</w:t>
      </w:r>
      <w:r w:rsidRPr="00B42B9C">
        <w:rPr>
          <w:lang w:val="fr-CA"/>
        </w:rPr>
        <w:t xml:space="preserve"> besoin. </w:t>
      </w:r>
      <w:r w:rsidR="00EA5D60">
        <w:rPr>
          <w:lang w:val="fr-CA"/>
        </w:rPr>
        <w:t>Leur capacité</w:t>
      </w:r>
      <w:r w:rsidRPr="00B42B9C">
        <w:rPr>
          <w:lang w:val="fr-CA"/>
        </w:rPr>
        <w:t xml:space="preserve"> à </w:t>
      </w:r>
      <w:r w:rsidRPr="00B42B9C">
        <w:rPr>
          <w:lang w:val="fr-CA"/>
        </w:rPr>
        <w:t>faire en sorte que les utilisat</w:t>
      </w:r>
      <w:r w:rsidR="004564FF">
        <w:rPr>
          <w:lang w:val="fr-CA"/>
        </w:rPr>
        <w:t>rices et utilisateurs</w:t>
      </w:r>
      <w:r w:rsidRPr="00B42B9C">
        <w:rPr>
          <w:lang w:val="fr-CA"/>
        </w:rPr>
        <w:t xml:space="preserve"> finaux se sentent </w:t>
      </w:r>
      <w:r w:rsidR="005F1DA3">
        <w:rPr>
          <w:lang w:val="fr-CA"/>
        </w:rPr>
        <w:t xml:space="preserve">bien traités est </w:t>
      </w:r>
      <w:r w:rsidRPr="00B42B9C">
        <w:rPr>
          <w:lang w:val="fr-CA"/>
        </w:rPr>
        <w:t>l</w:t>
      </w:r>
      <w:r w:rsidR="00B42B9C">
        <w:rPr>
          <w:lang w:val="fr-CA"/>
        </w:rPr>
        <w:t>’</w:t>
      </w:r>
      <w:r w:rsidRPr="00B42B9C">
        <w:rPr>
          <w:lang w:val="fr-CA"/>
        </w:rPr>
        <w:t>aspect le plus apprécié des interactions. En revanche, l</w:t>
      </w:r>
      <w:r w:rsidR="00817D9F">
        <w:rPr>
          <w:lang w:val="fr-CA"/>
        </w:rPr>
        <w:t xml:space="preserve">es limites </w:t>
      </w:r>
      <w:r w:rsidR="000D0514">
        <w:rPr>
          <w:lang w:val="fr-CA"/>
        </w:rPr>
        <w:t>quant à l’aide</w:t>
      </w:r>
      <w:r w:rsidRPr="00B42B9C">
        <w:rPr>
          <w:lang w:val="fr-CA"/>
        </w:rPr>
        <w:t xml:space="preserve"> fourni</w:t>
      </w:r>
      <w:r w:rsidR="000D0514">
        <w:rPr>
          <w:lang w:val="fr-CA"/>
        </w:rPr>
        <w:t>e</w:t>
      </w:r>
      <w:r w:rsidRPr="00B42B9C">
        <w:rPr>
          <w:lang w:val="fr-CA"/>
        </w:rPr>
        <w:t xml:space="preserve"> </w:t>
      </w:r>
      <w:r w:rsidR="00E11D93">
        <w:rPr>
          <w:lang w:val="fr-CA"/>
        </w:rPr>
        <w:t>par les accompagnatrices et accompagnateurs</w:t>
      </w:r>
      <w:r w:rsidRPr="00B42B9C">
        <w:rPr>
          <w:lang w:val="fr-CA"/>
        </w:rPr>
        <w:t xml:space="preserve">, compte tenu de </w:t>
      </w:r>
      <w:r w:rsidR="00E11D93">
        <w:rPr>
          <w:lang w:val="fr-CA"/>
        </w:rPr>
        <w:t xml:space="preserve">leur </w:t>
      </w:r>
      <w:r w:rsidRPr="00B42B9C">
        <w:rPr>
          <w:lang w:val="fr-CA"/>
        </w:rPr>
        <w:t xml:space="preserve">rôle, </w:t>
      </w:r>
      <w:r w:rsidR="00EA7D43">
        <w:rPr>
          <w:lang w:val="fr-CA"/>
        </w:rPr>
        <w:t xml:space="preserve">sont </w:t>
      </w:r>
      <w:r w:rsidR="000D0514">
        <w:rPr>
          <w:lang w:val="fr-CA"/>
        </w:rPr>
        <w:t xml:space="preserve">le plus souvent </w:t>
      </w:r>
      <w:r w:rsidR="00E11D93">
        <w:rPr>
          <w:lang w:val="fr-CA"/>
        </w:rPr>
        <w:t>l’aspect</w:t>
      </w:r>
      <w:r w:rsidRPr="00B42B9C">
        <w:rPr>
          <w:lang w:val="fr-CA"/>
        </w:rPr>
        <w:t xml:space="preserve"> le moins apprécié </w:t>
      </w:r>
      <w:r w:rsidRPr="00B42B9C" w:rsidR="00590B0E">
        <w:rPr>
          <w:lang w:val="fr-CA"/>
        </w:rPr>
        <w:t>des interaction</w:t>
      </w:r>
      <w:r w:rsidR="000D0514">
        <w:rPr>
          <w:lang w:val="fr-CA"/>
        </w:rPr>
        <w:t>s</w:t>
      </w:r>
      <w:r w:rsidRPr="00B42B9C">
        <w:rPr>
          <w:lang w:val="fr-CA"/>
        </w:rPr>
        <w:t>.</w:t>
      </w:r>
    </w:p>
    <w:p w:rsidRPr="00B42B9C" w:rsidR="007A5E60" w:rsidP="007A5E60" w:rsidRDefault="007A5E60" w14:paraId="4B7D0A47" w14:textId="77777777">
      <w:pPr>
        <w:spacing w:line="288" w:lineRule="auto"/>
        <w:rPr>
          <w:lang w:val="fr-CA"/>
        </w:rPr>
      </w:pPr>
    </w:p>
    <w:p w:rsidRPr="00B42B9C" w:rsidR="00E23D60" w:rsidRDefault="00885FFD" w14:paraId="68E490A5" w14:textId="77777777">
      <w:pPr>
        <w:pStyle w:val="Heading3"/>
        <w:rPr>
          <w:lang w:val="fr-CA"/>
        </w:rPr>
      </w:pPr>
      <w:r w:rsidRPr="00B42B9C">
        <w:rPr>
          <w:lang w:val="fr-CA"/>
        </w:rPr>
        <w:t>Préparation et confiance</w:t>
      </w:r>
    </w:p>
    <w:p w:rsidRPr="00B42B9C" w:rsidR="00E23D60" w:rsidRDefault="00885FFD" w14:paraId="238DFFBB" w14:textId="35B47897">
      <w:pPr>
        <w:spacing w:line="288" w:lineRule="auto"/>
        <w:rPr>
          <w:lang w:val="fr-CA"/>
        </w:rPr>
      </w:pPr>
      <w:r w:rsidRPr="00B42B9C">
        <w:rPr>
          <w:lang w:val="fr-CA"/>
        </w:rPr>
        <w:t>L</w:t>
      </w:r>
      <w:r w:rsidR="00B42B9C">
        <w:rPr>
          <w:lang w:val="fr-CA"/>
        </w:rPr>
        <w:t>’</w:t>
      </w:r>
      <w:r w:rsidRPr="00B42B9C">
        <w:rPr>
          <w:lang w:val="fr-CA"/>
        </w:rPr>
        <w:t xml:space="preserve">un des objectifs du </w:t>
      </w:r>
      <w:r w:rsidR="00103E73">
        <w:rPr>
          <w:lang w:val="fr-CA"/>
        </w:rPr>
        <w:t>service d’accompagnement</w:t>
      </w:r>
      <w:r w:rsidR="00E40DDE">
        <w:rPr>
          <w:lang w:val="fr-CA"/>
        </w:rPr>
        <w:t xml:space="preserve"> </w:t>
      </w:r>
      <w:r w:rsidRPr="00B42B9C">
        <w:rPr>
          <w:lang w:val="fr-CA"/>
        </w:rPr>
        <w:t>est de veiller à ce que le</w:t>
      </w:r>
      <w:r w:rsidR="00A408DC">
        <w:rPr>
          <w:lang w:val="fr-CA"/>
        </w:rPr>
        <w:t>s parties</w:t>
      </w:r>
      <w:r w:rsidRPr="00B42B9C">
        <w:rPr>
          <w:lang w:val="fr-CA"/>
        </w:rPr>
        <w:t xml:space="preserve"> </w:t>
      </w:r>
      <w:r w:rsidRPr="00B42B9C" w:rsidR="009E6850">
        <w:rPr>
          <w:lang w:val="fr-CA"/>
        </w:rPr>
        <w:t xml:space="preserve">prestataires </w:t>
      </w:r>
      <w:r w:rsidRPr="00B42B9C">
        <w:rPr>
          <w:lang w:val="fr-CA"/>
        </w:rPr>
        <w:t>se sentent préparé</w:t>
      </w:r>
      <w:r w:rsidR="00A408DC">
        <w:rPr>
          <w:lang w:val="fr-CA"/>
        </w:rPr>
        <w:t>e</w:t>
      </w:r>
      <w:r w:rsidRPr="00B42B9C">
        <w:rPr>
          <w:lang w:val="fr-CA"/>
        </w:rPr>
        <w:t xml:space="preserve">s et </w:t>
      </w:r>
      <w:r w:rsidR="00056FB4">
        <w:rPr>
          <w:lang w:val="fr-CA"/>
        </w:rPr>
        <w:t xml:space="preserve">en </w:t>
      </w:r>
      <w:r w:rsidRPr="00B42B9C">
        <w:rPr>
          <w:lang w:val="fr-CA"/>
        </w:rPr>
        <w:t>confian</w:t>
      </w:r>
      <w:r w:rsidR="00056FB4">
        <w:rPr>
          <w:lang w:val="fr-CA"/>
        </w:rPr>
        <w:t>ce</w:t>
      </w:r>
      <w:r w:rsidRPr="00B42B9C">
        <w:rPr>
          <w:lang w:val="fr-CA"/>
        </w:rPr>
        <w:t xml:space="preserve"> pour l</w:t>
      </w:r>
      <w:r w:rsidR="00B42B9C">
        <w:rPr>
          <w:lang w:val="fr-CA"/>
        </w:rPr>
        <w:t>’</w:t>
      </w:r>
      <w:r w:rsidRPr="00B42B9C">
        <w:rPr>
          <w:lang w:val="fr-CA"/>
        </w:rPr>
        <w:t xml:space="preserve">audience. Environ la moitié </w:t>
      </w:r>
      <w:r w:rsidR="00CE1109">
        <w:rPr>
          <w:lang w:val="fr-CA"/>
        </w:rPr>
        <w:t>d’entre elles</w:t>
      </w:r>
      <w:r w:rsidRPr="00B42B9C" w:rsidR="009E6850">
        <w:rPr>
          <w:lang w:val="fr-CA"/>
        </w:rPr>
        <w:t xml:space="preserve"> </w:t>
      </w:r>
      <w:r w:rsidR="00F04987">
        <w:rPr>
          <w:lang w:val="fr-CA"/>
        </w:rPr>
        <w:t xml:space="preserve">l’étaient </w:t>
      </w:r>
      <w:r w:rsidRPr="00B42B9C">
        <w:rPr>
          <w:lang w:val="fr-CA"/>
        </w:rPr>
        <w:t>le jour de l</w:t>
      </w:r>
      <w:r w:rsidR="00B42B9C">
        <w:rPr>
          <w:lang w:val="fr-CA"/>
        </w:rPr>
        <w:t>’</w:t>
      </w:r>
      <w:r w:rsidRPr="00B42B9C">
        <w:rPr>
          <w:lang w:val="fr-CA"/>
        </w:rPr>
        <w:t>audience</w:t>
      </w:r>
      <w:r w:rsidR="00F75070">
        <w:rPr>
          <w:lang w:val="fr-CA"/>
        </w:rPr>
        <w:t xml:space="preserve"> grâce </w:t>
      </w:r>
      <w:r w:rsidR="0005792E">
        <w:rPr>
          <w:lang w:val="fr-CA"/>
        </w:rPr>
        <w:t>à l’</w:t>
      </w:r>
      <w:r w:rsidRPr="00B42B9C">
        <w:rPr>
          <w:lang w:val="fr-CA"/>
        </w:rPr>
        <w:t>information qu</w:t>
      </w:r>
      <w:r w:rsidR="00B42B9C">
        <w:rPr>
          <w:lang w:val="fr-CA"/>
        </w:rPr>
        <w:t>’</w:t>
      </w:r>
      <w:r w:rsidR="00F75070">
        <w:rPr>
          <w:lang w:val="fr-CA"/>
        </w:rPr>
        <w:t xml:space="preserve">elles </w:t>
      </w:r>
      <w:r w:rsidRPr="00B42B9C">
        <w:rPr>
          <w:lang w:val="fr-CA"/>
        </w:rPr>
        <w:t xml:space="preserve">avaient recueillie et </w:t>
      </w:r>
      <w:r w:rsidR="00F04987">
        <w:rPr>
          <w:lang w:val="fr-CA"/>
        </w:rPr>
        <w:t xml:space="preserve">à </w:t>
      </w:r>
      <w:r w:rsidRPr="00B42B9C">
        <w:rPr>
          <w:lang w:val="fr-CA"/>
        </w:rPr>
        <w:t>la solidité de leur</w:t>
      </w:r>
      <w:r w:rsidR="0005792E">
        <w:rPr>
          <w:lang w:val="fr-CA"/>
        </w:rPr>
        <w:t>s</w:t>
      </w:r>
      <w:r w:rsidRPr="00B42B9C">
        <w:rPr>
          <w:lang w:val="fr-CA"/>
        </w:rPr>
        <w:t xml:space="preserve"> argument</w:t>
      </w:r>
      <w:r w:rsidR="0005792E">
        <w:rPr>
          <w:lang w:val="fr-CA"/>
        </w:rPr>
        <w:t>s</w:t>
      </w:r>
      <w:r w:rsidRPr="00B42B9C">
        <w:rPr>
          <w:lang w:val="fr-CA"/>
        </w:rPr>
        <w:t xml:space="preserve">. </w:t>
      </w:r>
      <w:r w:rsidR="005638B5">
        <w:rPr>
          <w:lang w:val="fr-CA"/>
        </w:rPr>
        <w:t>Les parties</w:t>
      </w:r>
      <w:r w:rsidRPr="00B42B9C">
        <w:rPr>
          <w:lang w:val="fr-CA"/>
        </w:rPr>
        <w:t xml:space="preserve"> </w:t>
      </w:r>
      <w:r w:rsidRPr="00B42B9C" w:rsidR="00A74717">
        <w:rPr>
          <w:lang w:val="fr-CA"/>
        </w:rPr>
        <w:t xml:space="preserve">qui avaient obtenu une décision favorable </w:t>
      </w:r>
      <w:r w:rsidR="00CE1109">
        <w:rPr>
          <w:lang w:val="fr-CA"/>
        </w:rPr>
        <w:t>à l’issue de</w:t>
      </w:r>
      <w:r w:rsidRPr="00B42B9C" w:rsidR="00A74717">
        <w:rPr>
          <w:lang w:val="fr-CA"/>
        </w:rPr>
        <w:t xml:space="preserve"> l</w:t>
      </w:r>
      <w:r w:rsidR="00B42B9C">
        <w:rPr>
          <w:lang w:val="fr-CA"/>
        </w:rPr>
        <w:t>’</w:t>
      </w:r>
      <w:r w:rsidRPr="00B42B9C" w:rsidR="00A74717">
        <w:rPr>
          <w:lang w:val="fr-CA"/>
        </w:rPr>
        <w:t xml:space="preserve">audience de la division générale, </w:t>
      </w:r>
      <w:r w:rsidRPr="00B42B9C" w:rsidR="003D59D9">
        <w:rPr>
          <w:lang w:val="fr-CA"/>
        </w:rPr>
        <w:t xml:space="preserve">mais dont la </w:t>
      </w:r>
      <w:r w:rsidRPr="00B42B9C" w:rsidR="00EC63EE">
        <w:rPr>
          <w:lang w:val="fr-CA"/>
        </w:rPr>
        <w:t xml:space="preserve">décision avait ensuite </w:t>
      </w:r>
      <w:r w:rsidRPr="00B42B9C" w:rsidR="04BFA309">
        <w:rPr>
          <w:lang w:val="fr-CA"/>
        </w:rPr>
        <w:t xml:space="preserve">été contestée </w:t>
      </w:r>
      <w:r w:rsidRPr="00B42B9C" w:rsidR="002D1E65">
        <w:rPr>
          <w:lang w:val="fr-CA"/>
        </w:rPr>
        <w:t>par le ministre</w:t>
      </w:r>
      <w:r w:rsidRPr="00B42B9C" w:rsidR="0006048C">
        <w:rPr>
          <w:lang w:val="fr-CA"/>
        </w:rPr>
        <w:t xml:space="preserve">, </w:t>
      </w:r>
      <w:r w:rsidRPr="00B42B9C">
        <w:rPr>
          <w:lang w:val="fr-CA"/>
        </w:rPr>
        <w:t xml:space="preserve">étaient </w:t>
      </w:r>
      <w:r w:rsidR="00D32CB5">
        <w:rPr>
          <w:lang w:val="fr-CA"/>
        </w:rPr>
        <w:t>aussi</w:t>
      </w:r>
      <w:r w:rsidRPr="00B42B9C">
        <w:rPr>
          <w:lang w:val="fr-CA"/>
        </w:rPr>
        <w:t xml:space="preserve"> les plus confiant</w:t>
      </w:r>
      <w:r w:rsidR="005E0CA5">
        <w:rPr>
          <w:lang w:val="fr-CA"/>
        </w:rPr>
        <w:t>e</w:t>
      </w:r>
      <w:r w:rsidRPr="00B42B9C">
        <w:rPr>
          <w:lang w:val="fr-CA"/>
        </w:rPr>
        <w:t xml:space="preserve">s </w:t>
      </w:r>
      <w:r w:rsidR="00203D8C">
        <w:rPr>
          <w:lang w:val="fr-CA"/>
        </w:rPr>
        <w:t xml:space="preserve">à l’égard de </w:t>
      </w:r>
      <w:r w:rsidRPr="00B42B9C">
        <w:rPr>
          <w:lang w:val="fr-CA"/>
        </w:rPr>
        <w:t>l</w:t>
      </w:r>
      <w:r w:rsidR="00B42B9C">
        <w:rPr>
          <w:lang w:val="fr-CA"/>
        </w:rPr>
        <w:t>’</w:t>
      </w:r>
      <w:r w:rsidRPr="00B42B9C">
        <w:rPr>
          <w:lang w:val="fr-CA"/>
        </w:rPr>
        <w:t>audience de la division d</w:t>
      </w:r>
      <w:r w:rsidR="00B42B9C">
        <w:rPr>
          <w:lang w:val="fr-CA"/>
        </w:rPr>
        <w:t>’</w:t>
      </w:r>
      <w:r w:rsidRPr="00B42B9C">
        <w:rPr>
          <w:lang w:val="fr-CA"/>
        </w:rPr>
        <w:t>appel. L</w:t>
      </w:r>
      <w:r w:rsidR="00B42B9C">
        <w:rPr>
          <w:lang w:val="fr-CA"/>
        </w:rPr>
        <w:t>’</w:t>
      </w:r>
      <w:r w:rsidRPr="00B42B9C">
        <w:rPr>
          <w:lang w:val="fr-CA"/>
        </w:rPr>
        <w:t xml:space="preserve">autre moitié des </w:t>
      </w:r>
      <w:r w:rsidR="004F14C1">
        <w:rPr>
          <w:lang w:val="fr-CA"/>
        </w:rPr>
        <w:t>parties p</w:t>
      </w:r>
      <w:r w:rsidRPr="00B42B9C" w:rsidR="009E6850">
        <w:rPr>
          <w:lang w:val="fr-CA"/>
        </w:rPr>
        <w:t xml:space="preserve">restataires </w:t>
      </w:r>
      <w:r w:rsidRPr="00B42B9C">
        <w:rPr>
          <w:lang w:val="fr-CA"/>
        </w:rPr>
        <w:t>se sentai</w:t>
      </w:r>
      <w:r w:rsidR="004F14C1">
        <w:rPr>
          <w:lang w:val="fr-CA"/>
        </w:rPr>
        <w:t>en</w:t>
      </w:r>
      <w:r w:rsidRPr="00B42B9C">
        <w:rPr>
          <w:lang w:val="fr-CA"/>
        </w:rPr>
        <w:t>t nerveuse</w:t>
      </w:r>
      <w:r w:rsidR="004F14C1">
        <w:rPr>
          <w:lang w:val="fr-CA"/>
        </w:rPr>
        <w:t>s</w:t>
      </w:r>
      <w:r w:rsidRPr="00B42B9C">
        <w:rPr>
          <w:lang w:val="fr-CA"/>
        </w:rPr>
        <w:t xml:space="preserve"> et peu sûre</w:t>
      </w:r>
      <w:r w:rsidR="00382E4B">
        <w:rPr>
          <w:lang w:val="fr-CA"/>
        </w:rPr>
        <w:t>s</w:t>
      </w:r>
      <w:r w:rsidRPr="00B42B9C">
        <w:rPr>
          <w:lang w:val="fr-CA"/>
        </w:rPr>
        <w:t xml:space="preserve"> d</w:t>
      </w:r>
      <w:r w:rsidR="00B42B9C">
        <w:rPr>
          <w:lang w:val="fr-CA"/>
        </w:rPr>
        <w:t>’</w:t>
      </w:r>
      <w:r w:rsidRPr="00B42B9C">
        <w:rPr>
          <w:lang w:val="fr-CA"/>
        </w:rPr>
        <w:t>elle</w:t>
      </w:r>
      <w:r w:rsidR="004F14C1">
        <w:rPr>
          <w:lang w:val="fr-CA"/>
        </w:rPr>
        <w:t>s</w:t>
      </w:r>
      <w:r w:rsidRPr="00B42B9C">
        <w:rPr>
          <w:lang w:val="fr-CA"/>
        </w:rPr>
        <w:t>, principalement parce qu</w:t>
      </w:r>
      <w:r w:rsidR="00B42B9C">
        <w:rPr>
          <w:lang w:val="fr-CA"/>
        </w:rPr>
        <w:t>’</w:t>
      </w:r>
      <w:r w:rsidRPr="00B42B9C">
        <w:rPr>
          <w:lang w:val="fr-CA"/>
        </w:rPr>
        <w:t>elle</w:t>
      </w:r>
      <w:r w:rsidR="004F14C1">
        <w:rPr>
          <w:lang w:val="fr-CA"/>
        </w:rPr>
        <w:t>s</w:t>
      </w:r>
      <w:r w:rsidRPr="00B42B9C">
        <w:rPr>
          <w:lang w:val="fr-CA"/>
        </w:rPr>
        <w:t xml:space="preserve"> ne savai</w:t>
      </w:r>
      <w:r w:rsidR="004F14C1">
        <w:rPr>
          <w:lang w:val="fr-CA"/>
        </w:rPr>
        <w:t>en</w:t>
      </w:r>
      <w:r w:rsidRPr="00B42B9C">
        <w:rPr>
          <w:lang w:val="fr-CA"/>
        </w:rPr>
        <w:t>t pas à quoi s</w:t>
      </w:r>
      <w:r w:rsidR="00B42B9C">
        <w:rPr>
          <w:lang w:val="fr-CA"/>
        </w:rPr>
        <w:t>’</w:t>
      </w:r>
      <w:r w:rsidRPr="00B42B9C">
        <w:rPr>
          <w:lang w:val="fr-CA"/>
        </w:rPr>
        <w:t xml:space="preserve">attendre </w:t>
      </w:r>
      <w:r w:rsidR="00382E4B">
        <w:rPr>
          <w:lang w:val="fr-CA"/>
        </w:rPr>
        <w:t>à</w:t>
      </w:r>
      <w:r w:rsidRPr="00B42B9C">
        <w:rPr>
          <w:lang w:val="fr-CA"/>
        </w:rPr>
        <w:t xml:space="preserve"> l</w:t>
      </w:r>
      <w:r w:rsidR="00B42B9C">
        <w:rPr>
          <w:lang w:val="fr-CA"/>
        </w:rPr>
        <w:t>’</w:t>
      </w:r>
      <w:r w:rsidRPr="00B42B9C">
        <w:rPr>
          <w:lang w:val="fr-CA"/>
        </w:rPr>
        <w:t>audience ou parce qu</w:t>
      </w:r>
      <w:r w:rsidR="00B42B9C">
        <w:rPr>
          <w:lang w:val="fr-CA"/>
        </w:rPr>
        <w:t>’</w:t>
      </w:r>
      <w:r w:rsidRPr="00B42B9C">
        <w:rPr>
          <w:lang w:val="fr-CA"/>
        </w:rPr>
        <w:t>elle</w:t>
      </w:r>
      <w:r w:rsidR="004F14C1">
        <w:rPr>
          <w:lang w:val="fr-CA"/>
        </w:rPr>
        <w:t>s</w:t>
      </w:r>
      <w:r w:rsidRPr="00B42B9C">
        <w:rPr>
          <w:lang w:val="fr-CA"/>
        </w:rPr>
        <w:t xml:space="preserve"> n</w:t>
      </w:r>
      <w:r w:rsidR="00B42B9C">
        <w:rPr>
          <w:lang w:val="fr-CA"/>
        </w:rPr>
        <w:t>’</w:t>
      </w:r>
      <w:r w:rsidRPr="00B42B9C">
        <w:rPr>
          <w:lang w:val="fr-CA"/>
        </w:rPr>
        <w:t>avai</w:t>
      </w:r>
      <w:r w:rsidR="004F14C1">
        <w:rPr>
          <w:lang w:val="fr-CA"/>
        </w:rPr>
        <w:t>en</w:t>
      </w:r>
      <w:r w:rsidRPr="00B42B9C">
        <w:rPr>
          <w:lang w:val="fr-CA"/>
        </w:rPr>
        <w:t xml:space="preserve">t </w:t>
      </w:r>
      <w:r w:rsidR="004F14C1">
        <w:rPr>
          <w:lang w:val="fr-CA"/>
        </w:rPr>
        <w:t>pas pu</w:t>
      </w:r>
      <w:r w:rsidRPr="00B42B9C">
        <w:rPr>
          <w:lang w:val="fr-CA"/>
        </w:rPr>
        <w:t xml:space="preserve"> trouver l</w:t>
      </w:r>
      <w:r w:rsidR="00382E4B">
        <w:rPr>
          <w:lang w:val="fr-CA"/>
        </w:rPr>
        <w:t>’</w:t>
      </w:r>
      <w:r w:rsidRPr="00B42B9C">
        <w:rPr>
          <w:lang w:val="fr-CA"/>
        </w:rPr>
        <w:t xml:space="preserve">information </w:t>
      </w:r>
      <w:r w:rsidRPr="00B42B9C" w:rsidR="00D125EF">
        <w:rPr>
          <w:lang w:val="fr-CA"/>
        </w:rPr>
        <w:t xml:space="preserve">nécessaire </w:t>
      </w:r>
      <w:r w:rsidRPr="00B42B9C" w:rsidR="00404299">
        <w:rPr>
          <w:lang w:val="fr-CA"/>
        </w:rPr>
        <w:t xml:space="preserve">(par exemple, les décisions </w:t>
      </w:r>
      <w:r w:rsidR="004F14C1">
        <w:rPr>
          <w:lang w:val="fr-CA"/>
        </w:rPr>
        <w:t>judiciaires</w:t>
      </w:r>
      <w:r w:rsidRPr="00B42B9C" w:rsidR="00404299">
        <w:rPr>
          <w:lang w:val="fr-CA"/>
        </w:rPr>
        <w:t>,</w:t>
      </w:r>
      <w:r w:rsidR="005638B5">
        <w:rPr>
          <w:lang w:val="fr-CA"/>
        </w:rPr>
        <w:t xml:space="preserve"> </w:t>
      </w:r>
      <w:r w:rsidRPr="00B42B9C" w:rsidR="00404299">
        <w:rPr>
          <w:lang w:val="fr-CA"/>
        </w:rPr>
        <w:t xml:space="preserve">les lois et les règlements </w:t>
      </w:r>
      <w:r w:rsidR="004F14C1">
        <w:rPr>
          <w:lang w:val="fr-CA"/>
        </w:rPr>
        <w:t xml:space="preserve">pertinents </w:t>
      </w:r>
      <w:r w:rsidRPr="00B42B9C" w:rsidR="00404299">
        <w:rPr>
          <w:lang w:val="fr-CA"/>
        </w:rPr>
        <w:t xml:space="preserve">qui </w:t>
      </w:r>
      <w:r w:rsidRPr="00B42B9C" w:rsidR="00D81D8D">
        <w:rPr>
          <w:lang w:val="fr-CA"/>
        </w:rPr>
        <w:t>s</w:t>
      </w:r>
      <w:r w:rsidR="00B42B9C">
        <w:rPr>
          <w:lang w:val="fr-CA"/>
        </w:rPr>
        <w:t>’</w:t>
      </w:r>
      <w:r w:rsidRPr="00B42B9C" w:rsidR="00D81D8D">
        <w:rPr>
          <w:lang w:val="fr-CA"/>
        </w:rPr>
        <w:t>appliqu</w:t>
      </w:r>
      <w:r w:rsidR="00CE1109">
        <w:rPr>
          <w:lang w:val="fr-CA"/>
        </w:rPr>
        <w:t>ai</w:t>
      </w:r>
      <w:r w:rsidRPr="00B42B9C" w:rsidR="00D81D8D">
        <w:rPr>
          <w:lang w:val="fr-CA"/>
        </w:rPr>
        <w:t xml:space="preserve">ent </w:t>
      </w:r>
      <w:r w:rsidRPr="00B42B9C" w:rsidR="00404299">
        <w:rPr>
          <w:lang w:val="fr-CA"/>
        </w:rPr>
        <w:t xml:space="preserve">à </w:t>
      </w:r>
      <w:r w:rsidR="004F14C1">
        <w:rPr>
          <w:lang w:val="fr-CA"/>
        </w:rPr>
        <w:t xml:space="preserve">leur </w:t>
      </w:r>
      <w:r w:rsidRPr="00B42B9C" w:rsidR="00404299">
        <w:rPr>
          <w:lang w:val="fr-CA"/>
        </w:rPr>
        <w:t>situation)</w:t>
      </w:r>
      <w:r w:rsidRPr="00B42B9C">
        <w:rPr>
          <w:lang w:val="fr-CA"/>
        </w:rPr>
        <w:t>.</w:t>
      </w:r>
    </w:p>
    <w:p w:rsidRPr="00B42B9C" w:rsidR="007A5E60" w:rsidP="007A5E60" w:rsidRDefault="007A5E60" w14:paraId="4BCD8FAA" w14:textId="77777777">
      <w:pPr>
        <w:spacing w:line="288" w:lineRule="auto"/>
        <w:rPr>
          <w:lang w:val="fr-CA"/>
        </w:rPr>
      </w:pPr>
    </w:p>
    <w:p w:rsidRPr="00B42B9C" w:rsidR="00E23D60" w:rsidRDefault="00885FFD" w14:paraId="19987118" w14:textId="5C3F141E">
      <w:pPr>
        <w:spacing w:line="288" w:lineRule="auto"/>
        <w:rPr>
          <w:lang w:val="fr-CA"/>
        </w:rPr>
      </w:pPr>
      <w:r w:rsidRPr="00B42B9C">
        <w:rPr>
          <w:lang w:val="fr-CA"/>
        </w:rPr>
        <w:t>Malgré leur sentiment initial avant l</w:t>
      </w:r>
      <w:r w:rsidR="00B42B9C">
        <w:rPr>
          <w:lang w:val="fr-CA"/>
        </w:rPr>
        <w:t>’</w:t>
      </w:r>
      <w:r w:rsidRPr="00B42B9C">
        <w:rPr>
          <w:lang w:val="fr-CA"/>
        </w:rPr>
        <w:t xml:space="preserve">audience, les </w:t>
      </w:r>
      <w:r w:rsidR="00447470">
        <w:rPr>
          <w:lang w:val="fr-CA"/>
        </w:rPr>
        <w:t xml:space="preserve">parties </w:t>
      </w:r>
      <w:r w:rsidRPr="00B42B9C" w:rsidR="009E6850">
        <w:rPr>
          <w:lang w:val="fr-CA"/>
        </w:rPr>
        <w:t xml:space="preserve">prestataires </w:t>
      </w:r>
      <w:r w:rsidRPr="00B42B9C">
        <w:rPr>
          <w:lang w:val="fr-CA"/>
        </w:rPr>
        <w:t>ont été surpris</w:t>
      </w:r>
      <w:r w:rsidR="00447470">
        <w:rPr>
          <w:lang w:val="fr-CA"/>
        </w:rPr>
        <w:t>es</w:t>
      </w:r>
      <w:r w:rsidRPr="00B42B9C">
        <w:rPr>
          <w:lang w:val="fr-CA"/>
        </w:rPr>
        <w:t xml:space="preserve"> par la formalité et la structure </w:t>
      </w:r>
      <w:r w:rsidR="00447470">
        <w:rPr>
          <w:lang w:val="fr-CA"/>
        </w:rPr>
        <w:t>de</w:t>
      </w:r>
      <w:r w:rsidRPr="00B42B9C" w:rsidR="00D125EF">
        <w:rPr>
          <w:lang w:val="fr-CA"/>
        </w:rPr>
        <w:t xml:space="preserve"> l</w:t>
      </w:r>
      <w:r w:rsidR="00B42B9C">
        <w:rPr>
          <w:lang w:val="fr-CA"/>
        </w:rPr>
        <w:t>’</w:t>
      </w:r>
      <w:r w:rsidRPr="00B42B9C">
        <w:rPr>
          <w:lang w:val="fr-CA"/>
        </w:rPr>
        <w:t xml:space="preserve">audience de </w:t>
      </w:r>
      <w:r w:rsidR="00447470">
        <w:rPr>
          <w:lang w:val="fr-CA"/>
        </w:rPr>
        <w:t>la division</w:t>
      </w:r>
      <w:r w:rsidRPr="00B42B9C">
        <w:rPr>
          <w:lang w:val="fr-CA"/>
        </w:rPr>
        <w:t xml:space="preserve"> d</w:t>
      </w:r>
      <w:r w:rsidR="00B42B9C">
        <w:rPr>
          <w:lang w:val="fr-CA"/>
        </w:rPr>
        <w:t>’</w:t>
      </w:r>
      <w:r w:rsidRPr="00B42B9C">
        <w:rPr>
          <w:lang w:val="fr-CA"/>
        </w:rPr>
        <w:t>appel, ce qui a considérablement affecté leur niveau de confiance pendant l</w:t>
      </w:r>
      <w:r w:rsidR="00B42B9C">
        <w:rPr>
          <w:lang w:val="fr-CA"/>
        </w:rPr>
        <w:t>’</w:t>
      </w:r>
      <w:r w:rsidRPr="00B42B9C">
        <w:rPr>
          <w:lang w:val="fr-CA"/>
        </w:rPr>
        <w:t xml:space="preserve">audience elle-même. </w:t>
      </w:r>
      <w:r w:rsidR="00081110">
        <w:rPr>
          <w:lang w:val="fr-CA"/>
        </w:rPr>
        <w:t xml:space="preserve">Le </w:t>
      </w:r>
      <w:r w:rsidR="00103E73">
        <w:rPr>
          <w:lang w:val="fr-CA"/>
        </w:rPr>
        <w:t>service d’accompagnement</w:t>
      </w:r>
      <w:r w:rsidR="00E40DDE">
        <w:rPr>
          <w:lang w:val="fr-CA"/>
        </w:rPr>
        <w:t xml:space="preserve"> </w:t>
      </w:r>
      <w:r w:rsidR="00081110">
        <w:rPr>
          <w:lang w:val="fr-CA"/>
        </w:rPr>
        <w:t xml:space="preserve">doit donc fournir </w:t>
      </w:r>
      <w:r w:rsidR="00C24985">
        <w:rPr>
          <w:lang w:val="fr-CA"/>
        </w:rPr>
        <w:t xml:space="preserve">plus </w:t>
      </w:r>
      <w:r w:rsidRPr="00B42B9C">
        <w:rPr>
          <w:lang w:val="fr-CA"/>
        </w:rPr>
        <w:t>d</w:t>
      </w:r>
      <w:r w:rsidR="00B42B9C">
        <w:rPr>
          <w:lang w:val="fr-CA"/>
        </w:rPr>
        <w:t>’</w:t>
      </w:r>
      <w:r w:rsidRPr="00B42B9C">
        <w:rPr>
          <w:lang w:val="fr-CA"/>
        </w:rPr>
        <w:t>information sur l</w:t>
      </w:r>
      <w:r w:rsidR="00B42B9C">
        <w:rPr>
          <w:lang w:val="fr-CA"/>
        </w:rPr>
        <w:t>’</w:t>
      </w:r>
      <w:r w:rsidRPr="00B42B9C">
        <w:rPr>
          <w:lang w:val="fr-CA"/>
        </w:rPr>
        <w:t xml:space="preserve">audience </w:t>
      </w:r>
      <w:r w:rsidR="00A41ED8">
        <w:rPr>
          <w:lang w:val="fr-CA"/>
        </w:rPr>
        <w:t>pour</w:t>
      </w:r>
      <w:r w:rsidRPr="00B42B9C">
        <w:rPr>
          <w:lang w:val="fr-CA"/>
        </w:rPr>
        <w:t xml:space="preserve"> accroître l</w:t>
      </w:r>
      <w:r w:rsidR="005066AA">
        <w:rPr>
          <w:lang w:val="fr-CA"/>
        </w:rPr>
        <w:t xml:space="preserve">a </w:t>
      </w:r>
      <w:r w:rsidRPr="00B42B9C">
        <w:rPr>
          <w:lang w:val="fr-CA"/>
        </w:rPr>
        <w:t xml:space="preserve">confiance des </w:t>
      </w:r>
      <w:r w:rsidR="00B71547">
        <w:rPr>
          <w:lang w:val="fr-CA"/>
        </w:rPr>
        <w:t xml:space="preserve">parties </w:t>
      </w:r>
      <w:r w:rsidRPr="00B42B9C" w:rsidR="00B71547">
        <w:rPr>
          <w:lang w:val="fr-CA"/>
        </w:rPr>
        <w:t xml:space="preserve">prestataires, </w:t>
      </w:r>
      <w:bookmarkStart w:name="_Hlk157430510" w:id="6"/>
      <w:r w:rsidR="00B71547">
        <w:rPr>
          <w:lang w:val="fr-CA"/>
        </w:rPr>
        <w:t>et</w:t>
      </w:r>
      <w:r w:rsidRPr="00B42B9C" w:rsidR="00B71547">
        <w:rPr>
          <w:lang w:val="fr-CA"/>
        </w:rPr>
        <w:t xml:space="preserve"> pour s</w:t>
      </w:r>
      <w:r w:rsidR="00B71547">
        <w:rPr>
          <w:lang w:val="fr-CA"/>
        </w:rPr>
        <w:t>’</w:t>
      </w:r>
      <w:r w:rsidRPr="00B42B9C" w:rsidR="00B71547">
        <w:rPr>
          <w:lang w:val="fr-CA"/>
        </w:rPr>
        <w:t xml:space="preserve">assurer </w:t>
      </w:r>
      <w:r w:rsidR="00B71547">
        <w:rPr>
          <w:lang w:val="fr-CA"/>
        </w:rPr>
        <w:t>qu’elles</w:t>
      </w:r>
      <w:r w:rsidRPr="00B42B9C" w:rsidR="00B71547">
        <w:rPr>
          <w:lang w:val="fr-CA"/>
        </w:rPr>
        <w:t xml:space="preserve"> </w:t>
      </w:r>
      <w:r w:rsidR="00B71547">
        <w:rPr>
          <w:lang w:val="fr-CA"/>
        </w:rPr>
        <w:t>estiment que le TSS leur offre la possibilité</w:t>
      </w:r>
      <w:r w:rsidRPr="00B42B9C" w:rsidR="00B71547">
        <w:rPr>
          <w:lang w:val="fr-CA"/>
        </w:rPr>
        <w:t xml:space="preserve"> d</w:t>
      </w:r>
      <w:r w:rsidR="00B71547">
        <w:rPr>
          <w:lang w:val="fr-CA"/>
        </w:rPr>
        <w:t>’</w:t>
      </w:r>
      <w:r w:rsidRPr="00B42B9C" w:rsidR="00B71547">
        <w:rPr>
          <w:lang w:val="fr-CA"/>
        </w:rPr>
        <w:t>être bien représenté</w:t>
      </w:r>
      <w:r w:rsidR="00B71547">
        <w:rPr>
          <w:lang w:val="fr-CA"/>
        </w:rPr>
        <w:t>es</w:t>
      </w:r>
      <w:r w:rsidRPr="00B42B9C" w:rsidR="00B71547">
        <w:rPr>
          <w:lang w:val="fr-CA"/>
        </w:rPr>
        <w:t xml:space="preserve"> et </w:t>
      </w:r>
      <w:r w:rsidR="00B71547">
        <w:rPr>
          <w:lang w:val="fr-CA"/>
        </w:rPr>
        <w:t>qu’</w:t>
      </w:r>
      <w:r>
        <w:rPr>
          <w:lang w:val="fr-CA"/>
        </w:rPr>
        <w:t xml:space="preserve">il existe </w:t>
      </w:r>
      <w:r w:rsidRPr="00B42B9C" w:rsidR="00B71547">
        <w:rPr>
          <w:lang w:val="fr-CA"/>
        </w:rPr>
        <w:t>une chance équitable de gagner leur appel</w:t>
      </w:r>
      <w:bookmarkEnd w:id="6"/>
      <w:r w:rsidRPr="00B42B9C">
        <w:rPr>
          <w:lang w:val="fr-CA"/>
        </w:rPr>
        <w:t xml:space="preserve">. </w:t>
      </w:r>
      <w:r w:rsidR="00A36142">
        <w:rPr>
          <w:lang w:val="fr-CA"/>
        </w:rPr>
        <w:t>L</w:t>
      </w:r>
      <w:r w:rsidRPr="00B42B9C" w:rsidR="008F0B76">
        <w:rPr>
          <w:lang w:val="fr-CA"/>
        </w:rPr>
        <w:t>e</w:t>
      </w:r>
      <w:r w:rsidR="0083672E">
        <w:rPr>
          <w:lang w:val="fr-CA"/>
        </w:rPr>
        <w:t>ur</w:t>
      </w:r>
      <w:r w:rsidRPr="00B42B9C" w:rsidR="008F0B76">
        <w:rPr>
          <w:lang w:val="fr-CA"/>
        </w:rPr>
        <w:t xml:space="preserve"> sentiment de confiance </w:t>
      </w:r>
      <w:r w:rsidR="00A36142">
        <w:rPr>
          <w:lang w:val="fr-CA"/>
        </w:rPr>
        <w:t>pourrait auss</w:t>
      </w:r>
      <w:r w:rsidR="000A5924">
        <w:rPr>
          <w:lang w:val="fr-CA"/>
        </w:rPr>
        <w:t>i être renforcé par une</w:t>
      </w:r>
      <w:r w:rsidR="00B30895">
        <w:rPr>
          <w:lang w:val="fr-CA"/>
        </w:rPr>
        <w:t xml:space="preserve"> </w:t>
      </w:r>
      <w:r w:rsidRPr="00B42B9C" w:rsidR="00404299">
        <w:rPr>
          <w:lang w:val="fr-CA"/>
        </w:rPr>
        <w:t>préparation</w:t>
      </w:r>
      <w:r w:rsidR="00787126">
        <w:rPr>
          <w:lang w:val="fr-CA"/>
        </w:rPr>
        <w:t xml:space="preserve"> accrue,</w:t>
      </w:r>
      <w:r w:rsidRPr="00B42B9C" w:rsidR="00404299">
        <w:rPr>
          <w:lang w:val="fr-CA"/>
        </w:rPr>
        <w:t xml:space="preserve"> </w:t>
      </w:r>
      <w:r w:rsidR="00661320">
        <w:rPr>
          <w:lang w:val="fr-CA"/>
        </w:rPr>
        <w:t xml:space="preserve">au moyen </w:t>
      </w:r>
      <w:r w:rsidRPr="00B42B9C" w:rsidR="00404299">
        <w:rPr>
          <w:lang w:val="fr-CA"/>
        </w:rPr>
        <w:t xml:space="preserve">de discussions </w:t>
      </w:r>
      <w:r w:rsidR="00635305">
        <w:rPr>
          <w:lang w:val="fr-CA"/>
        </w:rPr>
        <w:t xml:space="preserve">sur l’audience </w:t>
      </w:r>
      <w:r w:rsidRPr="00B42B9C" w:rsidR="00404299">
        <w:rPr>
          <w:lang w:val="fr-CA"/>
        </w:rPr>
        <w:t xml:space="preserve">et de </w:t>
      </w:r>
      <w:r w:rsidR="000B2A72">
        <w:rPr>
          <w:lang w:val="fr-CA"/>
        </w:rPr>
        <w:t>répéti</w:t>
      </w:r>
      <w:r w:rsidR="001D39EB">
        <w:rPr>
          <w:lang w:val="fr-CA"/>
        </w:rPr>
        <w:t>ti</w:t>
      </w:r>
      <w:r w:rsidR="000B2A72">
        <w:rPr>
          <w:lang w:val="fr-CA"/>
        </w:rPr>
        <w:t>ons</w:t>
      </w:r>
      <w:r w:rsidR="00635305">
        <w:rPr>
          <w:lang w:val="fr-CA"/>
        </w:rPr>
        <w:t xml:space="preserve"> en vue de celle-ci</w:t>
      </w:r>
      <w:r w:rsidR="008F0B76">
        <w:rPr>
          <w:lang w:val="fr-CA"/>
        </w:rPr>
        <w:t>.</w:t>
      </w:r>
    </w:p>
    <w:p w:rsidR="0075710D" w:rsidRDefault="0075710D" w14:paraId="56B263CF" w14:textId="0B6E6CE1">
      <w:pPr>
        <w:rPr>
          <w:lang w:val="fr-CA"/>
        </w:rPr>
      </w:pPr>
    </w:p>
    <w:p w:rsidRPr="00B42B9C" w:rsidR="00E23D60" w:rsidRDefault="00885FFD" w14:paraId="08375620" w14:textId="796631B7">
      <w:pPr>
        <w:pStyle w:val="Heading3"/>
        <w:rPr>
          <w:lang w:val="fr-CA"/>
        </w:rPr>
      </w:pPr>
      <w:r w:rsidRPr="00B42B9C">
        <w:rPr>
          <w:lang w:val="fr-CA"/>
        </w:rPr>
        <w:t>Recommandation</w:t>
      </w:r>
      <w:r w:rsidR="00A47EAF">
        <w:rPr>
          <w:lang w:val="fr-CA"/>
        </w:rPr>
        <w:t>s</w:t>
      </w:r>
    </w:p>
    <w:p w:rsidRPr="00B42B9C" w:rsidR="00E23D60" w:rsidRDefault="00885FFD" w14:paraId="4DEFCA23" w14:textId="7DDF3A87">
      <w:pPr>
        <w:spacing w:line="288" w:lineRule="auto"/>
        <w:rPr>
          <w:rFonts w:asciiTheme="majorHAnsi" w:hAnsiTheme="majorHAnsi" w:eastAsiaTheme="majorEastAsia" w:cstheme="majorBidi"/>
          <w:b/>
          <w:color w:val="23B2BE"/>
          <w:sz w:val="36"/>
          <w:szCs w:val="36"/>
          <w:lang w:val="fr-CA"/>
        </w:rPr>
      </w:pPr>
      <w:r w:rsidRPr="00B42B9C">
        <w:rPr>
          <w:lang w:val="fr-CA"/>
        </w:rPr>
        <w:t xml:space="preserve">Les résultats de </w:t>
      </w:r>
      <w:r w:rsidR="00A47EAF">
        <w:rPr>
          <w:lang w:val="fr-CA"/>
        </w:rPr>
        <w:t>cette étude</w:t>
      </w:r>
      <w:r w:rsidRPr="00B42B9C">
        <w:rPr>
          <w:lang w:val="fr-CA"/>
        </w:rPr>
        <w:t xml:space="preserve"> </w:t>
      </w:r>
      <w:r w:rsidR="00FB02BC">
        <w:rPr>
          <w:lang w:val="fr-CA"/>
        </w:rPr>
        <w:t>révèlent</w:t>
      </w:r>
      <w:r w:rsidRPr="00B42B9C">
        <w:rPr>
          <w:lang w:val="fr-CA"/>
        </w:rPr>
        <w:t xml:space="preserve"> qu</w:t>
      </w:r>
      <w:r w:rsidR="00B42B9C">
        <w:rPr>
          <w:lang w:val="fr-CA"/>
        </w:rPr>
        <w:t>’</w:t>
      </w:r>
      <w:r w:rsidRPr="00B42B9C">
        <w:rPr>
          <w:lang w:val="fr-CA"/>
        </w:rPr>
        <w:t xml:space="preserve">il serait utile que le </w:t>
      </w:r>
      <w:r w:rsidR="00A47EAF">
        <w:rPr>
          <w:lang w:val="fr-CA"/>
        </w:rPr>
        <w:t>TSS</w:t>
      </w:r>
      <w:r w:rsidRPr="00B42B9C">
        <w:rPr>
          <w:lang w:val="fr-CA"/>
        </w:rPr>
        <w:t xml:space="preserve"> </w:t>
      </w:r>
      <w:r w:rsidR="00D07A65">
        <w:rPr>
          <w:lang w:val="fr-CA"/>
        </w:rPr>
        <w:t>r</w:t>
      </w:r>
      <w:r w:rsidR="00CE1109">
        <w:rPr>
          <w:lang w:val="fr-CA"/>
        </w:rPr>
        <w:t>éexamine</w:t>
      </w:r>
      <w:r w:rsidRPr="00B42B9C">
        <w:rPr>
          <w:lang w:val="fr-CA"/>
        </w:rPr>
        <w:t xml:space="preserve"> le </w:t>
      </w:r>
      <w:r w:rsidR="00103E73">
        <w:rPr>
          <w:lang w:val="fr-CA"/>
        </w:rPr>
        <w:t>service d’accompagnement</w:t>
      </w:r>
      <w:r w:rsidR="00E40DDE">
        <w:rPr>
          <w:lang w:val="fr-CA"/>
        </w:rPr>
        <w:t xml:space="preserve"> </w:t>
      </w:r>
      <w:r w:rsidRPr="00B42B9C">
        <w:rPr>
          <w:lang w:val="fr-CA"/>
        </w:rPr>
        <w:t xml:space="preserve">pour voir comment </w:t>
      </w:r>
      <w:r w:rsidR="00D07A65">
        <w:rPr>
          <w:lang w:val="fr-CA"/>
        </w:rPr>
        <w:t xml:space="preserve">le niveau de soutien </w:t>
      </w:r>
      <w:r w:rsidR="00880864">
        <w:rPr>
          <w:lang w:val="fr-CA"/>
        </w:rPr>
        <w:t>offert</w:t>
      </w:r>
      <w:r w:rsidR="00D07A65">
        <w:rPr>
          <w:lang w:val="fr-CA"/>
        </w:rPr>
        <w:t xml:space="preserve"> pourrait être amélioré</w:t>
      </w:r>
      <w:r w:rsidRPr="00B42B9C">
        <w:rPr>
          <w:lang w:val="fr-CA"/>
        </w:rPr>
        <w:t xml:space="preserve">. </w:t>
      </w:r>
      <w:r w:rsidR="00880864">
        <w:rPr>
          <w:lang w:val="fr-CA"/>
        </w:rPr>
        <w:t>Il pourrait s’agir d</w:t>
      </w:r>
      <w:r w:rsidR="00612279">
        <w:rPr>
          <w:lang w:val="fr-CA"/>
        </w:rPr>
        <w:t>’élabor</w:t>
      </w:r>
      <w:r w:rsidR="00880864">
        <w:rPr>
          <w:lang w:val="fr-CA"/>
        </w:rPr>
        <w:t>er</w:t>
      </w:r>
      <w:r w:rsidRPr="00B42B9C">
        <w:rPr>
          <w:lang w:val="fr-CA"/>
        </w:rPr>
        <w:t xml:space="preserve"> d</w:t>
      </w:r>
      <w:r w:rsidR="00880864">
        <w:rPr>
          <w:lang w:val="fr-CA"/>
        </w:rPr>
        <w:t xml:space="preserve">es </w:t>
      </w:r>
      <w:r w:rsidRPr="00B42B9C">
        <w:rPr>
          <w:lang w:val="fr-CA"/>
        </w:rPr>
        <w:t xml:space="preserve">outils supplémentaires pour décrire </w:t>
      </w:r>
      <w:r w:rsidR="004705B4">
        <w:rPr>
          <w:lang w:val="fr-CA"/>
        </w:rPr>
        <w:t>le processus</w:t>
      </w:r>
      <w:r w:rsidRPr="00B42B9C">
        <w:rPr>
          <w:lang w:val="fr-CA"/>
        </w:rPr>
        <w:t xml:space="preserve"> d</w:t>
      </w:r>
      <w:r w:rsidR="00B42B9C">
        <w:rPr>
          <w:lang w:val="fr-CA"/>
        </w:rPr>
        <w:t>’</w:t>
      </w:r>
      <w:r w:rsidRPr="00B42B9C">
        <w:rPr>
          <w:lang w:val="fr-CA"/>
        </w:rPr>
        <w:t>appel</w:t>
      </w:r>
      <w:r w:rsidR="004705B4">
        <w:rPr>
          <w:lang w:val="fr-CA"/>
        </w:rPr>
        <w:t xml:space="preserve"> et</w:t>
      </w:r>
      <w:r w:rsidRPr="00B42B9C">
        <w:rPr>
          <w:lang w:val="fr-CA"/>
        </w:rPr>
        <w:t xml:space="preserve"> d</w:t>
      </w:r>
      <w:r w:rsidR="00880864">
        <w:rPr>
          <w:lang w:val="fr-CA"/>
        </w:rPr>
        <w:t>e fournir de</w:t>
      </w:r>
      <w:r w:rsidRPr="00B42B9C">
        <w:rPr>
          <w:lang w:val="fr-CA"/>
        </w:rPr>
        <w:t xml:space="preserve">s conseils sur la </w:t>
      </w:r>
      <w:r w:rsidR="00880864">
        <w:rPr>
          <w:lang w:val="fr-CA"/>
        </w:rPr>
        <w:t>préparation</w:t>
      </w:r>
      <w:r w:rsidRPr="00B42B9C">
        <w:rPr>
          <w:lang w:val="fr-CA"/>
        </w:rPr>
        <w:t xml:space="preserve"> </w:t>
      </w:r>
      <w:r w:rsidR="00E163EF">
        <w:rPr>
          <w:lang w:val="fr-CA"/>
        </w:rPr>
        <w:t>d</w:t>
      </w:r>
      <w:r w:rsidR="00880864">
        <w:rPr>
          <w:lang w:val="fr-CA"/>
        </w:rPr>
        <w:t>es</w:t>
      </w:r>
      <w:r w:rsidRPr="00B42B9C">
        <w:rPr>
          <w:lang w:val="fr-CA"/>
        </w:rPr>
        <w:t xml:space="preserve"> </w:t>
      </w:r>
      <w:r w:rsidR="004705B4">
        <w:rPr>
          <w:lang w:val="fr-CA"/>
        </w:rPr>
        <w:t>argument</w:t>
      </w:r>
      <w:r w:rsidR="00E163EF">
        <w:rPr>
          <w:lang w:val="fr-CA"/>
        </w:rPr>
        <w:t>s</w:t>
      </w:r>
      <w:r w:rsidRPr="00B42B9C">
        <w:rPr>
          <w:lang w:val="fr-CA"/>
        </w:rPr>
        <w:t>. Il faudrait également veiller à décrire l</w:t>
      </w:r>
      <w:r w:rsidR="00B42B9C">
        <w:rPr>
          <w:lang w:val="fr-CA"/>
        </w:rPr>
        <w:t>’</w:t>
      </w:r>
      <w:r w:rsidRPr="00B42B9C">
        <w:rPr>
          <w:lang w:val="fr-CA"/>
        </w:rPr>
        <w:t>objectif de l</w:t>
      </w:r>
      <w:r w:rsidR="00B42B9C">
        <w:rPr>
          <w:lang w:val="fr-CA"/>
        </w:rPr>
        <w:t>’</w:t>
      </w:r>
      <w:r w:rsidRPr="00B42B9C">
        <w:rPr>
          <w:lang w:val="fr-CA"/>
        </w:rPr>
        <w:t>audience de la division d</w:t>
      </w:r>
      <w:r w:rsidR="00B42B9C">
        <w:rPr>
          <w:lang w:val="fr-CA"/>
        </w:rPr>
        <w:t>’</w:t>
      </w:r>
      <w:r w:rsidRPr="00B42B9C">
        <w:rPr>
          <w:lang w:val="fr-CA"/>
        </w:rPr>
        <w:t xml:space="preserve">appel, à </w:t>
      </w:r>
      <w:r w:rsidR="00AC049A">
        <w:rPr>
          <w:lang w:val="fr-CA"/>
        </w:rPr>
        <w:t>présenter</w:t>
      </w:r>
      <w:r w:rsidRPr="00B42B9C" w:rsidR="00F0131E">
        <w:rPr>
          <w:lang w:val="fr-CA"/>
        </w:rPr>
        <w:t xml:space="preserve"> clairement l</w:t>
      </w:r>
      <w:r w:rsidR="004705B4">
        <w:rPr>
          <w:lang w:val="fr-CA"/>
        </w:rPr>
        <w:t>e processus d</w:t>
      </w:r>
      <w:r w:rsidR="00B42B9C">
        <w:rPr>
          <w:lang w:val="fr-CA"/>
        </w:rPr>
        <w:t>’</w:t>
      </w:r>
      <w:r w:rsidRPr="00B42B9C" w:rsidR="00F0131E">
        <w:rPr>
          <w:lang w:val="fr-CA"/>
        </w:rPr>
        <w:t xml:space="preserve">audience et </w:t>
      </w:r>
      <w:r w:rsidRPr="00B42B9C">
        <w:rPr>
          <w:lang w:val="fr-CA"/>
        </w:rPr>
        <w:t xml:space="preserve">à </w:t>
      </w:r>
      <w:r w:rsidRPr="00B42B9C" w:rsidR="00F0131E">
        <w:rPr>
          <w:lang w:val="fr-CA"/>
        </w:rPr>
        <w:t>informer les</w:t>
      </w:r>
      <w:r w:rsidR="004705B4">
        <w:rPr>
          <w:lang w:val="fr-CA"/>
        </w:rPr>
        <w:t xml:space="preserve"> parties</w:t>
      </w:r>
      <w:r w:rsidRPr="00B42B9C" w:rsidR="00F0131E">
        <w:rPr>
          <w:lang w:val="fr-CA"/>
        </w:rPr>
        <w:t xml:space="preserve"> prestataires sur la </w:t>
      </w:r>
      <w:r w:rsidRPr="00B42B9C">
        <w:rPr>
          <w:lang w:val="fr-CA"/>
        </w:rPr>
        <w:t xml:space="preserve">manière </w:t>
      </w:r>
      <w:r w:rsidR="004705B4">
        <w:rPr>
          <w:lang w:val="fr-CA"/>
        </w:rPr>
        <w:t xml:space="preserve">dont le </w:t>
      </w:r>
      <w:r w:rsidR="00E8429A">
        <w:rPr>
          <w:lang w:val="fr-CA"/>
        </w:rPr>
        <w:t>TSS</w:t>
      </w:r>
      <w:r w:rsidR="004705B4">
        <w:rPr>
          <w:lang w:val="fr-CA"/>
        </w:rPr>
        <w:t xml:space="preserve"> rend ses décisions</w:t>
      </w:r>
      <w:r w:rsidRPr="00B42B9C">
        <w:rPr>
          <w:lang w:val="fr-CA"/>
        </w:rPr>
        <w:t xml:space="preserve">. Il conviendrait </w:t>
      </w:r>
      <w:r w:rsidR="00450B10">
        <w:rPr>
          <w:lang w:val="fr-CA"/>
        </w:rPr>
        <w:t>aussi</w:t>
      </w:r>
      <w:r w:rsidRPr="00B42B9C">
        <w:rPr>
          <w:lang w:val="fr-CA"/>
        </w:rPr>
        <w:t xml:space="preserve"> d</w:t>
      </w:r>
      <w:r w:rsidR="00B42B9C">
        <w:rPr>
          <w:lang w:val="fr-CA"/>
        </w:rPr>
        <w:t>’</w:t>
      </w:r>
      <w:r w:rsidRPr="00B42B9C">
        <w:rPr>
          <w:lang w:val="fr-CA"/>
        </w:rPr>
        <w:t xml:space="preserve">élargir le rôle </w:t>
      </w:r>
      <w:r w:rsidR="007D12DC">
        <w:rPr>
          <w:lang w:val="fr-CA"/>
        </w:rPr>
        <w:t>des accompagnatrices et accompagnateurs</w:t>
      </w:r>
      <w:r w:rsidRPr="00B42B9C">
        <w:rPr>
          <w:lang w:val="fr-CA"/>
        </w:rPr>
        <w:t xml:space="preserve"> </w:t>
      </w:r>
      <w:r w:rsidR="007D12DC">
        <w:rPr>
          <w:lang w:val="fr-CA"/>
        </w:rPr>
        <w:t xml:space="preserve">pour qu’ils </w:t>
      </w:r>
      <w:r w:rsidR="00494F0A">
        <w:rPr>
          <w:lang w:val="fr-CA"/>
        </w:rPr>
        <w:t>puissent offrir</w:t>
      </w:r>
      <w:r w:rsidRPr="00B42B9C">
        <w:rPr>
          <w:lang w:val="fr-CA"/>
        </w:rPr>
        <w:t xml:space="preserve"> un soutien </w:t>
      </w:r>
      <w:r w:rsidR="009F125A">
        <w:rPr>
          <w:lang w:val="fr-CA"/>
        </w:rPr>
        <w:t>personnalisé</w:t>
      </w:r>
      <w:r w:rsidR="00F41212">
        <w:rPr>
          <w:lang w:val="fr-CA"/>
        </w:rPr>
        <w:t>,</w:t>
      </w:r>
      <w:r w:rsidRPr="00B42B9C">
        <w:rPr>
          <w:lang w:val="fr-CA"/>
        </w:rPr>
        <w:t xml:space="preserve"> </w:t>
      </w:r>
      <w:r w:rsidR="00494F0A">
        <w:rPr>
          <w:lang w:val="fr-CA"/>
        </w:rPr>
        <w:t xml:space="preserve">en </w:t>
      </w:r>
      <w:r w:rsidRPr="00B42B9C">
        <w:rPr>
          <w:lang w:val="fr-CA"/>
        </w:rPr>
        <w:t>aid</w:t>
      </w:r>
      <w:r w:rsidR="00494F0A">
        <w:rPr>
          <w:lang w:val="fr-CA"/>
        </w:rPr>
        <w:t>ant les parties</w:t>
      </w:r>
      <w:r w:rsidRPr="00B42B9C">
        <w:rPr>
          <w:lang w:val="fr-CA"/>
        </w:rPr>
        <w:t xml:space="preserve"> prestataires à trouver </w:t>
      </w:r>
      <w:r w:rsidRPr="00B42B9C" w:rsidR="008C094D">
        <w:rPr>
          <w:lang w:val="fr-CA"/>
        </w:rPr>
        <w:t>les bons renseignements</w:t>
      </w:r>
      <w:r w:rsidR="00450B10">
        <w:rPr>
          <w:lang w:val="fr-CA"/>
        </w:rPr>
        <w:t xml:space="preserve"> </w:t>
      </w:r>
      <w:r w:rsidRPr="00B42B9C">
        <w:rPr>
          <w:lang w:val="fr-CA"/>
        </w:rPr>
        <w:t>et les bons documents</w:t>
      </w:r>
      <w:r w:rsidR="00494F0A">
        <w:rPr>
          <w:lang w:val="fr-CA"/>
        </w:rPr>
        <w:t xml:space="preserve"> et en les guidant</w:t>
      </w:r>
      <w:r w:rsidRPr="00B42B9C">
        <w:rPr>
          <w:lang w:val="fr-CA"/>
        </w:rPr>
        <w:t xml:space="preserve"> dans la préparation de leur appel en fonction de </w:t>
      </w:r>
      <w:r w:rsidR="00054CBC">
        <w:rPr>
          <w:lang w:val="fr-CA"/>
        </w:rPr>
        <w:t>leur situation</w:t>
      </w:r>
      <w:r w:rsidRPr="00B42B9C">
        <w:rPr>
          <w:lang w:val="fr-CA"/>
        </w:rPr>
        <w:t xml:space="preserve">. En </w:t>
      </w:r>
      <w:r w:rsidRPr="00B42B9C" w:rsidR="00545ED2">
        <w:rPr>
          <w:lang w:val="fr-CA"/>
        </w:rPr>
        <w:t>outre, il serait bon d</w:t>
      </w:r>
      <w:r w:rsidR="00B42B9C">
        <w:rPr>
          <w:lang w:val="fr-CA"/>
        </w:rPr>
        <w:t>’</w:t>
      </w:r>
      <w:r w:rsidRPr="00B42B9C" w:rsidR="00545ED2">
        <w:rPr>
          <w:lang w:val="fr-CA"/>
        </w:rPr>
        <w:t xml:space="preserve">étudier la possibilité de rendre la </w:t>
      </w:r>
      <w:r w:rsidRPr="00B42B9C">
        <w:rPr>
          <w:lang w:val="fr-CA"/>
        </w:rPr>
        <w:t>division d</w:t>
      </w:r>
      <w:r w:rsidR="00B42B9C">
        <w:rPr>
          <w:lang w:val="fr-CA"/>
        </w:rPr>
        <w:t>’</w:t>
      </w:r>
      <w:r w:rsidRPr="00B42B9C">
        <w:rPr>
          <w:lang w:val="fr-CA"/>
        </w:rPr>
        <w:t xml:space="preserve">appel moins formelle et plus accessible aux </w:t>
      </w:r>
      <w:r w:rsidR="002F1532">
        <w:rPr>
          <w:lang w:val="fr-CA"/>
        </w:rPr>
        <w:t>parties p</w:t>
      </w:r>
      <w:r w:rsidRPr="00B42B9C">
        <w:rPr>
          <w:lang w:val="fr-CA"/>
        </w:rPr>
        <w:t xml:space="preserve">restataires. </w:t>
      </w:r>
      <w:r w:rsidRPr="00B42B9C" w:rsidR="00F0131E">
        <w:rPr>
          <w:lang w:val="fr-CA"/>
        </w:rPr>
        <w:t xml:space="preserve">Enfin, </w:t>
      </w:r>
      <w:r w:rsidR="00C22F12">
        <w:rPr>
          <w:lang w:val="fr-CA"/>
        </w:rPr>
        <w:t>même si</w:t>
      </w:r>
      <w:r w:rsidRPr="00B42B9C" w:rsidR="00F0131E">
        <w:rPr>
          <w:lang w:val="fr-CA"/>
        </w:rPr>
        <w:t xml:space="preserve"> le service </w:t>
      </w:r>
      <w:r w:rsidR="002F1532">
        <w:rPr>
          <w:lang w:val="fr-CA"/>
        </w:rPr>
        <w:t>d’accompagnement</w:t>
      </w:r>
      <w:r w:rsidRPr="00B42B9C" w:rsidR="00CF3E7F">
        <w:rPr>
          <w:lang w:val="fr-CA"/>
        </w:rPr>
        <w:t xml:space="preserve"> </w:t>
      </w:r>
      <w:r w:rsidR="00C22F12">
        <w:rPr>
          <w:lang w:val="fr-CA"/>
        </w:rPr>
        <w:t>est</w:t>
      </w:r>
      <w:r w:rsidRPr="00B42B9C" w:rsidR="00F0131E">
        <w:rPr>
          <w:lang w:val="fr-CA"/>
        </w:rPr>
        <w:t xml:space="preserve"> bien accueilli, il serait intéressant de mettre en place un service qui permettrait de répondre immédiatement aux questions</w:t>
      </w:r>
      <w:r w:rsidR="002F1532">
        <w:rPr>
          <w:lang w:val="fr-CA"/>
        </w:rPr>
        <w:t xml:space="preserve"> des parties prestataires</w:t>
      </w:r>
      <w:r w:rsidR="00337591">
        <w:rPr>
          <w:lang w:val="fr-CA"/>
        </w:rPr>
        <w:t xml:space="preserve"> </w:t>
      </w:r>
      <w:r w:rsidRPr="00B42B9C" w:rsidR="00337591">
        <w:rPr>
          <w:lang w:val="fr-CA"/>
        </w:rPr>
        <w:t xml:space="preserve">(par exemple, un service </w:t>
      </w:r>
      <w:r w:rsidR="00337591">
        <w:rPr>
          <w:lang w:val="fr-CA"/>
        </w:rPr>
        <w:t>de clavardage</w:t>
      </w:r>
      <w:r w:rsidRPr="00B42B9C" w:rsidR="00337591">
        <w:rPr>
          <w:lang w:val="fr-CA"/>
        </w:rPr>
        <w:t xml:space="preserve"> en </w:t>
      </w:r>
      <w:r w:rsidR="00337591">
        <w:rPr>
          <w:lang w:val="fr-CA"/>
        </w:rPr>
        <w:t>ligne</w:t>
      </w:r>
      <w:r w:rsidRPr="00B42B9C" w:rsidR="00337591">
        <w:rPr>
          <w:lang w:val="fr-CA"/>
        </w:rPr>
        <w:t>)</w:t>
      </w:r>
      <w:r w:rsidRPr="00B42B9C" w:rsidR="00F0131E">
        <w:rPr>
          <w:lang w:val="fr-CA"/>
        </w:rPr>
        <w:t xml:space="preserve"> </w:t>
      </w:r>
      <w:r w:rsidR="002F1532">
        <w:rPr>
          <w:lang w:val="fr-CA"/>
        </w:rPr>
        <w:t xml:space="preserve">lorsque </w:t>
      </w:r>
      <w:r w:rsidR="00F41212">
        <w:rPr>
          <w:lang w:val="fr-CA"/>
        </w:rPr>
        <w:t xml:space="preserve">le personnel </w:t>
      </w:r>
      <w:r w:rsidR="002F1532">
        <w:rPr>
          <w:lang w:val="fr-CA"/>
        </w:rPr>
        <w:t>accompagnateur</w:t>
      </w:r>
      <w:r w:rsidRPr="00B42B9C" w:rsidR="00F0131E">
        <w:rPr>
          <w:lang w:val="fr-CA"/>
        </w:rPr>
        <w:t xml:space="preserve"> n</w:t>
      </w:r>
      <w:r w:rsidR="00B42B9C">
        <w:rPr>
          <w:lang w:val="fr-CA"/>
        </w:rPr>
        <w:t>’</w:t>
      </w:r>
      <w:r w:rsidRPr="00B42B9C" w:rsidR="00F0131E">
        <w:rPr>
          <w:lang w:val="fr-CA"/>
        </w:rPr>
        <w:t>est pas disponible.</w:t>
      </w:r>
      <w:r w:rsidRPr="00B42B9C" w:rsidR="00F0131E">
        <w:rPr>
          <w:lang w:val="fr-CA"/>
        </w:rPr>
        <w:br w:type="page"/>
      </w:r>
    </w:p>
    <w:p w:rsidRPr="00B42B9C" w:rsidR="00E23D60" w:rsidRDefault="00885FFD" w14:paraId="032A899E" w14:textId="77777777">
      <w:pPr>
        <w:pStyle w:val="Heading1"/>
        <w:spacing w:line="288" w:lineRule="auto"/>
        <w:rPr>
          <w:lang w:val="fr-CA"/>
        </w:rPr>
      </w:pPr>
      <w:bookmarkStart w:name="_Toc157152925" w:id="7"/>
      <w:r w:rsidRPr="00B42B9C">
        <w:rPr>
          <w:lang w:val="fr-CA"/>
        </w:rPr>
        <w:t xml:space="preserve">2.0 Contexte </w:t>
      </w:r>
      <w:r w:rsidRPr="00B42B9C" w:rsidR="001D08C1">
        <w:rPr>
          <w:lang w:val="fr-CA"/>
        </w:rPr>
        <w:t>et objectifs</w:t>
      </w:r>
      <w:bookmarkEnd w:id="7"/>
    </w:p>
    <w:p w:rsidRPr="00B42B9C" w:rsidR="00553218" w:rsidP="00553218" w:rsidRDefault="00553218" w14:paraId="040B5019" w14:textId="77777777">
      <w:pPr>
        <w:rPr>
          <w:lang w:val="fr-CA"/>
        </w:rPr>
      </w:pPr>
    </w:p>
    <w:p w:rsidRPr="00B42B9C" w:rsidR="00E23D60" w:rsidRDefault="00885FFD" w14:paraId="11EE3144" w14:textId="77777777">
      <w:pPr>
        <w:pStyle w:val="Heading2"/>
        <w:spacing w:line="288" w:lineRule="auto"/>
      </w:pPr>
      <w:bookmarkStart w:name="_Toc157152926" w:id="8"/>
      <w:r w:rsidRPr="00B42B9C">
        <w:t xml:space="preserve">2.1 </w:t>
      </w:r>
      <w:r w:rsidRPr="00B42B9C" w:rsidR="001D08C1">
        <w:t>Contexte</w:t>
      </w:r>
      <w:bookmarkEnd w:id="8"/>
    </w:p>
    <w:p w:rsidRPr="00B42B9C" w:rsidR="00E23D60" w:rsidRDefault="002D7CB3" w14:paraId="79E4C063" w14:textId="1A7AD494">
      <w:pPr>
        <w:spacing w:line="288" w:lineRule="auto"/>
        <w:rPr>
          <w:lang w:val="fr-CA"/>
        </w:rPr>
      </w:pPr>
      <w:r w:rsidRPr="00B42B9C">
        <w:rPr>
          <w:lang w:val="fr-CA"/>
        </w:rPr>
        <w:t>Le S</w:t>
      </w:r>
      <w:r>
        <w:rPr>
          <w:lang w:val="fr-CA"/>
        </w:rPr>
        <w:t>CDATA</w:t>
      </w:r>
      <w:r w:rsidRPr="00B42B9C">
        <w:rPr>
          <w:lang w:val="fr-CA"/>
        </w:rPr>
        <w:t xml:space="preserve"> </w:t>
      </w:r>
      <w:r>
        <w:rPr>
          <w:lang w:val="fr-CA"/>
        </w:rPr>
        <w:t>fournit des</w:t>
      </w:r>
      <w:r w:rsidRPr="00B42B9C">
        <w:rPr>
          <w:lang w:val="fr-CA"/>
        </w:rPr>
        <w:t xml:space="preserve"> services de soutien</w:t>
      </w:r>
      <w:r>
        <w:rPr>
          <w:lang w:val="fr-CA"/>
        </w:rPr>
        <w:t xml:space="preserve"> et</w:t>
      </w:r>
      <w:r w:rsidRPr="00B42B9C">
        <w:rPr>
          <w:lang w:val="fr-CA"/>
        </w:rPr>
        <w:t xml:space="preserve"> </w:t>
      </w:r>
      <w:r>
        <w:rPr>
          <w:lang w:val="fr-CA"/>
        </w:rPr>
        <w:t>des</w:t>
      </w:r>
      <w:r w:rsidRPr="00B42B9C">
        <w:rPr>
          <w:lang w:val="fr-CA"/>
        </w:rPr>
        <w:t xml:space="preserve"> installations </w:t>
      </w:r>
      <w:r>
        <w:rPr>
          <w:lang w:val="fr-CA"/>
        </w:rPr>
        <w:t xml:space="preserve">à </w:t>
      </w:r>
      <w:r w:rsidR="00D0495E">
        <w:rPr>
          <w:lang w:val="fr-CA"/>
        </w:rPr>
        <w:t>12</w:t>
      </w:r>
      <w:r>
        <w:rPr>
          <w:lang w:val="fr-CA"/>
        </w:rPr>
        <w:t> </w:t>
      </w:r>
      <w:r w:rsidRPr="00B42B9C">
        <w:rPr>
          <w:lang w:val="fr-CA"/>
        </w:rPr>
        <w:t xml:space="preserve">tribunaux administratifs fédéraux </w:t>
      </w:r>
      <w:r>
        <w:rPr>
          <w:lang w:val="fr-CA"/>
        </w:rPr>
        <w:t>par l’entremise d’une seule organisation intégrée</w:t>
      </w:r>
      <w:r w:rsidRPr="00B42B9C">
        <w:rPr>
          <w:lang w:val="fr-CA"/>
        </w:rPr>
        <w:t>. Ces services comprennent notamment le greffe, la recherche, les ressources humaines et l</w:t>
      </w:r>
      <w:r w:rsidR="00B42B9C">
        <w:rPr>
          <w:lang w:val="fr-CA"/>
        </w:rPr>
        <w:t>’</w:t>
      </w:r>
      <w:r w:rsidRPr="00B42B9C">
        <w:rPr>
          <w:lang w:val="fr-CA"/>
        </w:rPr>
        <w:t>évaluation. Le TSS</w:t>
      </w:r>
      <w:r w:rsidRPr="00B42B9C" w:rsidR="00825808">
        <w:rPr>
          <w:lang w:val="fr-CA"/>
        </w:rPr>
        <w:t xml:space="preserve"> </w:t>
      </w:r>
      <w:r w:rsidRPr="00B42B9C">
        <w:rPr>
          <w:lang w:val="fr-CA"/>
        </w:rPr>
        <w:t>est l</w:t>
      </w:r>
      <w:r w:rsidR="00B42B9C">
        <w:rPr>
          <w:lang w:val="fr-CA"/>
        </w:rPr>
        <w:t>’</w:t>
      </w:r>
      <w:r w:rsidRPr="00B42B9C">
        <w:rPr>
          <w:lang w:val="fr-CA"/>
        </w:rPr>
        <w:t>un des tribunaux soutenus par l</w:t>
      </w:r>
      <w:r w:rsidR="00E61F94">
        <w:rPr>
          <w:lang w:val="fr-CA"/>
        </w:rPr>
        <w:t>e SCDATA</w:t>
      </w:r>
      <w:r w:rsidRPr="00B42B9C">
        <w:rPr>
          <w:lang w:val="fr-CA"/>
        </w:rPr>
        <w:t xml:space="preserve">. </w:t>
      </w:r>
      <w:r w:rsidR="00E61F94">
        <w:rPr>
          <w:lang w:val="fr-CA"/>
        </w:rPr>
        <w:t xml:space="preserve">Le TSS </w:t>
      </w:r>
      <w:r w:rsidRPr="00B42B9C">
        <w:rPr>
          <w:lang w:val="fr-CA"/>
        </w:rPr>
        <w:t>rend des décisions sur les appels relatifs aux prestations d</w:t>
      </w:r>
      <w:r w:rsidR="00B42B9C">
        <w:rPr>
          <w:lang w:val="fr-CA"/>
        </w:rPr>
        <w:t>’</w:t>
      </w:r>
      <w:r w:rsidRPr="00B42B9C">
        <w:rPr>
          <w:lang w:val="fr-CA"/>
        </w:rPr>
        <w:t xml:space="preserve">assurance-emploi et aux prestations de </w:t>
      </w:r>
      <w:r w:rsidR="00A87464">
        <w:rPr>
          <w:lang w:val="fr-CA"/>
        </w:rPr>
        <w:t xml:space="preserve">la </w:t>
      </w:r>
      <w:r w:rsidRPr="00B42B9C">
        <w:rPr>
          <w:lang w:val="fr-CA"/>
        </w:rPr>
        <w:t>sécurité du revenu (par exemple, le Régime de pensions du Canada</w:t>
      </w:r>
      <w:r w:rsidR="003F69AA">
        <w:rPr>
          <w:lang w:val="fr-CA"/>
        </w:rPr>
        <w:t xml:space="preserve"> et</w:t>
      </w:r>
      <w:r w:rsidRPr="00B42B9C">
        <w:rPr>
          <w:lang w:val="fr-CA"/>
        </w:rPr>
        <w:t xml:space="preserve"> la Sécurité de la vieillesse). Le </w:t>
      </w:r>
      <w:r w:rsidR="00E61F94">
        <w:rPr>
          <w:lang w:val="fr-CA"/>
        </w:rPr>
        <w:t>TSS</w:t>
      </w:r>
      <w:r w:rsidRPr="00B42B9C">
        <w:rPr>
          <w:lang w:val="fr-CA"/>
        </w:rPr>
        <w:t xml:space="preserve"> comporte deux</w:t>
      </w:r>
      <w:r w:rsidR="00E61F94">
        <w:rPr>
          <w:lang w:val="fr-CA"/>
        </w:rPr>
        <w:t> </w:t>
      </w:r>
      <w:r w:rsidRPr="00B42B9C">
        <w:rPr>
          <w:lang w:val="fr-CA"/>
        </w:rPr>
        <w:t>niveaux d</w:t>
      </w:r>
      <w:r w:rsidR="00B42B9C">
        <w:rPr>
          <w:lang w:val="fr-CA"/>
        </w:rPr>
        <w:t>’</w:t>
      </w:r>
      <w:r w:rsidRPr="00B42B9C">
        <w:rPr>
          <w:lang w:val="fr-CA"/>
        </w:rPr>
        <w:t>appel</w:t>
      </w:r>
      <w:r w:rsidR="00E61F94">
        <w:rPr>
          <w:lang w:val="fr-CA"/>
        </w:rPr>
        <w:t> </w:t>
      </w:r>
      <w:r w:rsidRPr="00B42B9C">
        <w:rPr>
          <w:lang w:val="fr-CA"/>
        </w:rPr>
        <w:t xml:space="preserve">: la </w:t>
      </w:r>
      <w:r w:rsidR="00E61F94">
        <w:rPr>
          <w:lang w:val="fr-CA"/>
        </w:rPr>
        <w:t>d</w:t>
      </w:r>
      <w:r w:rsidRPr="00B42B9C">
        <w:rPr>
          <w:lang w:val="fr-CA"/>
        </w:rPr>
        <w:t>ivision générale</w:t>
      </w:r>
      <w:r w:rsidR="0075710D">
        <w:rPr>
          <w:lang w:val="fr-CA"/>
        </w:rPr>
        <w:t xml:space="preserve"> </w:t>
      </w:r>
      <w:r w:rsidRPr="00B42B9C">
        <w:rPr>
          <w:lang w:val="fr-CA"/>
        </w:rPr>
        <w:t xml:space="preserve">et la </w:t>
      </w:r>
      <w:r w:rsidR="00E61F94">
        <w:rPr>
          <w:lang w:val="fr-CA"/>
        </w:rPr>
        <w:t>d</w:t>
      </w:r>
      <w:r w:rsidRPr="00B42B9C">
        <w:rPr>
          <w:lang w:val="fr-CA"/>
        </w:rPr>
        <w:t>ivision d</w:t>
      </w:r>
      <w:r w:rsidR="00B42B9C">
        <w:rPr>
          <w:lang w:val="fr-CA"/>
        </w:rPr>
        <w:t>’</w:t>
      </w:r>
      <w:r w:rsidRPr="00B42B9C">
        <w:rPr>
          <w:lang w:val="fr-CA"/>
        </w:rPr>
        <w:t>appel.</w:t>
      </w:r>
    </w:p>
    <w:p w:rsidRPr="00B42B9C" w:rsidR="0078243B" w:rsidP="00727EA4" w:rsidRDefault="0078243B" w14:paraId="742950DA" w14:textId="77777777">
      <w:pPr>
        <w:spacing w:line="288" w:lineRule="auto"/>
        <w:rPr>
          <w:lang w:val="fr-CA"/>
        </w:rPr>
      </w:pPr>
    </w:p>
    <w:p w:rsidRPr="00B42B9C" w:rsidR="00E23D60" w:rsidRDefault="00CA3745" w14:paraId="57B5A022" w14:textId="1D237CD3">
      <w:pPr>
        <w:spacing w:line="288" w:lineRule="auto"/>
        <w:rPr>
          <w:lang w:val="fr-CA"/>
        </w:rPr>
      </w:pPr>
      <w:r w:rsidRPr="00B42B9C">
        <w:rPr>
          <w:lang w:val="fr-CA"/>
        </w:rPr>
        <w:t xml:space="preserve">De récentes </w:t>
      </w:r>
      <w:r w:rsidR="00DD4DB3">
        <w:rPr>
          <w:lang w:val="fr-CA"/>
        </w:rPr>
        <w:t>recherches</w:t>
      </w:r>
      <w:r w:rsidRPr="00B42B9C">
        <w:rPr>
          <w:lang w:val="fr-CA"/>
        </w:rPr>
        <w:t xml:space="preserve"> externes</w:t>
      </w:r>
      <w:r w:rsidR="008C6305">
        <w:rPr>
          <w:lang w:val="fr-CA"/>
        </w:rPr>
        <w:t xml:space="preserve"> et indépendantes</w:t>
      </w:r>
      <w:r w:rsidRPr="00B42B9C">
        <w:rPr>
          <w:lang w:val="fr-CA"/>
        </w:rPr>
        <w:t xml:space="preserve"> menées par la </w:t>
      </w:r>
      <w:r w:rsidR="00C07E06">
        <w:rPr>
          <w:lang w:val="fr-CA"/>
        </w:rPr>
        <w:t>F</w:t>
      </w:r>
      <w:r w:rsidRPr="00B42B9C">
        <w:rPr>
          <w:lang w:val="fr-CA"/>
        </w:rPr>
        <w:t>aculté de droit de l</w:t>
      </w:r>
      <w:r w:rsidR="00B42B9C">
        <w:rPr>
          <w:lang w:val="fr-CA"/>
        </w:rPr>
        <w:t>’</w:t>
      </w:r>
      <w:r w:rsidR="00EF6379">
        <w:rPr>
          <w:lang w:val="fr-CA"/>
        </w:rPr>
        <w:t>U</w:t>
      </w:r>
      <w:r w:rsidRPr="00B42B9C">
        <w:rPr>
          <w:lang w:val="fr-CA"/>
        </w:rPr>
        <w:t xml:space="preserve">niversité de Windsor et le </w:t>
      </w:r>
      <w:r w:rsidR="00EF6379">
        <w:rPr>
          <w:lang w:val="fr-CA"/>
        </w:rPr>
        <w:t>D</w:t>
      </w:r>
      <w:r w:rsidRPr="00B42B9C">
        <w:rPr>
          <w:lang w:val="fr-CA"/>
        </w:rPr>
        <w:t>épartement de sciences politiques de l</w:t>
      </w:r>
      <w:r w:rsidR="00B42B9C">
        <w:rPr>
          <w:lang w:val="fr-CA"/>
        </w:rPr>
        <w:t>’</w:t>
      </w:r>
      <w:r w:rsidR="00C07E06">
        <w:rPr>
          <w:lang w:val="fr-CA"/>
        </w:rPr>
        <w:t>U</w:t>
      </w:r>
      <w:r w:rsidRPr="00B42B9C">
        <w:rPr>
          <w:lang w:val="fr-CA"/>
        </w:rPr>
        <w:t>niversité Laval ont mis en évidence le fait que l</w:t>
      </w:r>
      <w:r w:rsidR="008C70E8">
        <w:rPr>
          <w:lang w:val="fr-CA"/>
        </w:rPr>
        <w:t>es commentaires des utilisatrices et</w:t>
      </w:r>
      <w:r w:rsidRPr="00B42B9C">
        <w:rPr>
          <w:lang w:val="fr-CA"/>
        </w:rPr>
        <w:t xml:space="preserve"> utilisateurs </w:t>
      </w:r>
      <w:r w:rsidRPr="00B42B9C" w:rsidR="005F7C18">
        <w:rPr>
          <w:lang w:val="fr-CA"/>
        </w:rPr>
        <w:t xml:space="preserve">finaux </w:t>
      </w:r>
      <w:r w:rsidRPr="00B42B9C">
        <w:rPr>
          <w:lang w:val="fr-CA"/>
        </w:rPr>
        <w:t>peu</w:t>
      </w:r>
      <w:r w:rsidR="00DA7CFD">
        <w:rPr>
          <w:lang w:val="fr-CA"/>
        </w:rPr>
        <w:t>vent contenir</w:t>
      </w:r>
      <w:r w:rsidRPr="00B42B9C">
        <w:rPr>
          <w:lang w:val="fr-CA"/>
        </w:rPr>
        <w:t xml:space="preserve"> des </w:t>
      </w:r>
      <w:r w:rsidR="00F055F0">
        <w:rPr>
          <w:lang w:val="fr-CA"/>
        </w:rPr>
        <w:t>renseignements</w:t>
      </w:r>
      <w:r w:rsidRPr="00B42B9C">
        <w:rPr>
          <w:lang w:val="fr-CA"/>
        </w:rPr>
        <w:t xml:space="preserve"> importants que d</w:t>
      </w:r>
      <w:r w:rsidR="00B42B9C">
        <w:rPr>
          <w:lang w:val="fr-CA"/>
        </w:rPr>
        <w:t>’</w:t>
      </w:r>
      <w:r w:rsidRPr="00B42B9C">
        <w:rPr>
          <w:lang w:val="fr-CA"/>
        </w:rPr>
        <w:t>autres approches (par exemple, la recherche interne) risquent d</w:t>
      </w:r>
      <w:r w:rsidR="00FE3C3E">
        <w:rPr>
          <w:lang w:val="fr-CA"/>
        </w:rPr>
        <w:t>e négliger</w:t>
      </w:r>
      <w:r w:rsidRPr="00B42B9C">
        <w:rPr>
          <w:lang w:val="fr-CA"/>
        </w:rPr>
        <w:t xml:space="preserve">. </w:t>
      </w:r>
      <w:r w:rsidR="006C3BC6">
        <w:rPr>
          <w:lang w:val="fr-CA"/>
        </w:rPr>
        <w:t>Leur</w:t>
      </w:r>
      <w:r w:rsidR="00834B4D">
        <w:rPr>
          <w:lang w:val="fr-CA"/>
        </w:rPr>
        <w:t xml:space="preserve"> </w:t>
      </w:r>
      <w:r w:rsidRPr="00B42B9C">
        <w:rPr>
          <w:lang w:val="fr-CA"/>
        </w:rPr>
        <w:t>étude indépendante</w:t>
      </w:r>
      <w:r w:rsidR="009C344A">
        <w:rPr>
          <w:lang w:val="fr-CA"/>
        </w:rPr>
        <w:t xml:space="preserve"> concern</w:t>
      </w:r>
      <w:r w:rsidR="00716A0A">
        <w:rPr>
          <w:lang w:val="fr-CA"/>
        </w:rPr>
        <w:t>ait</w:t>
      </w:r>
      <w:r w:rsidRPr="00B42B9C">
        <w:rPr>
          <w:lang w:val="fr-CA"/>
        </w:rPr>
        <w:t xml:space="preserve"> </w:t>
      </w:r>
      <w:r w:rsidR="00CB29E9">
        <w:rPr>
          <w:lang w:val="fr-CA"/>
        </w:rPr>
        <w:t>le</w:t>
      </w:r>
      <w:r w:rsidRPr="00B42B9C">
        <w:rPr>
          <w:lang w:val="fr-CA"/>
        </w:rPr>
        <w:t xml:space="preserve"> </w:t>
      </w:r>
      <w:r w:rsidR="00103E73">
        <w:rPr>
          <w:lang w:val="fr-CA"/>
        </w:rPr>
        <w:t>service d’accompagnement</w:t>
      </w:r>
      <w:r w:rsidR="00F52464">
        <w:rPr>
          <w:lang w:val="fr-CA"/>
        </w:rPr>
        <w:t xml:space="preserve"> </w:t>
      </w:r>
      <w:r w:rsidR="009711A9">
        <w:rPr>
          <w:lang w:val="fr-CA"/>
        </w:rPr>
        <w:t>dans</w:t>
      </w:r>
      <w:r w:rsidRPr="00B42B9C">
        <w:rPr>
          <w:lang w:val="fr-CA"/>
        </w:rPr>
        <w:t xml:space="preserve"> les appels </w:t>
      </w:r>
      <w:r w:rsidR="00CF6B1B">
        <w:rPr>
          <w:lang w:val="fr-CA"/>
        </w:rPr>
        <w:t>traités par la section de la sécurité du revenu de la d</w:t>
      </w:r>
      <w:r w:rsidRPr="00B42B9C" w:rsidR="00CF6B1B">
        <w:rPr>
          <w:lang w:val="fr-CA"/>
        </w:rPr>
        <w:t xml:space="preserve">ivision générale du </w:t>
      </w:r>
      <w:r w:rsidR="00CF6B1B">
        <w:rPr>
          <w:lang w:val="fr-CA"/>
        </w:rPr>
        <w:t xml:space="preserve">TSS, qui étaient </w:t>
      </w:r>
      <w:r w:rsidR="0075710D">
        <w:rPr>
          <w:lang w:val="fr-CA"/>
        </w:rPr>
        <w:t>liés au</w:t>
      </w:r>
      <w:r w:rsidR="009711A9">
        <w:rPr>
          <w:lang w:val="fr-CA"/>
        </w:rPr>
        <w:t>x</w:t>
      </w:r>
      <w:r w:rsidRPr="00B42B9C">
        <w:rPr>
          <w:lang w:val="fr-CA"/>
        </w:rPr>
        <w:t xml:space="preserve"> </w:t>
      </w:r>
      <w:r w:rsidR="009711A9">
        <w:rPr>
          <w:lang w:val="fr-CA"/>
        </w:rPr>
        <w:t>prestations d’i</w:t>
      </w:r>
      <w:r w:rsidRPr="00B42B9C" w:rsidR="009711A9">
        <w:rPr>
          <w:lang w:val="fr-CA"/>
        </w:rPr>
        <w:t xml:space="preserve">nvalidité </w:t>
      </w:r>
      <w:r w:rsidR="009711A9">
        <w:rPr>
          <w:lang w:val="fr-CA"/>
        </w:rPr>
        <w:t xml:space="preserve">du </w:t>
      </w:r>
      <w:r w:rsidRPr="00B42B9C">
        <w:rPr>
          <w:lang w:val="fr-CA"/>
        </w:rPr>
        <w:t xml:space="preserve">Régime de pensions du Canada. </w:t>
      </w:r>
      <w:r w:rsidRPr="00B42B9C" w:rsidR="00825808">
        <w:rPr>
          <w:lang w:val="fr-CA"/>
        </w:rPr>
        <w:t xml:space="preserve">Le </w:t>
      </w:r>
      <w:r w:rsidR="004A1BE0">
        <w:rPr>
          <w:lang w:val="fr-CA"/>
        </w:rPr>
        <w:t>S</w:t>
      </w:r>
      <w:r w:rsidRPr="00B42B9C" w:rsidR="00825808">
        <w:rPr>
          <w:lang w:val="fr-CA"/>
        </w:rPr>
        <w:t xml:space="preserve">ecrétariat du </w:t>
      </w:r>
      <w:r w:rsidR="004A1BE0">
        <w:rPr>
          <w:lang w:val="fr-CA"/>
        </w:rPr>
        <w:t xml:space="preserve">TSS </w:t>
      </w:r>
      <w:r w:rsidRPr="00B42B9C" w:rsidR="00825808">
        <w:rPr>
          <w:lang w:val="fr-CA"/>
        </w:rPr>
        <w:t xml:space="preserve">a lancé ce service </w:t>
      </w:r>
      <w:r w:rsidR="00C331D2">
        <w:rPr>
          <w:lang w:val="fr-CA"/>
        </w:rPr>
        <w:t xml:space="preserve">d’accompagnement </w:t>
      </w:r>
      <w:r w:rsidR="004A1BE0">
        <w:rPr>
          <w:lang w:val="fr-CA"/>
        </w:rPr>
        <w:t>à</w:t>
      </w:r>
      <w:r w:rsidRPr="00B42B9C" w:rsidR="00825808">
        <w:rPr>
          <w:lang w:val="fr-CA"/>
        </w:rPr>
        <w:t xml:space="preserve"> la division d</w:t>
      </w:r>
      <w:r w:rsidR="00B42B9C">
        <w:rPr>
          <w:lang w:val="fr-CA"/>
        </w:rPr>
        <w:t>’</w:t>
      </w:r>
      <w:r w:rsidRPr="00B42B9C" w:rsidR="00825808">
        <w:rPr>
          <w:lang w:val="fr-CA"/>
        </w:rPr>
        <w:t>appel en novembre</w:t>
      </w:r>
      <w:r w:rsidR="004A1BE0">
        <w:rPr>
          <w:lang w:val="fr-CA"/>
        </w:rPr>
        <w:t> </w:t>
      </w:r>
      <w:r w:rsidRPr="00B42B9C" w:rsidR="00825808">
        <w:rPr>
          <w:lang w:val="fr-CA"/>
        </w:rPr>
        <w:t>2020. Il s</w:t>
      </w:r>
      <w:r w:rsidR="00B42B9C">
        <w:rPr>
          <w:lang w:val="fr-CA"/>
        </w:rPr>
        <w:t>’</w:t>
      </w:r>
      <w:r w:rsidRPr="00B42B9C" w:rsidR="00825808">
        <w:rPr>
          <w:lang w:val="fr-CA"/>
        </w:rPr>
        <w:t>agi</w:t>
      </w:r>
      <w:r w:rsidR="003E5456">
        <w:rPr>
          <w:lang w:val="fr-CA"/>
        </w:rPr>
        <w:t>ssait</w:t>
      </w:r>
      <w:r w:rsidRPr="00B42B9C" w:rsidR="00825808">
        <w:rPr>
          <w:lang w:val="fr-CA"/>
        </w:rPr>
        <w:t xml:space="preserve"> de la première tentative d</w:t>
      </w:r>
      <w:r w:rsidR="00B42B9C">
        <w:rPr>
          <w:lang w:val="fr-CA"/>
        </w:rPr>
        <w:t>’</w:t>
      </w:r>
      <w:r w:rsidRPr="00B42B9C" w:rsidR="00825808">
        <w:rPr>
          <w:lang w:val="fr-CA"/>
        </w:rPr>
        <w:t xml:space="preserve">étude </w:t>
      </w:r>
      <w:r w:rsidR="00C3355E">
        <w:rPr>
          <w:lang w:val="fr-CA"/>
        </w:rPr>
        <w:t>sur</w:t>
      </w:r>
      <w:r w:rsidRPr="00B42B9C" w:rsidR="00825808">
        <w:rPr>
          <w:lang w:val="fr-CA"/>
        </w:rPr>
        <w:t xml:space="preserve"> </w:t>
      </w:r>
      <w:r w:rsidR="004A1BE0">
        <w:rPr>
          <w:lang w:val="fr-CA"/>
        </w:rPr>
        <w:t>la qualité</w:t>
      </w:r>
      <w:r w:rsidRPr="00B42B9C" w:rsidR="00825808">
        <w:rPr>
          <w:lang w:val="fr-CA"/>
        </w:rPr>
        <w:t xml:space="preserve"> du service</w:t>
      </w:r>
      <w:r w:rsidR="004D284E">
        <w:rPr>
          <w:lang w:val="fr-CA"/>
        </w:rPr>
        <w:t>,</w:t>
      </w:r>
      <w:r w:rsidRPr="00B42B9C" w:rsidR="00825808">
        <w:rPr>
          <w:lang w:val="fr-CA"/>
        </w:rPr>
        <w:t xml:space="preserve"> </w:t>
      </w:r>
      <w:r w:rsidR="00095FB0">
        <w:rPr>
          <w:lang w:val="fr-CA"/>
        </w:rPr>
        <w:t>plus de</w:t>
      </w:r>
      <w:r w:rsidRPr="00B42B9C" w:rsidR="00825808">
        <w:rPr>
          <w:lang w:val="fr-CA"/>
        </w:rPr>
        <w:t xml:space="preserve"> 24</w:t>
      </w:r>
      <w:r w:rsidR="004A1BE0">
        <w:rPr>
          <w:lang w:val="fr-CA"/>
        </w:rPr>
        <w:t> </w:t>
      </w:r>
      <w:r w:rsidRPr="00B42B9C" w:rsidR="00825808">
        <w:rPr>
          <w:lang w:val="fr-CA"/>
        </w:rPr>
        <w:t xml:space="preserve">mois </w:t>
      </w:r>
      <w:r w:rsidR="00095FB0">
        <w:rPr>
          <w:lang w:val="fr-CA"/>
        </w:rPr>
        <w:t>après sa mise en œuvre</w:t>
      </w:r>
      <w:r w:rsidRPr="00B42B9C" w:rsidR="00825808">
        <w:rPr>
          <w:lang w:val="fr-CA"/>
        </w:rPr>
        <w:t>. L</w:t>
      </w:r>
      <w:r w:rsidR="00B42B9C">
        <w:rPr>
          <w:lang w:val="fr-CA"/>
        </w:rPr>
        <w:t>’</w:t>
      </w:r>
      <w:r w:rsidRPr="00B42B9C" w:rsidR="00825808">
        <w:rPr>
          <w:lang w:val="fr-CA"/>
        </w:rPr>
        <w:t xml:space="preserve">objectif </w:t>
      </w:r>
      <w:r w:rsidR="00095FB0">
        <w:rPr>
          <w:lang w:val="fr-CA"/>
        </w:rPr>
        <w:t>de l’</w:t>
      </w:r>
      <w:r w:rsidRPr="00B42B9C" w:rsidR="00825808">
        <w:rPr>
          <w:lang w:val="fr-CA"/>
        </w:rPr>
        <w:t xml:space="preserve">étude était de comprendre </w:t>
      </w:r>
      <w:r w:rsidR="003108C0">
        <w:rPr>
          <w:lang w:val="fr-CA"/>
        </w:rPr>
        <w:t>dans quelle mesure le</w:t>
      </w:r>
      <w:r w:rsidRPr="00B42B9C" w:rsidR="00825808">
        <w:rPr>
          <w:lang w:val="fr-CA"/>
        </w:rPr>
        <w:t xml:space="preserve"> </w:t>
      </w:r>
      <w:r w:rsidR="00103E73">
        <w:rPr>
          <w:lang w:val="fr-CA"/>
        </w:rPr>
        <w:t>service</w:t>
      </w:r>
      <w:r w:rsidR="00095FB0">
        <w:rPr>
          <w:lang w:val="fr-CA"/>
        </w:rPr>
        <w:t xml:space="preserve"> </w:t>
      </w:r>
      <w:r w:rsidR="003108C0">
        <w:rPr>
          <w:lang w:val="fr-CA"/>
        </w:rPr>
        <w:t xml:space="preserve">permet d’améliorer </w:t>
      </w:r>
      <w:r w:rsidRPr="00B42B9C" w:rsidR="00825808">
        <w:rPr>
          <w:lang w:val="fr-CA"/>
        </w:rPr>
        <w:t>l</w:t>
      </w:r>
      <w:r w:rsidR="00B42B9C">
        <w:rPr>
          <w:lang w:val="fr-CA"/>
        </w:rPr>
        <w:t>’</w:t>
      </w:r>
      <w:r w:rsidRPr="00B42B9C" w:rsidR="00825808">
        <w:rPr>
          <w:lang w:val="fr-CA"/>
        </w:rPr>
        <w:t xml:space="preserve">accès </w:t>
      </w:r>
      <w:r w:rsidRPr="00B42B9C" w:rsidR="00CB15CF">
        <w:rPr>
          <w:lang w:val="fr-CA"/>
        </w:rPr>
        <w:t xml:space="preserve">à la justice </w:t>
      </w:r>
      <w:r w:rsidR="00CB15CF">
        <w:rPr>
          <w:lang w:val="fr-CA"/>
        </w:rPr>
        <w:t>pour les</w:t>
      </w:r>
      <w:r w:rsidRPr="00B42B9C" w:rsidR="00825808">
        <w:rPr>
          <w:lang w:val="fr-CA"/>
        </w:rPr>
        <w:t xml:space="preserve"> utilisat</w:t>
      </w:r>
      <w:r w:rsidR="003108C0">
        <w:rPr>
          <w:lang w:val="fr-CA"/>
        </w:rPr>
        <w:t>rices et utilisateurs</w:t>
      </w:r>
      <w:r w:rsidRPr="00B42B9C" w:rsidR="00825808">
        <w:rPr>
          <w:lang w:val="fr-CA"/>
        </w:rPr>
        <w:t xml:space="preserve"> finaux. Le </w:t>
      </w:r>
      <w:r w:rsidR="003108C0">
        <w:rPr>
          <w:lang w:val="fr-CA"/>
        </w:rPr>
        <w:t xml:space="preserve">TSS </w:t>
      </w:r>
      <w:r w:rsidRPr="00B42B9C" w:rsidR="00825808">
        <w:rPr>
          <w:lang w:val="fr-CA"/>
        </w:rPr>
        <w:t>utilise</w:t>
      </w:r>
      <w:r w:rsidR="00655781">
        <w:rPr>
          <w:lang w:val="fr-CA"/>
        </w:rPr>
        <w:t>ra</w:t>
      </w:r>
      <w:r w:rsidRPr="00B42B9C" w:rsidR="00825808">
        <w:rPr>
          <w:lang w:val="fr-CA"/>
        </w:rPr>
        <w:t xml:space="preserve"> les résultats</w:t>
      </w:r>
      <w:r w:rsidR="003108C0">
        <w:rPr>
          <w:lang w:val="fr-CA"/>
        </w:rPr>
        <w:t xml:space="preserve"> </w:t>
      </w:r>
      <w:r w:rsidRPr="00B42B9C" w:rsidR="00825808">
        <w:rPr>
          <w:lang w:val="fr-CA"/>
        </w:rPr>
        <w:t xml:space="preserve">pour </w:t>
      </w:r>
      <w:r w:rsidR="009D18C5">
        <w:rPr>
          <w:lang w:val="fr-CA"/>
        </w:rPr>
        <w:t>orienter la modification d</w:t>
      </w:r>
      <w:r w:rsidR="002C2BF0">
        <w:rPr>
          <w:lang w:val="fr-CA"/>
        </w:rPr>
        <w:t>es</w:t>
      </w:r>
      <w:r w:rsidRPr="00B42B9C" w:rsidR="00825808">
        <w:rPr>
          <w:lang w:val="fr-CA"/>
        </w:rPr>
        <w:t xml:space="preserve"> services </w:t>
      </w:r>
      <w:r w:rsidR="002C2BF0">
        <w:rPr>
          <w:lang w:val="fr-CA"/>
        </w:rPr>
        <w:t xml:space="preserve">offerts </w:t>
      </w:r>
      <w:r w:rsidRPr="00B42B9C" w:rsidR="00825808">
        <w:rPr>
          <w:lang w:val="fr-CA"/>
        </w:rPr>
        <w:t xml:space="preserve">et </w:t>
      </w:r>
      <w:r w:rsidR="009D18C5">
        <w:rPr>
          <w:lang w:val="fr-CA"/>
        </w:rPr>
        <w:t>d</w:t>
      </w:r>
      <w:r w:rsidR="002C2BF0">
        <w:rPr>
          <w:lang w:val="fr-CA"/>
        </w:rPr>
        <w:t>es</w:t>
      </w:r>
      <w:r w:rsidRPr="00B42B9C" w:rsidR="00825808">
        <w:rPr>
          <w:lang w:val="fr-CA"/>
        </w:rPr>
        <w:t xml:space="preserve"> processus internes.</w:t>
      </w:r>
    </w:p>
    <w:p w:rsidRPr="00B42B9C" w:rsidR="00CA3745" w:rsidP="00727EA4" w:rsidRDefault="00CA3745" w14:paraId="49810C95" w14:textId="77777777">
      <w:pPr>
        <w:spacing w:line="288" w:lineRule="auto"/>
        <w:rPr>
          <w:lang w:val="fr-CA"/>
        </w:rPr>
      </w:pPr>
    </w:p>
    <w:p w:rsidRPr="00B42B9C" w:rsidR="00E23D60" w:rsidRDefault="00885FFD" w14:paraId="6DCD1017" w14:textId="77777777">
      <w:pPr>
        <w:pStyle w:val="Heading2"/>
        <w:spacing w:line="288" w:lineRule="auto"/>
      </w:pPr>
      <w:bookmarkStart w:name="_Toc157152927" w:id="9"/>
      <w:r w:rsidRPr="00B42B9C">
        <w:t xml:space="preserve">2.2 </w:t>
      </w:r>
      <w:r w:rsidRPr="00B42B9C" w:rsidR="001D08C1">
        <w:t>Objectifs</w:t>
      </w:r>
      <w:bookmarkEnd w:id="9"/>
    </w:p>
    <w:p w:rsidRPr="00B42B9C" w:rsidR="00E23D60" w:rsidRDefault="00885FFD" w14:paraId="6EEF3717" w14:textId="72A9C530">
      <w:pPr>
        <w:spacing w:line="288" w:lineRule="auto"/>
        <w:rPr>
          <w:lang w:val="fr-CA"/>
        </w:rPr>
      </w:pPr>
      <w:r w:rsidRPr="00B42B9C">
        <w:rPr>
          <w:lang w:val="fr-CA"/>
        </w:rPr>
        <w:t xml:space="preserve">Les </w:t>
      </w:r>
      <w:r w:rsidR="00B84539">
        <w:rPr>
          <w:lang w:val="fr-CA"/>
        </w:rPr>
        <w:t>entrevues avec d’anciennes utilisatrices et d’</w:t>
      </w:r>
      <w:r w:rsidRPr="00B42B9C">
        <w:rPr>
          <w:lang w:val="fr-CA"/>
        </w:rPr>
        <w:t xml:space="preserve">anciens utilisateurs finaux fourniront au </w:t>
      </w:r>
      <w:r w:rsidR="00B84539">
        <w:rPr>
          <w:lang w:val="fr-CA"/>
        </w:rPr>
        <w:t>TSS</w:t>
      </w:r>
      <w:r w:rsidRPr="00B42B9C">
        <w:rPr>
          <w:lang w:val="fr-CA"/>
        </w:rPr>
        <w:t xml:space="preserve"> </w:t>
      </w:r>
      <w:r w:rsidR="00B84539">
        <w:rPr>
          <w:lang w:val="fr-CA"/>
        </w:rPr>
        <w:t xml:space="preserve">les commentaires </w:t>
      </w:r>
      <w:r w:rsidR="00020047">
        <w:rPr>
          <w:lang w:val="fr-CA"/>
        </w:rPr>
        <w:t>nécessaires</w:t>
      </w:r>
      <w:r w:rsidRPr="00B42B9C" w:rsidR="00020047">
        <w:rPr>
          <w:lang w:val="fr-CA"/>
        </w:rPr>
        <w:t xml:space="preserve"> pour </w:t>
      </w:r>
      <w:r w:rsidR="00020047">
        <w:rPr>
          <w:lang w:val="fr-CA"/>
        </w:rPr>
        <w:t>cerner et ré</w:t>
      </w:r>
      <w:r w:rsidR="000E740A">
        <w:rPr>
          <w:lang w:val="fr-CA"/>
        </w:rPr>
        <w:t>soudre</w:t>
      </w:r>
      <w:r w:rsidR="00020047">
        <w:rPr>
          <w:lang w:val="fr-CA"/>
        </w:rPr>
        <w:t xml:space="preserve"> les</w:t>
      </w:r>
      <w:r w:rsidRPr="00B42B9C" w:rsidR="00020047">
        <w:rPr>
          <w:lang w:val="fr-CA"/>
        </w:rPr>
        <w:t xml:space="preserve"> problèmes </w:t>
      </w:r>
      <w:r w:rsidR="00020047">
        <w:rPr>
          <w:lang w:val="fr-CA"/>
        </w:rPr>
        <w:t>de qualité</w:t>
      </w:r>
      <w:r w:rsidRPr="00B42B9C" w:rsidR="00020047">
        <w:rPr>
          <w:lang w:val="fr-CA"/>
        </w:rPr>
        <w:t xml:space="preserve"> du point de vue </w:t>
      </w:r>
      <w:r w:rsidR="00020047">
        <w:rPr>
          <w:lang w:val="fr-CA"/>
        </w:rPr>
        <w:t>des acteurs clés</w:t>
      </w:r>
      <w:r w:rsidRPr="00B42B9C" w:rsidR="00020047">
        <w:rPr>
          <w:lang w:val="fr-CA"/>
        </w:rPr>
        <w:t xml:space="preserve"> du système d</w:t>
      </w:r>
      <w:r w:rsidR="00020047">
        <w:rPr>
          <w:lang w:val="fr-CA"/>
        </w:rPr>
        <w:t>’</w:t>
      </w:r>
      <w:r w:rsidRPr="00B42B9C" w:rsidR="00020047">
        <w:rPr>
          <w:lang w:val="fr-CA"/>
        </w:rPr>
        <w:t>appel</w:t>
      </w:r>
      <w:r w:rsidRPr="00B42B9C">
        <w:rPr>
          <w:lang w:val="fr-CA"/>
        </w:rPr>
        <w:t xml:space="preserve">. </w:t>
      </w:r>
      <w:r w:rsidR="00B84539">
        <w:rPr>
          <w:lang w:val="fr-CA"/>
        </w:rPr>
        <w:t>Les entrevues</w:t>
      </w:r>
      <w:r w:rsidRPr="00B42B9C">
        <w:rPr>
          <w:lang w:val="fr-CA"/>
        </w:rPr>
        <w:t xml:space="preserve"> </w:t>
      </w:r>
      <w:r w:rsidR="0075710D">
        <w:rPr>
          <w:lang w:val="fr-CA"/>
        </w:rPr>
        <w:t>visaient à</w:t>
      </w:r>
      <w:r w:rsidRPr="00B42B9C">
        <w:rPr>
          <w:lang w:val="fr-CA"/>
        </w:rPr>
        <w:t xml:space="preserve"> recueillir de </w:t>
      </w:r>
      <w:r w:rsidR="001C65AD">
        <w:rPr>
          <w:lang w:val="fr-CA"/>
        </w:rPr>
        <w:t>l’</w:t>
      </w:r>
      <w:r w:rsidRPr="00B42B9C">
        <w:rPr>
          <w:lang w:val="fr-CA"/>
        </w:rPr>
        <w:t>information sur les questions suivantes</w:t>
      </w:r>
      <w:r w:rsidR="00B84539">
        <w:rPr>
          <w:lang w:val="fr-CA"/>
        </w:rPr>
        <w:t> </w:t>
      </w:r>
      <w:r w:rsidRPr="00B42B9C">
        <w:rPr>
          <w:lang w:val="fr-CA"/>
        </w:rPr>
        <w:t>:</w:t>
      </w:r>
    </w:p>
    <w:p w:rsidRPr="00B42B9C" w:rsidR="006F56F6" w:rsidP="00727EA4" w:rsidRDefault="006F56F6" w14:paraId="77410160" w14:textId="77777777">
      <w:pPr>
        <w:spacing w:line="288" w:lineRule="auto"/>
        <w:rPr>
          <w:lang w:val="fr-CA"/>
        </w:rPr>
      </w:pPr>
    </w:p>
    <w:p w:rsidRPr="00B42B9C" w:rsidR="00E23D60" w:rsidRDefault="00B84539" w14:paraId="6A216D8E" w14:textId="43FC9E75">
      <w:pPr>
        <w:pStyle w:val="ListParagraph"/>
        <w:numPr>
          <w:ilvl w:val="0"/>
          <w:numId w:val="16"/>
        </w:numPr>
        <w:spacing w:after="120" w:line="288" w:lineRule="auto"/>
        <w:rPr>
          <w:lang w:val="fr-CA"/>
        </w:rPr>
      </w:pPr>
      <w:proofErr w:type="gramStart"/>
      <w:r>
        <w:rPr>
          <w:lang w:val="fr-CA"/>
        </w:rPr>
        <w:t>l</w:t>
      </w:r>
      <w:r w:rsidRPr="00B42B9C">
        <w:rPr>
          <w:lang w:val="fr-CA"/>
        </w:rPr>
        <w:t>a</w:t>
      </w:r>
      <w:proofErr w:type="gramEnd"/>
      <w:r w:rsidRPr="00B42B9C">
        <w:rPr>
          <w:lang w:val="fr-CA"/>
        </w:rPr>
        <w:t xml:space="preserve"> rapidité et la réactivité </w:t>
      </w:r>
      <w:r>
        <w:rPr>
          <w:lang w:val="fr-CA"/>
        </w:rPr>
        <w:t>du personnel accompagnateur</w:t>
      </w:r>
      <w:r w:rsidRPr="00B42B9C">
        <w:rPr>
          <w:lang w:val="fr-CA"/>
        </w:rPr>
        <w:t xml:space="preserve"> lorsqu</w:t>
      </w:r>
      <w:r w:rsidR="00B42B9C">
        <w:rPr>
          <w:lang w:val="fr-CA"/>
        </w:rPr>
        <w:t>’</w:t>
      </w:r>
      <w:r w:rsidRPr="00B42B9C">
        <w:rPr>
          <w:lang w:val="fr-CA"/>
        </w:rPr>
        <w:t>il communiqu</w:t>
      </w:r>
      <w:r>
        <w:rPr>
          <w:lang w:val="fr-CA"/>
        </w:rPr>
        <w:t>e</w:t>
      </w:r>
      <w:r w:rsidRPr="00B42B9C">
        <w:rPr>
          <w:lang w:val="fr-CA"/>
        </w:rPr>
        <w:t xml:space="preserve"> avec les utilisat</w:t>
      </w:r>
      <w:r>
        <w:rPr>
          <w:lang w:val="fr-CA"/>
        </w:rPr>
        <w:t xml:space="preserve">rices et utilisateurs </w:t>
      </w:r>
      <w:r w:rsidRPr="00B42B9C">
        <w:rPr>
          <w:lang w:val="fr-CA"/>
        </w:rPr>
        <w:t>finaux</w:t>
      </w:r>
      <w:r>
        <w:rPr>
          <w:lang w:val="fr-CA"/>
        </w:rPr>
        <w:t>;</w:t>
      </w:r>
    </w:p>
    <w:p w:rsidRPr="00B42B9C" w:rsidR="00E23D60" w:rsidRDefault="00B84539" w14:paraId="1F74D8B3" w14:textId="47B59A34">
      <w:pPr>
        <w:pStyle w:val="ListParagraph"/>
        <w:numPr>
          <w:ilvl w:val="0"/>
          <w:numId w:val="16"/>
        </w:numPr>
        <w:spacing w:after="120" w:line="288" w:lineRule="auto"/>
        <w:rPr>
          <w:lang w:val="fr-CA"/>
        </w:rPr>
      </w:pPr>
      <w:proofErr w:type="gramStart"/>
      <w:r>
        <w:rPr>
          <w:lang w:val="fr-CA"/>
        </w:rPr>
        <w:t>l’u</w:t>
      </w:r>
      <w:r w:rsidRPr="00B42B9C" w:rsidR="00CA3745">
        <w:rPr>
          <w:lang w:val="fr-CA"/>
        </w:rPr>
        <w:t>tilité</w:t>
      </w:r>
      <w:proofErr w:type="gramEnd"/>
      <w:r w:rsidRPr="00B42B9C" w:rsidR="00CA3745">
        <w:rPr>
          <w:lang w:val="fr-CA"/>
        </w:rPr>
        <w:t xml:space="preserve"> de </w:t>
      </w:r>
      <w:r w:rsidR="00120328">
        <w:rPr>
          <w:lang w:val="fr-CA"/>
        </w:rPr>
        <w:t>l’</w:t>
      </w:r>
      <w:r w:rsidRPr="00B42B9C" w:rsidR="00CA3745">
        <w:rPr>
          <w:lang w:val="fr-CA"/>
        </w:rPr>
        <w:t xml:space="preserve">information et des conseils </w:t>
      </w:r>
      <w:r>
        <w:rPr>
          <w:lang w:val="fr-CA"/>
        </w:rPr>
        <w:t>fournis par le personnel accompagnateur;</w:t>
      </w:r>
    </w:p>
    <w:p w:rsidRPr="00B42B9C" w:rsidR="00E23D60" w:rsidRDefault="00B84539" w14:paraId="60AA0505" w14:textId="0485836E">
      <w:pPr>
        <w:pStyle w:val="ListParagraph"/>
        <w:numPr>
          <w:ilvl w:val="0"/>
          <w:numId w:val="16"/>
        </w:numPr>
        <w:spacing w:after="120" w:line="288" w:lineRule="auto"/>
        <w:rPr>
          <w:lang w:val="fr-CA"/>
        </w:rPr>
      </w:pPr>
      <w:proofErr w:type="gramStart"/>
      <w:r>
        <w:rPr>
          <w:lang w:val="fr-CA"/>
        </w:rPr>
        <w:t>l</w:t>
      </w:r>
      <w:r w:rsidRPr="00B42B9C">
        <w:rPr>
          <w:lang w:val="fr-CA"/>
        </w:rPr>
        <w:t>a</w:t>
      </w:r>
      <w:proofErr w:type="gramEnd"/>
      <w:r w:rsidRPr="00B42B9C">
        <w:rPr>
          <w:lang w:val="fr-CA"/>
        </w:rPr>
        <w:t xml:space="preserve"> capacité perçue </w:t>
      </w:r>
      <w:r w:rsidR="00EE10D7">
        <w:rPr>
          <w:lang w:val="fr-CA"/>
        </w:rPr>
        <w:t>chez les</w:t>
      </w:r>
      <w:r w:rsidRPr="00B42B9C">
        <w:rPr>
          <w:lang w:val="fr-CA"/>
        </w:rPr>
        <w:t xml:space="preserve"> </w:t>
      </w:r>
      <w:r>
        <w:rPr>
          <w:lang w:val="fr-CA"/>
        </w:rPr>
        <w:t>utilisatrices et utilisateurs</w:t>
      </w:r>
      <w:r w:rsidRPr="00B42B9C">
        <w:rPr>
          <w:lang w:val="fr-CA"/>
        </w:rPr>
        <w:t xml:space="preserve"> finaux </w:t>
      </w:r>
      <w:r>
        <w:rPr>
          <w:lang w:val="fr-CA"/>
        </w:rPr>
        <w:t>de</w:t>
      </w:r>
      <w:r w:rsidRPr="00B42B9C">
        <w:rPr>
          <w:lang w:val="fr-CA"/>
        </w:rPr>
        <w:t xml:space="preserve"> préparer et </w:t>
      </w:r>
      <w:r>
        <w:rPr>
          <w:lang w:val="fr-CA"/>
        </w:rPr>
        <w:t xml:space="preserve">de </w:t>
      </w:r>
      <w:r w:rsidRPr="00B42B9C">
        <w:rPr>
          <w:lang w:val="fr-CA"/>
        </w:rPr>
        <w:t xml:space="preserve">présenter des arguments </w:t>
      </w:r>
      <w:r>
        <w:rPr>
          <w:lang w:val="fr-CA"/>
        </w:rPr>
        <w:t>avec</w:t>
      </w:r>
      <w:r w:rsidRPr="00B42B9C">
        <w:rPr>
          <w:lang w:val="fr-CA"/>
        </w:rPr>
        <w:t xml:space="preserve"> l</w:t>
      </w:r>
      <w:r w:rsidR="00B42B9C">
        <w:rPr>
          <w:lang w:val="fr-CA"/>
        </w:rPr>
        <w:t>’</w:t>
      </w:r>
      <w:r w:rsidRPr="00B42B9C">
        <w:rPr>
          <w:lang w:val="fr-CA"/>
        </w:rPr>
        <w:t xml:space="preserve">aide </w:t>
      </w:r>
      <w:r>
        <w:rPr>
          <w:lang w:val="fr-CA"/>
        </w:rPr>
        <w:t>du personnel accompagnateur;</w:t>
      </w:r>
    </w:p>
    <w:p w:rsidRPr="007405F8" w:rsidR="00DC7C13" w:rsidP="00727EA4" w:rsidRDefault="00B84539" w14:paraId="293CA952" w14:textId="110FD580">
      <w:pPr>
        <w:pStyle w:val="ListParagraph"/>
        <w:numPr>
          <w:ilvl w:val="0"/>
          <w:numId w:val="16"/>
        </w:numPr>
        <w:spacing w:line="288" w:lineRule="auto"/>
        <w:rPr>
          <w:lang w:val="fr-CA"/>
        </w:rPr>
      </w:pPr>
      <w:proofErr w:type="gramStart"/>
      <w:r>
        <w:rPr>
          <w:lang w:val="fr-CA"/>
        </w:rPr>
        <w:t>la</w:t>
      </w:r>
      <w:proofErr w:type="gramEnd"/>
      <w:r>
        <w:rPr>
          <w:lang w:val="fr-CA"/>
        </w:rPr>
        <w:t xml:space="preserve"> capacité du personnel accompagnateur de répondre aux </w:t>
      </w:r>
      <w:r w:rsidRPr="00B42B9C" w:rsidR="00CA3745">
        <w:rPr>
          <w:lang w:val="fr-CA"/>
        </w:rPr>
        <w:t>besoins d</w:t>
      </w:r>
      <w:r w:rsidR="00B42B9C">
        <w:rPr>
          <w:lang w:val="fr-CA"/>
        </w:rPr>
        <w:t>’</w:t>
      </w:r>
      <w:r w:rsidRPr="00B42B9C" w:rsidR="00CA3745">
        <w:rPr>
          <w:lang w:val="fr-CA"/>
        </w:rPr>
        <w:t>accessibilité et d</w:t>
      </w:r>
      <w:r>
        <w:rPr>
          <w:lang w:val="fr-CA"/>
        </w:rPr>
        <w:t>’adaptation des utilisatrices et utilisateurs finaux</w:t>
      </w:r>
      <w:r w:rsidRPr="00B42B9C" w:rsidR="00B24C9A">
        <w:rPr>
          <w:lang w:val="fr-CA"/>
        </w:rPr>
        <w:t>.</w:t>
      </w:r>
      <w:r w:rsidRPr="007405F8" w:rsidR="00DC7C13">
        <w:rPr>
          <w:lang w:val="fr-CA"/>
        </w:rPr>
        <w:br w:type="page"/>
      </w:r>
    </w:p>
    <w:p w:rsidRPr="00B42B9C" w:rsidR="00E23D60" w:rsidRDefault="00885FFD" w14:paraId="1D5F99A6" w14:textId="20C66E09">
      <w:pPr>
        <w:pStyle w:val="Heading1"/>
        <w:spacing w:line="288" w:lineRule="auto"/>
        <w:rPr>
          <w:lang w:val="fr-CA"/>
        </w:rPr>
      </w:pPr>
      <w:bookmarkStart w:name="_Toc157152928" w:id="10"/>
      <w:r w:rsidRPr="00B42B9C">
        <w:rPr>
          <w:lang w:val="fr-CA"/>
        </w:rPr>
        <w:t xml:space="preserve">3.0 </w:t>
      </w:r>
      <w:r w:rsidR="00315F31">
        <w:rPr>
          <w:lang w:val="fr-CA"/>
        </w:rPr>
        <w:t>Portée</w:t>
      </w:r>
      <w:r w:rsidRPr="00B42B9C" w:rsidR="00951E5D">
        <w:rPr>
          <w:lang w:val="fr-CA"/>
        </w:rPr>
        <w:t xml:space="preserve"> </w:t>
      </w:r>
      <w:r w:rsidRPr="00B42B9C">
        <w:rPr>
          <w:lang w:val="fr-CA"/>
        </w:rPr>
        <w:t>et méthodologie</w:t>
      </w:r>
      <w:bookmarkEnd w:id="10"/>
    </w:p>
    <w:p w:rsidRPr="00B42B9C" w:rsidR="00553218" w:rsidP="00553218" w:rsidRDefault="00553218" w14:paraId="71B822FE" w14:textId="77777777">
      <w:pPr>
        <w:rPr>
          <w:lang w:val="fr-CA"/>
        </w:rPr>
      </w:pPr>
      <w:bookmarkStart w:name="_Toc119422426" w:id="11"/>
      <w:bookmarkStart w:name="_Toc119945699" w:id="12"/>
    </w:p>
    <w:p w:rsidRPr="00B42B9C" w:rsidR="00E23D60" w:rsidRDefault="00885FFD" w14:paraId="77963DC2" w14:textId="77777777">
      <w:pPr>
        <w:pStyle w:val="Heading2"/>
        <w:spacing w:line="288" w:lineRule="auto"/>
      </w:pPr>
      <w:bookmarkStart w:name="_Toc157152929" w:id="13"/>
      <w:r w:rsidRPr="00B42B9C">
        <w:t xml:space="preserve">3.1 </w:t>
      </w:r>
      <w:r w:rsidRPr="00B42B9C" w:rsidR="00F117EC">
        <w:t>Méthodologie</w:t>
      </w:r>
      <w:bookmarkEnd w:id="13"/>
    </w:p>
    <w:p w:rsidRPr="00B42B9C" w:rsidR="00E23D60" w:rsidRDefault="00885FFD" w14:paraId="59CC2E1E" w14:textId="3AC3193D">
      <w:pPr>
        <w:spacing w:line="288" w:lineRule="auto"/>
        <w:rPr>
          <w:lang w:val="fr-CA"/>
        </w:rPr>
      </w:pPr>
      <w:r w:rsidRPr="00B42B9C">
        <w:rPr>
          <w:lang w:val="fr-CA"/>
        </w:rPr>
        <w:t>À partir d</w:t>
      </w:r>
      <w:r w:rsidR="00B42B9C">
        <w:rPr>
          <w:lang w:val="fr-CA"/>
        </w:rPr>
        <w:t>’</w:t>
      </w:r>
      <w:r w:rsidRPr="00B42B9C">
        <w:rPr>
          <w:lang w:val="fr-CA"/>
        </w:rPr>
        <w:t xml:space="preserve">une base de données de </w:t>
      </w:r>
      <w:r w:rsidR="00F2236C">
        <w:rPr>
          <w:lang w:val="fr-CA"/>
        </w:rPr>
        <w:t xml:space="preserve">toutes les personnes </w:t>
      </w:r>
      <w:r w:rsidR="004F3156">
        <w:rPr>
          <w:lang w:val="fr-CA"/>
        </w:rPr>
        <w:t>qui ont</w:t>
      </w:r>
      <w:r w:rsidR="003B52C9">
        <w:rPr>
          <w:lang w:val="fr-CA"/>
        </w:rPr>
        <w:t xml:space="preserve"> bénéfici</w:t>
      </w:r>
      <w:r w:rsidR="007113AE">
        <w:rPr>
          <w:lang w:val="fr-CA"/>
        </w:rPr>
        <w:t>é</w:t>
      </w:r>
      <w:r w:rsidR="003B52C9">
        <w:rPr>
          <w:lang w:val="fr-CA"/>
        </w:rPr>
        <w:t xml:space="preserve"> du service d’accompagnement</w:t>
      </w:r>
      <w:r w:rsidRPr="00B42B9C">
        <w:rPr>
          <w:lang w:val="fr-CA"/>
        </w:rPr>
        <w:t xml:space="preserve">, le </w:t>
      </w:r>
      <w:r w:rsidR="00DD5144">
        <w:rPr>
          <w:lang w:val="fr-CA"/>
        </w:rPr>
        <w:t>TSS</w:t>
      </w:r>
      <w:r w:rsidR="00584869">
        <w:rPr>
          <w:lang w:val="fr-CA"/>
        </w:rPr>
        <w:t xml:space="preserve"> a établi une liste </w:t>
      </w:r>
      <w:r w:rsidR="00D53F2F">
        <w:rPr>
          <w:lang w:val="fr-CA"/>
        </w:rPr>
        <w:t>principalement basée</w:t>
      </w:r>
      <w:r w:rsidRPr="00B42B9C">
        <w:rPr>
          <w:lang w:val="fr-CA"/>
        </w:rPr>
        <w:t xml:space="preserve"> </w:t>
      </w:r>
      <w:r w:rsidR="00B541EE">
        <w:rPr>
          <w:lang w:val="fr-CA"/>
        </w:rPr>
        <w:t xml:space="preserve">sur </w:t>
      </w:r>
      <w:r w:rsidR="00D53F2F">
        <w:rPr>
          <w:lang w:val="fr-CA"/>
        </w:rPr>
        <w:t>les</w:t>
      </w:r>
      <w:r w:rsidRPr="00B42B9C">
        <w:rPr>
          <w:lang w:val="fr-CA"/>
        </w:rPr>
        <w:t xml:space="preserve"> caractéristiques </w:t>
      </w:r>
      <w:r w:rsidR="00AD15E8">
        <w:rPr>
          <w:lang w:val="fr-CA"/>
        </w:rPr>
        <w:t>d</w:t>
      </w:r>
      <w:r w:rsidR="00F218BD">
        <w:rPr>
          <w:lang w:val="fr-CA"/>
        </w:rPr>
        <w:t>es</w:t>
      </w:r>
      <w:r w:rsidR="00266A3E">
        <w:rPr>
          <w:lang w:val="fr-CA"/>
        </w:rPr>
        <w:t xml:space="preserve"> dossiers</w:t>
      </w:r>
      <w:r w:rsidR="007D1EFD">
        <w:rPr>
          <w:lang w:val="fr-CA"/>
        </w:rPr>
        <w:t xml:space="preserve">, </w:t>
      </w:r>
      <w:r w:rsidR="00971C29">
        <w:rPr>
          <w:lang w:val="fr-CA"/>
        </w:rPr>
        <w:t>qui comprenait les</w:t>
      </w:r>
      <w:r w:rsidR="00475E62">
        <w:rPr>
          <w:lang w:val="fr-CA"/>
        </w:rPr>
        <w:t xml:space="preserve"> personnes</w:t>
      </w:r>
      <w:r w:rsidR="00413845">
        <w:rPr>
          <w:lang w:val="fr-CA"/>
        </w:rPr>
        <w:t xml:space="preserve"> </w:t>
      </w:r>
      <w:r w:rsidR="00167B32">
        <w:rPr>
          <w:lang w:val="fr-CA"/>
        </w:rPr>
        <w:t xml:space="preserve">qui </w:t>
      </w:r>
      <w:r w:rsidR="00037254">
        <w:rPr>
          <w:lang w:val="fr-CA"/>
        </w:rPr>
        <w:t>avaient</w:t>
      </w:r>
      <w:r w:rsidR="00167B32">
        <w:rPr>
          <w:lang w:val="fr-CA"/>
        </w:rPr>
        <w:t xml:space="preserve"> reçu </w:t>
      </w:r>
      <w:r w:rsidRPr="00B42B9C">
        <w:rPr>
          <w:lang w:val="fr-CA"/>
        </w:rPr>
        <w:t xml:space="preserve">une décision </w:t>
      </w:r>
      <w:r w:rsidR="005225DF">
        <w:rPr>
          <w:lang w:val="fr-CA"/>
        </w:rPr>
        <w:t xml:space="preserve">du TSS </w:t>
      </w:r>
      <w:r w:rsidRPr="00B42B9C">
        <w:rPr>
          <w:lang w:val="fr-CA"/>
        </w:rPr>
        <w:t xml:space="preserve">au cours des </w:t>
      </w:r>
      <w:r w:rsidRPr="00B42B9C" w:rsidR="006F56F6">
        <w:rPr>
          <w:lang w:val="fr-CA"/>
        </w:rPr>
        <w:t>deux</w:t>
      </w:r>
      <w:r w:rsidR="00E25C2F">
        <w:rPr>
          <w:lang w:val="fr-CA"/>
        </w:rPr>
        <w:t xml:space="preserve"> </w:t>
      </w:r>
      <w:r w:rsidRPr="00B42B9C">
        <w:rPr>
          <w:lang w:val="fr-CA"/>
        </w:rPr>
        <w:t xml:space="preserve">dernières </w:t>
      </w:r>
      <w:r w:rsidRPr="00B42B9C" w:rsidR="006F56F6">
        <w:rPr>
          <w:lang w:val="fr-CA"/>
        </w:rPr>
        <w:t xml:space="preserve">années </w:t>
      </w:r>
      <w:r w:rsidRPr="00B42B9C">
        <w:rPr>
          <w:lang w:val="fr-CA"/>
        </w:rPr>
        <w:t xml:space="preserve">et </w:t>
      </w:r>
      <w:r w:rsidR="008870FA">
        <w:rPr>
          <w:lang w:val="fr-CA"/>
        </w:rPr>
        <w:t>qui n’avaient</w:t>
      </w:r>
      <w:r w:rsidRPr="00B42B9C">
        <w:rPr>
          <w:lang w:val="fr-CA"/>
        </w:rPr>
        <w:t xml:space="preserve"> </w:t>
      </w:r>
      <w:r w:rsidR="00037254">
        <w:rPr>
          <w:lang w:val="fr-CA"/>
        </w:rPr>
        <w:t xml:space="preserve">aucune </w:t>
      </w:r>
      <w:r w:rsidRPr="00B42B9C">
        <w:rPr>
          <w:lang w:val="fr-CA"/>
        </w:rPr>
        <w:t xml:space="preserve">affaire </w:t>
      </w:r>
      <w:r w:rsidR="00266A3E">
        <w:rPr>
          <w:lang w:val="fr-CA"/>
        </w:rPr>
        <w:t>en suspen</w:t>
      </w:r>
      <w:r w:rsidR="007D1EFD">
        <w:rPr>
          <w:lang w:val="fr-CA"/>
        </w:rPr>
        <w:t>s</w:t>
      </w:r>
      <w:r w:rsidRPr="00B42B9C">
        <w:rPr>
          <w:lang w:val="fr-CA"/>
        </w:rPr>
        <w:t xml:space="preserve">. </w:t>
      </w:r>
      <w:r w:rsidRPr="00B42B9C" w:rsidR="006F56F6">
        <w:rPr>
          <w:lang w:val="fr-CA"/>
        </w:rPr>
        <w:t xml:space="preserve">Le </w:t>
      </w:r>
      <w:r w:rsidR="00167B32">
        <w:rPr>
          <w:lang w:val="fr-CA"/>
        </w:rPr>
        <w:t>TSS</w:t>
      </w:r>
      <w:r w:rsidRPr="00B42B9C" w:rsidR="006F56F6">
        <w:rPr>
          <w:lang w:val="fr-CA"/>
        </w:rPr>
        <w:t xml:space="preserve"> </w:t>
      </w:r>
      <w:r w:rsidR="007D1EFD">
        <w:rPr>
          <w:lang w:val="fr-CA"/>
        </w:rPr>
        <w:t xml:space="preserve">s’est </w:t>
      </w:r>
      <w:r w:rsidR="00FB26CA">
        <w:rPr>
          <w:lang w:val="fr-CA"/>
        </w:rPr>
        <w:t xml:space="preserve">chargé de </w:t>
      </w:r>
      <w:r w:rsidR="00E60BB9">
        <w:rPr>
          <w:lang w:val="fr-CA"/>
        </w:rPr>
        <w:t>demander aux</w:t>
      </w:r>
      <w:r w:rsidR="00D21DCC">
        <w:rPr>
          <w:lang w:val="fr-CA"/>
        </w:rPr>
        <w:t xml:space="preserve"> utilisatrices et</w:t>
      </w:r>
      <w:r w:rsidRPr="00B42B9C" w:rsidR="006F56F6">
        <w:rPr>
          <w:lang w:val="fr-CA"/>
        </w:rPr>
        <w:t xml:space="preserve"> utilisateurs </w:t>
      </w:r>
      <w:r w:rsidRPr="00B42B9C" w:rsidR="005F7C18">
        <w:rPr>
          <w:lang w:val="fr-CA"/>
        </w:rPr>
        <w:t xml:space="preserve">finaux </w:t>
      </w:r>
      <w:r w:rsidRPr="00B42B9C">
        <w:rPr>
          <w:lang w:val="fr-CA"/>
        </w:rPr>
        <w:t>s</w:t>
      </w:r>
      <w:r w:rsidR="00B42B9C">
        <w:rPr>
          <w:lang w:val="fr-CA"/>
        </w:rPr>
        <w:t>’</w:t>
      </w:r>
      <w:r w:rsidRPr="00B42B9C">
        <w:rPr>
          <w:lang w:val="fr-CA"/>
        </w:rPr>
        <w:t xml:space="preserve">ils souhaitaient participer à </w:t>
      </w:r>
      <w:r w:rsidR="00FB26CA">
        <w:rPr>
          <w:lang w:val="fr-CA"/>
        </w:rPr>
        <w:t>l’étude</w:t>
      </w:r>
      <w:r w:rsidRPr="00B42B9C">
        <w:rPr>
          <w:lang w:val="fr-CA"/>
        </w:rPr>
        <w:t xml:space="preserve"> et</w:t>
      </w:r>
      <w:r w:rsidR="00FB26CA">
        <w:rPr>
          <w:lang w:val="fr-CA"/>
        </w:rPr>
        <w:t xml:space="preserve"> </w:t>
      </w:r>
      <w:r w:rsidR="00E60BB9">
        <w:rPr>
          <w:lang w:val="fr-CA"/>
        </w:rPr>
        <w:t>d’</w:t>
      </w:r>
      <w:r w:rsidRPr="00B42B9C">
        <w:rPr>
          <w:lang w:val="fr-CA"/>
        </w:rPr>
        <w:t xml:space="preserve">obtenir leur consentement </w:t>
      </w:r>
      <w:r w:rsidR="00167B3D">
        <w:rPr>
          <w:lang w:val="fr-CA"/>
        </w:rPr>
        <w:t>en vue de</w:t>
      </w:r>
      <w:r w:rsidRPr="00B42B9C">
        <w:rPr>
          <w:lang w:val="fr-CA"/>
        </w:rPr>
        <w:t xml:space="preserve"> transmettre leurs coordonnées à Kelly</w:t>
      </w:r>
      <w:r w:rsidR="00E6314B">
        <w:rPr>
          <w:lang w:val="fr-CA"/>
        </w:rPr>
        <w:t> </w:t>
      </w:r>
      <w:r w:rsidRPr="00B42B9C">
        <w:rPr>
          <w:lang w:val="fr-CA"/>
        </w:rPr>
        <w:t>Sears</w:t>
      </w:r>
      <w:r w:rsidR="00E6314B">
        <w:rPr>
          <w:lang w:val="fr-CA"/>
        </w:rPr>
        <w:t> </w:t>
      </w:r>
      <w:r w:rsidRPr="00B42B9C">
        <w:rPr>
          <w:lang w:val="fr-CA"/>
        </w:rPr>
        <w:t>Consulting</w:t>
      </w:r>
      <w:r w:rsidR="00E6314B">
        <w:rPr>
          <w:lang w:val="fr-CA"/>
        </w:rPr>
        <w:t> </w:t>
      </w:r>
      <w:r w:rsidRPr="00B42B9C">
        <w:rPr>
          <w:lang w:val="fr-CA"/>
        </w:rPr>
        <w:t>Group et à Narrative</w:t>
      </w:r>
      <w:r w:rsidR="00E6314B">
        <w:rPr>
          <w:lang w:val="fr-CA"/>
        </w:rPr>
        <w:t> </w:t>
      </w:r>
      <w:r w:rsidRPr="00B42B9C">
        <w:rPr>
          <w:lang w:val="fr-CA"/>
        </w:rPr>
        <w:t xml:space="preserve">Research. </w:t>
      </w:r>
      <w:r w:rsidRPr="00B42B9C" w:rsidR="00825808">
        <w:rPr>
          <w:lang w:val="fr-CA"/>
        </w:rPr>
        <w:t xml:space="preserve">La liste </w:t>
      </w:r>
      <w:r w:rsidR="00225DF3">
        <w:rPr>
          <w:lang w:val="fr-CA"/>
        </w:rPr>
        <w:t>que le</w:t>
      </w:r>
      <w:r w:rsidR="00E6314B">
        <w:rPr>
          <w:lang w:val="fr-CA"/>
        </w:rPr>
        <w:t xml:space="preserve"> TSS</w:t>
      </w:r>
      <w:r w:rsidRPr="00B42B9C" w:rsidR="00825808">
        <w:rPr>
          <w:lang w:val="fr-CA"/>
        </w:rPr>
        <w:t xml:space="preserve"> </w:t>
      </w:r>
      <w:r w:rsidR="00225DF3">
        <w:rPr>
          <w:lang w:val="fr-CA"/>
        </w:rPr>
        <w:t xml:space="preserve">a dressée </w:t>
      </w:r>
      <w:r w:rsidRPr="00B42B9C" w:rsidR="00825808">
        <w:rPr>
          <w:lang w:val="fr-CA"/>
        </w:rPr>
        <w:t>comp</w:t>
      </w:r>
      <w:r w:rsidR="002B5124">
        <w:rPr>
          <w:lang w:val="fr-CA"/>
        </w:rPr>
        <w:t>tait</w:t>
      </w:r>
      <w:r w:rsidRPr="00B42B9C" w:rsidR="00825808">
        <w:rPr>
          <w:lang w:val="fr-CA"/>
        </w:rPr>
        <w:t xml:space="preserve"> 32</w:t>
      </w:r>
      <w:r w:rsidR="00E6314B">
        <w:rPr>
          <w:lang w:val="fr-CA"/>
        </w:rPr>
        <w:t xml:space="preserve"> parties prestataires. </w:t>
      </w:r>
      <w:r w:rsidR="0046577C">
        <w:rPr>
          <w:lang w:val="fr-CA"/>
        </w:rPr>
        <w:t>L</w:t>
      </w:r>
      <w:r w:rsidRPr="00B42B9C" w:rsidR="00FD7AE6">
        <w:rPr>
          <w:lang w:val="fr-CA"/>
        </w:rPr>
        <w:t>es</w:t>
      </w:r>
      <w:r w:rsidR="00C36929">
        <w:rPr>
          <w:lang w:val="fr-CA"/>
        </w:rPr>
        <w:t xml:space="preserve"> renseignements</w:t>
      </w:r>
      <w:r w:rsidRPr="00B42B9C" w:rsidR="00FD7AE6">
        <w:rPr>
          <w:lang w:val="fr-CA"/>
        </w:rPr>
        <w:t xml:space="preserve"> </w:t>
      </w:r>
      <w:r w:rsidR="002B5124">
        <w:rPr>
          <w:lang w:val="fr-CA"/>
        </w:rPr>
        <w:t xml:space="preserve">qui ont été </w:t>
      </w:r>
      <w:r w:rsidRPr="00B42B9C" w:rsidR="00FD7AE6">
        <w:rPr>
          <w:lang w:val="fr-CA"/>
        </w:rPr>
        <w:t xml:space="preserve">fournis </w:t>
      </w:r>
      <w:r w:rsidR="00180CF7">
        <w:rPr>
          <w:lang w:val="fr-CA"/>
        </w:rPr>
        <w:t>à l’externe</w:t>
      </w:r>
      <w:r w:rsidRPr="00B42B9C" w:rsidR="00FD7AE6">
        <w:rPr>
          <w:lang w:val="fr-CA"/>
        </w:rPr>
        <w:t xml:space="preserve"> se limitaient</w:t>
      </w:r>
      <w:r w:rsidR="00A121E9">
        <w:rPr>
          <w:lang w:val="fr-CA"/>
        </w:rPr>
        <w:t xml:space="preserve"> à leur nom</w:t>
      </w:r>
      <w:r w:rsidRPr="00B42B9C" w:rsidR="00FD7AE6">
        <w:rPr>
          <w:lang w:val="fr-CA"/>
        </w:rPr>
        <w:t xml:space="preserve">, </w:t>
      </w:r>
      <w:r w:rsidR="00A121E9">
        <w:rPr>
          <w:lang w:val="fr-CA"/>
        </w:rPr>
        <w:t>leur adresse courriel</w:t>
      </w:r>
      <w:r w:rsidRPr="00B42B9C" w:rsidR="00FD7AE6">
        <w:rPr>
          <w:lang w:val="fr-CA"/>
        </w:rPr>
        <w:t xml:space="preserve">, </w:t>
      </w:r>
      <w:r w:rsidR="00A121E9">
        <w:rPr>
          <w:lang w:val="fr-CA"/>
        </w:rPr>
        <w:t>leur n</w:t>
      </w:r>
      <w:r w:rsidRPr="00B42B9C" w:rsidR="00FD7AE6">
        <w:rPr>
          <w:lang w:val="fr-CA"/>
        </w:rPr>
        <w:t xml:space="preserve">uméro de téléphone, </w:t>
      </w:r>
      <w:r w:rsidR="00A121E9">
        <w:rPr>
          <w:lang w:val="fr-CA"/>
        </w:rPr>
        <w:t xml:space="preserve">leur </w:t>
      </w:r>
      <w:r w:rsidRPr="00B42B9C" w:rsidR="00FD7AE6">
        <w:rPr>
          <w:lang w:val="fr-CA"/>
        </w:rPr>
        <w:t>province</w:t>
      </w:r>
      <w:r w:rsidR="00A121E9">
        <w:rPr>
          <w:lang w:val="fr-CA"/>
        </w:rPr>
        <w:t xml:space="preserve"> ou </w:t>
      </w:r>
      <w:r w:rsidRPr="00B42B9C" w:rsidR="00FD7AE6">
        <w:rPr>
          <w:lang w:val="fr-CA"/>
        </w:rPr>
        <w:t xml:space="preserve">région, </w:t>
      </w:r>
      <w:r w:rsidR="00A121E9">
        <w:rPr>
          <w:lang w:val="fr-CA"/>
        </w:rPr>
        <w:t>leur</w:t>
      </w:r>
      <w:r w:rsidRPr="00B42B9C" w:rsidR="00FD7AE6">
        <w:rPr>
          <w:lang w:val="fr-CA"/>
        </w:rPr>
        <w:t xml:space="preserve"> langue </w:t>
      </w:r>
      <w:r w:rsidR="00CA42F4">
        <w:rPr>
          <w:lang w:val="fr-CA"/>
        </w:rPr>
        <w:t>de préférence</w:t>
      </w:r>
      <w:r w:rsidRPr="00B42B9C" w:rsidR="00FD7AE6">
        <w:rPr>
          <w:lang w:val="fr-CA"/>
        </w:rPr>
        <w:t>,</w:t>
      </w:r>
      <w:r w:rsidR="00CA42F4">
        <w:rPr>
          <w:lang w:val="fr-CA"/>
        </w:rPr>
        <w:t xml:space="preserve"> </w:t>
      </w:r>
      <w:r w:rsidRPr="00B42B9C" w:rsidR="00FD7AE6">
        <w:rPr>
          <w:lang w:val="fr-CA"/>
        </w:rPr>
        <w:t xml:space="preserve">la date de </w:t>
      </w:r>
      <w:r w:rsidR="00CA42F4">
        <w:rPr>
          <w:lang w:val="fr-CA"/>
        </w:rPr>
        <w:t>leur</w:t>
      </w:r>
      <w:r w:rsidRPr="00B42B9C" w:rsidR="00FD7AE6">
        <w:rPr>
          <w:lang w:val="fr-CA"/>
        </w:rPr>
        <w:t xml:space="preserve"> décision et </w:t>
      </w:r>
      <w:r w:rsidR="001F7ED5">
        <w:rPr>
          <w:lang w:val="fr-CA"/>
        </w:rPr>
        <w:t xml:space="preserve">le nom de l’accompagnatrice ou </w:t>
      </w:r>
      <w:r w:rsidR="003A1797">
        <w:rPr>
          <w:lang w:val="fr-CA"/>
        </w:rPr>
        <w:t xml:space="preserve">de </w:t>
      </w:r>
      <w:r w:rsidR="001F7ED5">
        <w:rPr>
          <w:lang w:val="fr-CA"/>
        </w:rPr>
        <w:t>l’accompagnateur</w:t>
      </w:r>
      <w:r w:rsidRPr="00B42B9C" w:rsidR="00FD7AE6">
        <w:rPr>
          <w:lang w:val="fr-CA"/>
        </w:rPr>
        <w:t>.</w:t>
      </w:r>
    </w:p>
    <w:p w:rsidRPr="00B42B9C" w:rsidR="001D08C1" w:rsidP="00727EA4" w:rsidRDefault="001D08C1" w14:paraId="376A72E3" w14:textId="77777777">
      <w:pPr>
        <w:spacing w:line="288" w:lineRule="auto"/>
        <w:rPr>
          <w:sz w:val="18"/>
          <w:szCs w:val="20"/>
          <w:lang w:val="fr-CA"/>
        </w:rPr>
      </w:pPr>
    </w:p>
    <w:p w:rsidRPr="00B42B9C" w:rsidR="00E23D60" w:rsidRDefault="00885FFD" w14:paraId="09120B72" w14:textId="4C5ECF96">
      <w:pPr>
        <w:spacing w:line="288" w:lineRule="auto"/>
        <w:rPr>
          <w:lang w:val="fr-CA"/>
        </w:rPr>
      </w:pPr>
      <w:r w:rsidRPr="00B42B9C">
        <w:rPr>
          <w:lang w:val="fr-CA"/>
        </w:rPr>
        <w:t>Kelly</w:t>
      </w:r>
      <w:r w:rsidR="0091367A">
        <w:rPr>
          <w:lang w:val="fr-CA"/>
        </w:rPr>
        <w:t> </w:t>
      </w:r>
      <w:r w:rsidRPr="00B42B9C">
        <w:rPr>
          <w:lang w:val="fr-CA"/>
        </w:rPr>
        <w:t>Sears</w:t>
      </w:r>
      <w:r w:rsidR="0091367A">
        <w:rPr>
          <w:lang w:val="fr-CA"/>
        </w:rPr>
        <w:t> </w:t>
      </w:r>
      <w:r w:rsidRPr="00B42B9C">
        <w:rPr>
          <w:lang w:val="fr-CA"/>
        </w:rPr>
        <w:t>Consulting</w:t>
      </w:r>
      <w:r w:rsidR="0091367A">
        <w:rPr>
          <w:lang w:val="fr-CA"/>
        </w:rPr>
        <w:t> </w:t>
      </w:r>
      <w:r w:rsidRPr="00B42B9C">
        <w:rPr>
          <w:lang w:val="fr-CA"/>
        </w:rPr>
        <w:t>Group et Narrative</w:t>
      </w:r>
      <w:r w:rsidR="0091367A">
        <w:rPr>
          <w:lang w:val="fr-CA"/>
        </w:rPr>
        <w:t> </w:t>
      </w:r>
      <w:r w:rsidRPr="00B42B9C">
        <w:rPr>
          <w:lang w:val="fr-CA"/>
        </w:rPr>
        <w:t xml:space="preserve">Research ont planifié et </w:t>
      </w:r>
      <w:r w:rsidRPr="00B42B9C" w:rsidR="678FD6CB">
        <w:rPr>
          <w:lang w:val="fr-CA"/>
        </w:rPr>
        <w:t xml:space="preserve">réalisé un </w:t>
      </w:r>
      <w:r w:rsidRPr="00B42B9C">
        <w:rPr>
          <w:lang w:val="fr-CA"/>
        </w:rPr>
        <w:t>total de 20</w:t>
      </w:r>
      <w:r w:rsidR="00187326">
        <w:rPr>
          <w:lang w:val="fr-CA"/>
        </w:rPr>
        <w:t> entrevues</w:t>
      </w:r>
      <w:r w:rsidRPr="00B42B9C">
        <w:rPr>
          <w:lang w:val="fr-CA"/>
        </w:rPr>
        <w:t xml:space="preserve"> </w:t>
      </w:r>
      <w:r w:rsidR="00167B3D">
        <w:rPr>
          <w:lang w:val="fr-CA"/>
        </w:rPr>
        <w:t xml:space="preserve">téléphoniques </w:t>
      </w:r>
      <w:r w:rsidRPr="00B42B9C">
        <w:rPr>
          <w:lang w:val="fr-CA"/>
        </w:rPr>
        <w:t>semi</w:t>
      </w:r>
      <w:r w:rsidR="00CA2AA7">
        <w:rPr>
          <w:lang w:val="fr-CA"/>
        </w:rPr>
        <w:noBreakHyphen/>
      </w:r>
      <w:r w:rsidRPr="00B42B9C">
        <w:rPr>
          <w:lang w:val="fr-CA"/>
        </w:rPr>
        <w:t>structuré</w:t>
      </w:r>
      <w:r w:rsidR="00167B3D">
        <w:rPr>
          <w:lang w:val="fr-CA"/>
        </w:rPr>
        <w:t>e</w:t>
      </w:r>
      <w:r w:rsidRPr="00B42B9C">
        <w:rPr>
          <w:lang w:val="fr-CA"/>
        </w:rPr>
        <w:t>s</w:t>
      </w:r>
      <w:r w:rsidR="00CA2AA7">
        <w:rPr>
          <w:lang w:val="fr-CA"/>
        </w:rPr>
        <w:t xml:space="preserve"> et</w:t>
      </w:r>
      <w:r w:rsidRPr="00B42B9C">
        <w:rPr>
          <w:lang w:val="fr-CA"/>
        </w:rPr>
        <w:t xml:space="preserve"> approfondi</w:t>
      </w:r>
      <w:r w:rsidR="00CA2AA7">
        <w:rPr>
          <w:lang w:val="fr-CA"/>
        </w:rPr>
        <w:t>e</w:t>
      </w:r>
      <w:r w:rsidRPr="00B42B9C">
        <w:rPr>
          <w:lang w:val="fr-CA"/>
        </w:rPr>
        <w:t>s, d</w:t>
      </w:r>
      <w:r w:rsidR="00B42B9C">
        <w:rPr>
          <w:lang w:val="fr-CA"/>
        </w:rPr>
        <w:t>’</w:t>
      </w:r>
      <w:r w:rsidRPr="00B42B9C">
        <w:rPr>
          <w:lang w:val="fr-CA"/>
        </w:rPr>
        <w:t>une durée d</w:t>
      </w:r>
      <w:r w:rsidR="00B42B9C">
        <w:rPr>
          <w:lang w:val="fr-CA"/>
        </w:rPr>
        <w:t>’</w:t>
      </w:r>
      <w:r w:rsidRPr="00B42B9C">
        <w:rPr>
          <w:lang w:val="fr-CA"/>
        </w:rPr>
        <w:t>environ 45</w:t>
      </w:r>
      <w:r w:rsidR="00CA2AA7">
        <w:rPr>
          <w:lang w:val="fr-CA"/>
        </w:rPr>
        <w:t> </w:t>
      </w:r>
      <w:r w:rsidRPr="00B42B9C" w:rsidR="002B0C15">
        <w:rPr>
          <w:lang w:val="fr-CA"/>
        </w:rPr>
        <w:t xml:space="preserve">minutes </w:t>
      </w:r>
      <w:r w:rsidRPr="00B42B9C">
        <w:rPr>
          <w:lang w:val="fr-CA"/>
        </w:rPr>
        <w:t>chacun</w:t>
      </w:r>
      <w:r w:rsidR="00CA2AA7">
        <w:rPr>
          <w:lang w:val="fr-CA"/>
        </w:rPr>
        <w:t>e</w:t>
      </w:r>
      <w:r w:rsidRPr="00B42B9C">
        <w:rPr>
          <w:lang w:val="fr-CA"/>
        </w:rPr>
        <w:t xml:space="preserve">. Le </w:t>
      </w:r>
      <w:r w:rsidRPr="00B42B9C" w:rsidR="002B0C15">
        <w:rPr>
          <w:lang w:val="fr-CA"/>
        </w:rPr>
        <w:t xml:space="preserve">choix des personnes </w:t>
      </w:r>
      <w:r w:rsidR="00D5784A">
        <w:rPr>
          <w:lang w:val="fr-CA"/>
        </w:rPr>
        <w:t xml:space="preserve">à </w:t>
      </w:r>
      <w:r w:rsidR="00CA2AA7">
        <w:rPr>
          <w:lang w:val="fr-CA"/>
        </w:rPr>
        <w:t>interrog</w:t>
      </w:r>
      <w:r w:rsidR="00D5784A">
        <w:rPr>
          <w:lang w:val="fr-CA"/>
        </w:rPr>
        <w:t>er</w:t>
      </w:r>
      <w:r w:rsidRPr="00B42B9C" w:rsidR="002B0C15">
        <w:rPr>
          <w:lang w:val="fr-CA"/>
        </w:rPr>
        <w:t xml:space="preserve"> s</w:t>
      </w:r>
      <w:r w:rsidR="00B42B9C">
        <w:rPr>
          <w:lang w:val="fr-CA"/>
        </w:rPr>
        <w:t>’</w:t>
      </w:r>
      <w:r w:rsidRPr="00B42B9C" w:rsidR="002B0C15">
        <w:rPr>
          <w:lang w:val="fr-CA"/>
        </w:rPr>
        <w:t>est fait au hasard, de manière à obtenir un échantillon</w:t>
      </w:r>
      <w:r w:rsidR="00FC27B7">
        <w:rPr>
          <w:lang w:val="fr-CA"/>
        </w:rPr>
        <w:t xml:space="preserve"> bien</w:t>
      </w:r>
      <w:r w:rsidRPr="00B42B9C" w:rsidR="002B0C15">
        <w:rPr>
          <w:lang w:val="fr-CA"/>
        </w:rPr>
        <w:t xml:space="preserve"> représentatif de</w:t>
      </w:r>
      <w:r w:rsidR="00697823">
        <w:rPr>
          <w:lang w:val="fr-CA"/>
        </w:rPr>
        <w:t xml:space="preserve"> toutes les </w:t>
      </w:r>
      <w:r w:rsidRPr="00B42B9C" w:rsidR="002B0C15">
        <w:rPr>
          <w:lang w:val="fr-CA"/>
        </w:rPr>
        <w:t>régions (l</w:t>
      </w:r>
      <w:r w:rsidR="00B42B9C">
        <w:rPr>
          <w:lang w:val="fr-CA"/>
        </w:rPr>
        <w:t>’</w:t>
      </w:r>
      <w:r w:rsidRPr="00B42B9C" w:rsidR="002B0C15">
        <w:rPr>
          <w:lang w:val="fr-CA"/>
        </w:rPr>
        <w:t xml:space="preserve">Ontario, la </w:t>
      </w:r>
      <w:r w:rsidRPr="00B42B9C" w:rsidR="68AE6123">
        <w:rPr>
          <w:lang w:val="fr-CA"/>
        </w:rPr>
        <w:t>Colombie-Britannique</w:t>
      </w:r>
      <w:r w:rsidRPr="00B42B9C" w:rsidR="002B0C15">
        <w:rPr>
          <w:lang w:val="fr-CA"/>
        </w:rPr>
        <w:t xml:space="preserve">, le Québec et le reste du Canada), </w:t>
      </w:r>
      <w:r w:rsidR="007B27ED">
        <w:rPr>
          <w:lang w:val="fr-CA"/>
        </w:rPr>
        <w:t xml:space="preserve">à </w:t>
      </w:r>
      <w:r w:rsidR="00574A05">
        <w:rPr>
          <w:lang w:val="fr-CA"/>
        </w:rPr>
        <w:t xml:space="preserve">inclure </w:t>
      </w:r>
      <w:proofErr w:type="gramStart"/>
      <w:r w:rsidR="00574A05">
        <w:rPr>
          <w:lang w:val="fr-CA"/>
        </w:rPr>
        <w:t>des</w:t>
      </w:r>
      <w:r w:rsidR="00815D3C">
        <w:rPr>
          <w:lang w:val="fr-CA"/>
        </w:rPr>
        <w:t xml:space="preserve"> personnes parlant</w:t>
      </w:r>
      <w:proofErr w:type="gramEnd"/>
      <w:r w:rsidR="00815D3C">
        <w:rPr>
          <w:lang w:val="fr-CA"/>
        </w:rPr>
        <w:t xml:space="preserve"> </w:t>
      </w:r>
      <w:r w:rsidR="00CE2FF2">
        <w:rPr>
          <w:lang w:val="fr-CA"/>
        </w:rPr>
        <w:t>chacune des</w:t>
      </w:r>
      <w:r w:rsidR="00815D3C">
        <w:rPr>
          <w:lang w:val="fr-CA"/>
        </w:rPr>
        <w:t xml:space="preserve"> deux langues</w:t>
      </w:r>
      <w:r w:rsidR="00167B3D">
        <w:rPr>
          <w:lang w:val="fr-CA"/>
        </w:rPr>
        <w:t xml:space="preserve"> officielle</w:t>
      </w:r>
      <w:r w:rsidR="00574A05">
        <w:rPr>
          <w:lang w:val="fr-CA"/>
        </w:rPr>
        <w:t>s</w:t>
      </w:r>
      <w:r w:rsidR="008D3ABD">
        <w:rPr>
          <w:lang w:val="fr-CA"/>
        </w:rPr>
        <w:t xml:space="preserve"> </w:t>
      </w:r>
      <w:r w:rsidRPr="00B42B9C" w:rsidR="002B0C15">
        <w:rPr>
          <w:lang w:val="fr-CA"/>
        </w:rPr>
        <w:t xml:space="preserve">(dans les limites de </w:t>
      </w:r>
      <w:r w:rsidR="00BB006E">
        <w:rPr>
          <w:lang w:val="fr-CA"/>
        </w:rPr>
        <w:t>l’échantillon choisi</w:t>
      </w:r>
      <w:r w:rsidRPr="00B42B9C" w:rsidR="002B0C15">
        <w:rPr>
          <w:lang w:val="fr-CA"/>
        </w:rPr>
        <w:t>) et</w:t>
      </w:r>
      <w:r w:rsidRPr="00B42B9C" w:rsidR="00FD7AE6">
        <w:rPr>
          <w:lang w:val="fr-CA"/>
        </w:rPr>
        <w:t xml:space="preserve">, dans la mesure du possible, </w:t>
      </w:r>
      <w:r w:rsidR="00E2200F">
        <w:rPr>
          <w:lang w:val="fr-CA"/>
        </w:rPr>
        <w:t>à</w:t>
      </w:r>
      <w:r w:rsidR="001E4F32">
        <w:rPr>
          <w:lang w:val="fr-CA"/>
        </w:rPr>
        <w:t xml:space="preserve"> veiller à ce qu’</w:t>
      </w:r>
      <w:r w:rsidR="00920824">
        <w:rPr>
          <w:lang w:val="fr-CA"/>
        </w:rPr>
        <w:t>une</w:t>
      </w:r>
      <w:r w:rsidRPr="00B42B9C" w:rsidR="00FD7AE6">
        <w:rPr>
          <w:lang w:val="fr-CA"/>
        </w:rPr>
        <w:t xml:space="preserve"> </w:t>
      </w:r>
      <w:r w:rsidR="00C778BD">
        <w:rPr>
          <w:lang w:val="fr-CA"/>
        </w:rPr>
        <w:t xml:space="preserve">diversité </w:t>
      </w:r>
      <w:r w:rsidR="00920824">
        <w:rPr>
          <w:lang w:val="fr-CA"/>
        </w:rPr>
        <w:t>d’accompagnatrices et d’accompagnateurs soit représenté</w:t>
      </w:r>
      <w:r w:rsidR="00E2200F">
        <w:rPr>
          <w:lang w:val="fr-CA"/>
        </w:rPr>
        <w:t>e</w:t>
      </w:r>
      <w:r w:rsidRPr="00B42B9C" w:rsidR="002B0C15">
        <w:rPr>
          <w:lang w:val="fr-CA"/>
        </w:rPr>
        <w:t>.</w:t>
      </w:r>
      <w:r w:rsidR="00686CD9">
        <w:rPr>
          <w:lang w:val="fr-CA"/>
        </w:rPr>
        <w:t xml:space="preserve"> L</w:t>
      </w:r>
      <w:r w:rsidRPr="00B42B9C" w:rsidR="6BB6C395">
        <w:rPr>
          <w:lang w:val="fr-CA"/>
        </w:rPr>
        <w:t>e caractère récent de l</w:t>
      </w:r>
      <w:r w:rsidR="00B42B9C">
        <w:rPr>
          <w:lang w:val="fr-CA"/>
        </w:rPr>
        <w:t>’</w:t>
      </w:r>
      <w:r w:rsidRPr="00B42B9C" w:rsidR="6BB6C395">
        <w:rPr>
          <w:lang w:val="fr-CA"/>
        </w:rPr>
        <w:t>expérience des utilisat</w:t>
      </w:r>
      <w:r w:rsidR="00920824">
        <w:rPr>
          <w:lang w:val="fr-CA"/>
        </w:rPr>
        <w:t>rices et utilisateurs</w:t>
      </w:r>
      <w:r w:rsidRPr="00B42B9C" w:rsidR="6BB6C395">
        <w:rPr>
          <w:lang w:val="fr-CA"/>
        </w:rPr>
        <w:t xml:space="preserve"> finaux </w:t>
      </w:r>
      <w:r w:rsidR="00D419B9">
        <w:rPr>
          <w:lang w:val="fr-CA"/>
        </w:rPr>
        <w:t>était aussi</w:t>
      </w:r>
      <w:r w:rsidRPr="00B42B9C" w:rsidR="6BB6C395">
        <w:rPr>
          <w:lang w:val="fr-CA"/>
        </w:rPr>
        <w:t xml:space="preserve"> un facteur </w:t>
      </w:r>
      <w:r w:rsidR="00920824">
        <w:rPr>
          <w:lang w:val="fr-CA"/>
        </w:rPr>
        <w:t>de sélection pour s’assurer que les personnes retenues se rappellent bien leur expérience</w:t>
      </w:r>
      <w:r w:rsidRPr="00B42B9C" w:rsidR="6BB6C395">
        <w:rPr>
          <w:lang w:val="fr-CA"/>
        </w:rPr>
        <w:t xml:space="preserve">, </w:t>
      </w:r>
      <w:r w:rsidR="00686CD9">
        <w:rPr>
          <w:lang w:val="fr-CA"/>
        </w:rPr>
        <w:t>mais les entrevues</w:t>
      </w:r>
      <w:r w:rsidRPr="00B42B9C" w:rsidR="00686CD9">
        <w:rPr>
          <w:lang w:val="fr-CA"/>
        </w:rPr>
        <w:t xml:space="preserve"> </w:t>
      </w:r>
      <w:r w:rsidR="00686CD9">
        <w:rPr>
          <w:lang w:val="fr-CA"/>
        </w:rPr>
        <w:t>portaient</w:t>
      </w:r>
      <w:r w:rsidRPr="00B42B9C" w:rsidR="00686CD9">
        <w:rPr>
          <w:lang w:val="fr-CA"/>
        </w:rPr>
        <w:t xml:space="preserve"> sur les deux</w:t>
      </w:r>
      <w:r w:rsidR="00686CD9">
        <w:rPr>
          <w:lang w:val="fr-CA"/>
        </w:rPr>
        <w:t xml:space="preserve"> </w:t>
      </w:r>
      <w:r w:rsidRPr="00B42B9C" w:rsidR="00686CD9">
        <w:rPr>
          <w:lang w:val="fr-CA"/>
        </w:rPr>
        <w:t xml:space="preserve">dernières années du service afin de </w:t>
      </w:r>
      <w:r w:rsidR="00686CD9">
        <w:rPr>
          <w:lang w:val="fr-CA"/>
        </w:rPr>
        <w:t>limiter</w:t>
      </w:r>
      <w:r w:rsidRPr="00B42B9C" w:rsidR="00686CD9">
        <w:rPr>
          <w:lang w:val="fr-CA"/>
        </w:rPr>
        <w:t xml:space="preserve"> l</w:t>
      </w:r>
      <w:r w:rsidR="00686CD9">
        <w:rPr>
          <w:lang w:val="fr-CA"/>
        </w:rPr>
        <w:t>’effet de</w:t>
      </w:r>
      <w:r w:rsidRPr="00B42B9C" w:rsidR="00686CD9">
        <w:rPr>
          <w:lang w:val="fr-CA"/>
        </w:rPr>
        <w:t xml:space="preserve"> récence</w:t>
      </w:r>
      <w:r w:rsidRPr="00B42B9C" w:rsidR="6BB6C395">
        <w:rPr>
          <w:lang w:val="fr-CA"/>
        </w:rPr>
        <w:t xml:space="preserve">. </w:t>
      </w:r>
      <w:r w:rsidR="009E38F2">
        <w:rPr>
          <w:lang w:val="fr-CA"/>
        </w:rPr>
        <w:t>E</w:t>
      </w:r>
      <w:r w:rsidRPr="00B42B9C" w:rsidR="00FD7AE6">
        <w:rPr>
          <w:lang w:val="fr-CA"/>
        </w:rPr>
        <w:t>n raison de l</w:t>
      </w:r>
      <w:r w:rsidR="006573CD">
        <w:rPr>
          <w:lang w:val="fr-CA"/>
        </w:rPr>
        <w:t>a méthode</w:t>
      </w:r>
      <w:r w:rsidRPr="00B42B9C" w:rsidR="00FD7AE6">
        <w:rPr>
          <w:lang w:val="fr-CA"/>
        </w:rPr>
        <w:t xml:space="preserve"> d</w:t>
      </w:r>
      <w:r w:rsidR="00B42B9C">
        <w:rPr>
          <w:lang w:val="fr-CA"/>
        </w:rPr>
        <w:t>’</w:t>
      </w:r>
      <w:r w:rsidRPr="00B42B9C" w:rsidR="00FD7AE6">
        <w:rPr>
          <w:lang w:val="fr-CA"/>
        </w:rPr>
        <w:t>échantillonnage non probabiliste, de la taille limitée de l</w:t>
      </w:r>
      <w:r w:rsidR="00B42B9C">
        <w:rPr>
          <w:lang w:val="fr-CA"/>
        </w:rPr>
        <w:t>’</w:t>
      </w:r>
      <w:r w:rsidRPr="00B42B9C" w:rsidR="00FD7AE6">
        <w:rPr>
          <w:lang w:val="fr-CA"/>
        </w:rPr>
        <w:t>échantillon et de l</w:t>
      </w:r>
      <w:r w:rsidR="00B42B9C">
        <w:rPr>
          <w:lang w:val="fr-CA"/>
        </w:rPr>
        <w:t>’</w:t>
      </w:r>
      <w:r w:rsidRPr="00B42B9C" w:rsidR="00FD7AE6">
        <w:rPr>
          <w:lang w:val="fr-CA"/>
        </w:rPr>
        <w:t>utilisation d</w:t>
      </w:r>
      <w:r w:rsidR="00B42B9C">
        <w:rPr>
          <w:lang w:val="fr-CA"/>
        </w:rPr>
        <w:t>’</w:t>
      </w:r>
      <w:r w:rsidRPr="00B42B9C" w:rsidR="00FD7AE6">
        <w:rPr>
          <w:lang w:val="fr-CA"/>
        </w:rPr>
        <w:t>une méthodologie qualitative,</w:t>
      </w:r>
      <w:r w:rsidR="00871EDB">
        <w:rPr>
          <w:lang w:val="fr-CA"/>
        </w:rPr>
        <w:t xml:space="preserve"> il n’est pas possible d’établir une</w:t>
      </w:r>
      <w:r w:rsidRPr="00B42B9C" w:rsidR="00FD7AE6">
        <w:rPr>
          <w:lang w:val="fr-CA"/>
        </w:rPr>
        <w:t xml:space="preserve"> corrélation entre la satisfaction et le type de demande, la décision </w:t>
      </w:r>
      <w:r w:rsidR="00063857">
        <w:rPr>
          <w:lang w:val="fr-CA"/>
        </w:rPr>
        <w:t>liée à</w:t>
      </w:r>
      <w:r w:rsidR="00D477BE">
        <w:rPr>
          <w:lang w:val="fr-CA"/>
        </w:rPr>
        <w:t xml:space="preserve"> l</w:t>
      </w:r>
      <w:r w:rsidR="00B42B9C">
        <w:rPr>
          <w:lang w:val="fr-CA"/>
        </w:rPr>
        <w:t>’</w:t>
      </w:r>
      <w:r w:rsidRPr="00B42B9C" w:rsidR="00FD7AE6">
        <w:rPr>
          <w:lang w:val="fr-CA"/>
        </w:rPr>
        <w:t>audience</w:t>
      </w:r>
      <w:r w:rsidR="00ED0E04">
        <w:rPr>
          <w:lang w:val="fr-CA"/>
        </w:rPr>
        <w:t>,</w:t>
      </w:r>
      <w:r w:rsidRPr="00B42B9C" w:rsidR="00FD7AE6">
        <w:rPr>
          <w:lang w:val="fr-CA"/>
        </w:rPr>
        <w:t xml:space="preserve"> ou </w:t>
      </w:r>
      <w:r w:rsidR="00E0599E">
        <w:rPr>
          <w:lang w:val="fr-CA"/>
        </w:rPr>
        <w:t>l’accompagnatrice ou accompagnateur</w:t>
      </w:r>
      <w:r w:rsidRPr="00B42B9C" w:rsidR="00FD7AE6">
        <w:rPr>
          <w:lang w:val="fr-CA"/>
        </w:rPr>
        <w:t>.</w:t>
      </w:r>
    </w:p>
    <w:p w:rsidRPr="00B42B9C" w:rsidR="00825808" w:rsidP="00727EA4" w:rsidRDefault="00825808" w14:paraId="491B0DDB" w14:textId="77777777">
      <w:pPr>
        <w:spacing w:line="288" w:lineRule="auto"/>
        <w:rPr>
          <w:sz w:val="18"/>
          <w:szCs w:val="20"/>
          <w:lang w:val="fr-CA"/>
        </w:rPr>
      </w:pPr>
    </w:p>
    <w:p w:rsidRPr="00B42B9C" w:rsidR="00E23D60" w:rsidRDefault="00977F72" w14:paraId="144DC006" w14:textId="4DBD7BE3">
      <w:pPr>
        <w:spacing w:line="288" w:lineRule="auto"/>
        <w:rPr>
          <w:lang w:val="fr-CA"/>
        </w:rPr>
      </w:pPr>
      <w:r>
        <w:rPr>
          <w:lang w:val="fr-CA"/>
        </w:rPr>
        <w:t>Selon</w:t>
      </w:r>
      <w:r w:rsidRPr="00B42B9C">
        <w:rPr>
          <w:lang w:val="fr-CA"/>
        </w:rPr>
        <w:t xml:space="preserve"> l</w:t>
      </w:r>
      <w:r w:rsidR="00B42B9C">
        <w:rPr>
          <w:lang w:val="fr-CA"/>
        </w:rPr>
        <w:t>’</w:t>
      </w:r>
      <w:r w:rsidRPr="00B42B9C" w:rsidR="00165D74">
        <w:rPr>
          <w:lang w:val="fr-CA"/>
        </w:rPr>
        <w:t xml:space="preserve">échantillon et </w:t>
      </w:r>
      <w:r>
        <w:rPr>
          <w:lang w:val="fr-CA"/>
        </w:rPr>
        <w:t>l</w:t>
      </w:r>
      <w:r w:rsidRPr="00B42B9C" w:rsidR="00165D74">
        <w:rPr>
          <w:lang w:val="fr-CA"/>
        </w:rPr>
        <w:t xml:space="preserve">es </w:t>
      </w:r>
      <w:r w:rsidRPr="00B42B9C">
        <w:rPr>
          <w:lang w:val="fr-CA"/>
        </w:rPr>
        <w:t>préférences des utilisat</w:t>
      </w:r>
      <w:r w:rsidR="001073C9">
        <w:rPr>
          <w:lang w:val="fr-CA"/>
        </w:rPr>
        <w:t>rices et utilisateurs</w:t>
      </w:r>
      <w:r w:rsidRPr="00B42B9C">
        <w:rPr>
          <w:lang w:val="fr-CA"/>
        </w:rPr>
        <w:t xml:space="preserve"> </w:t>
      </w:r>
      <w:r w:rsidRPr="00B42B9C" w:rsidR="005F7C18">
        <w:rPr>
          <w:lang w:val="fr-CA"/>
        </w:rPr>
        <w:t>finaux</w:t>
      </w:r>
      <w:r w:rsidRPr="00B42B9C">
        <w:rPr>
          <w:lang w:val="fr-CA"/>
        </w:rPr>
        <w:t>, 17</w:t>
      </w:r>
      <w:r w:rsidR="001073C9">
        <w:rPr>
          <w:lang w:val="fr-CA"/>
        </w:rPr>
        <w:t xml:space="preserve"> entrevues </w:t>
      </w:r>
      <w:r w:rsidRPr="00B42B9C">
        <w:rPr>
          <w:lang w:val="fr-CA"/>
        </w:rPr>
        <w:t>ont été mené</w:t>
      </w:r>
      <w:r w:rsidR="001073C9">
        <w:rPr>
          <w:lang w:val="fr-CA"/>
        </w:rPr>
        <w:t>e</w:t>
      </w:r>
      <w:r w:rsidRPr="00B42B9C">
        <w:rPr>
          <w:lang w:val="fr-CA"/>
        </w:rPr>
        <w:t>s en anglais et 3</w:t>
      </w:r>
      <w:r w:rsidR="001073C9">
        <w:rPr>
          <w:lang w:val="fr-CA"/>
        </w:rPr>
        <w:t> </w:t>
      </w:r>
      <w:r w:rsidRPr="00B42B9C">
        <w:rPr>
          <w:lang w:val="fr-CA"/>
        </w:rPr>
        <w:t xml:space="preserve">en français. La </w:t>
      </w:r>
      <w:r w:rsidR="00436C5C">
        <w:rPr>
          <w:lang w:val="fr-CA"/>
        </w:rPr>
        <w:t>planification des entrevues</w:t>
      </w:r>
      <w:r w:rsidRPr="00B42B9C">
        <w:rPr>
          <w:lang w:val="fr-CA"/>
        </w:rPr>
        <w:t xml:space="preserve"> s</w:t>
      </w:r>
      <w:r w:rsidR="00B42B9C">
        <w:rPr>
          <w:lang w:val="fr-CA"/>
        </w:rPr>
        <w:t>’</w:t>
      </w:r>
      <w:r w:rsidRPr="00B42B9C">
        <w:rPr>
          <w:lang w:val="fr-CA"/>
        </w:rPr>
        <w:t xml:space="preserve">est faite par </w:t>
      </w:r>
      <w:r w:rsidR="00436C5C">
        <w:rPr>
          <w:lang w:val="fr-CA"/>
        </w:rPr>
        <w:t>courriel</w:t>
      </w:r>
      <w:r w:rsidRPr="00B42B9C">
        <w:rPr>
          <w:lang w:val="fr-CA"/>
        </w:rPr>
        <w:t xml:space="preserve"> et téléphone, et les </w:t>
      </w:r>
      <w:r w:rsidR="00436C5C">
        <w:rPr>
          <w:lang w:val="fr-CA"/>
        </w:rPr>
        <w:t>entrevue</w:t>
      </w:r>
      <w:r w:rsidRPr="00B42B9C">
        <w:rPr>
          <w:lang w:val="fr-CA"/>
        </w:rPr>
        <w:t xml:space="preserve">s ont été </w:t>
      </w:r>
      <w:r w:rsidR="00436C5C">
        <w:rPr>
          <w:lang w:val="fr-CA"/>
        </w:rPr>
        <w:t xml:space="preserve">fixées </w:t>
      </w:r>
      <w:r w:rsidR="00491E4D">
        <w:rPr>
          <w:lang w:val="fr-CA"/>
        </w:rPr>
        <w:t>aux</w:t>
      </w:r>
      <w:r w:rsidRPr="00B42B9C">
        <w:rPr>
          <w:lang w:val="fr-CA"/>
        </w:rPr>
        <w:t xml:space="preserve"> moment</w:t>
      </w:r>
      <w:r w:rsidR="00491E4D">
        <w:rPr>
          <w:lang w:val="fr-CA"/>
        </w:rPr>
        <w:t>s</w:t>
      </w:r>
      <w:r w:rsidRPr="00B42B9C">
        <w:rPr>
          <w:lang w:val="fr-CA"/>
        </w:rPr>
        <w:t xml:space="preserve"> qui convenai</w:t>
      </w:r>
      <w:r w:rsidR="00491E4D">
        <w:rPr>
          <w:lang w:val="fr-CA"/>
        </w:rPr>
        <w:t>en</w:t>
      </w:r>
      <w:r w:rsidRPr="00B42B9C">
        <w:rPr>
          <w:lang w:val="fr-CA"/>
        </w:rPr>
        <w:t xml:space="preserve">t </w:t>
      </w:r>
      <w:r w:rsidR="00E05F2A">
        <w:rPr>
          <w:lang w:val="fr-CA"/>
        </w:rPr>
        <w:t>selon l</w:t>
      </w:r>
      <w:r w:rsidR="00491E4D">
        <w:rPr>
          <w:lang w:val="fr-CA"/>
        </w:rPr>
        <w:t>es</w:t>
      </w:r>
      <w:r w:rsidR="00E05F2A">
        <w:rPr>
          <w:lang w:val="fr-CA"/>
        </w:rPr>
        <w:t xml:space="preserve"> personne</w:t>
      </w:r>
      <w:r w:rsidR="00491E4D">
        <w:rPr>
          <w:lang w:val="fr-CA"/>
        </w:rPr>
        <w:t>s</w:t>
      </w:r>
      <w:r w:rsidRPr="00B42B9C">
        <w:rPr>
          <w:lang w:val="fr-CA"/>
        </w:rPr>
        <w:t>. Un</w:t>
      </w:r>
      <w:r w:rsidR="00436C5C">
        <w:rPr>
          <w:lang w:val="fr-CA"/>
        </w:rPr>
        <w:t xml:space="preserve"> incitatif </w:t>
      </w:r>
      <w:r w:rsidRPr="00B42B9C">
        <w:rPr>
          <w:lang w:val="fr-CA"/>
        </w:rPr>
        <w:t>de 100</w:t>
      </w:r>
      <w:r w:rsidR="00436C5C">
        <w:rPr>
          <w:lang w:val="fr-CA"/>
        </w:rPr>
        <w:t> </w:t>
      </w:r>
      <w:r w:rsidR="00237080">
        <w:rPr>
          <w:lang w:val="fr-CA"/>
        </w:rPr>
        <w:t>$</w:t>
      </w:r>
      <w:r w:rsidRPr="00B42B9C">
        <w:rPr>
          <w:lang w:val="fr-CA"/>
        </w:rPr>
        <w:t xml:space="preserve"> a été offert à chaque </w:t>
      </w:r>
      <w:r w:rsidR="00436C5C">
        <w:rPr>
          <w:lang w:val="fr-CA"/>
        </w:rPr>
        <w:t>personne</w:t>
      </w:r>
      <w:r w:rsidRPr="00B42B9C">
        <w:rPr>
          <w:lang w:val="fr-CA"/>
        </w:rPr>
        <w:t xml:space="preserve"> </w:t>
      </w:r>
      <w:r w:rsidR="00617E0B">
        <w:rPr>
          <w:lang w:val="fr-CA"/>
        </w:rPr>
        <w:t xml:space="preserve">pour </w:t>
      </w:r>
      <w:r w:rsidR="00207651">
        <w:rPr>
          <w:lang w:val="fr-CA"/>
        </w:rPr>
        <w:t xml:space="preserve">son </w:t>
      </w:r>
      <w:r w:rsidR="00617E0B">
        <w:rPr>
          <w:lang w:val="fr-CA"/>
        </w:rPr>
        <w:t>temps</w:t>
      </w:r>
      <w:r w:rsidR="00207651">
        <w:rPr>
          <w:lang w:val="fr-CA"/>
        </w:rPr>
        <w:t>. La somme a été</w:t>
      </w:r>
      <w:r w:rsidRPr="00B42B9C">
        <w:rPr>
          <w:lang w:val="fr-CA"/>
        </w:rPr>
        <w:t xml:space="preserve"> payé</w:t>
      </w:r>
      <w:r w:rsidR="009B256E">
        <w:rPr>
          <w:lang w:val="fr-CA"/>
        </w:rPr>
        <w:t>e</w:t>
      </w:r>
      <w:r w:rsidR="00436C5C">
        <w:rPr>
          <w:lang w:val="fr-CA"/>
        </w:rPr>
        <w:t xml:space="preserve"> </w:t>
      </w:r>
      <w:r w:rsidRPr="00B42B9C">
        <w:rPr>
          <w:lang w:val="fr-CA"/>
        </w:rPr>
        <w:t xml:space="preserve">par chèque ou par virement électronique, </w:t>
      </w:r>
      <w:r w:rsidR="001F5561">
        <w:rPr>
          <w:lang w:val="fr-CA"/>
        </w:rPr>
        <w:t xml:space="preserve">selon </w:t>
      </w:r>
      <w:r w:rsidR="00677635">
        <w:rPr>
          <w:lang w:val="fr-CA"/>
        </w:rPr>
        <w:t>le</w:t>
      </w:r>
      <w:r w:rsidRPr="00B42B9C">
        <w:rPr>
          <w:lang w:val="fr-CA"/>
        </w:rPr>
        <w:t xml:space="preserve"> choix.</w:t>
      </w:r>
    </w:p>
    <w:p w:rsidRPr="00B42B9C" w:rsidR="006F56F6" w:rsidP="00727EA4" w:rsidRDefault="006F56F6" w14:paraId="25F2319B" w14:textId="028A8C03">
      <w:pPr>
        <w:spacing w:line="288" w:lineRule="auto"/>
        <w:rPr>
          <w:sz w:val="16"/>
          <w:szCs w:val="18"/>
          <w:lang w:val="fr-CA"/>
        </w:rPr>
      </w:pPr>
    </w:p>
    <w:p w:rsidRPr="00B42B9C" w:rsidR="00E23D60" w:rsidRDefault="00885FFD" w14:paraId="05CC7515" w14:textId="10E1AE38">
      <w:pPr>
        <w:spacing w:line="288" w:lineRule="auto"/>
        <w:rPr>
          <w:lang w:val="fr-CA"/>
        </w:rPr>
      </w:pPr>
      <w:r w:rsidRPr="00B42B9C">
        <w:rPr>
          <w:lang w:val="fr-CA"/>
        </w:rPr>
        <w:t xml:space="preserve">En consultation avec </w:t>
      </w:r>
      <w:r w:rsidR="0021174E">
        <w:rPr>
          <w:lang w:val="fr-CA"/>
        </w:rPr>
        <w:t>le TSS</w:t>
      </w:r>
      <w:r w:rsidRPr="00B42B9C">
        <w:rPr>
          <w:lang w:val="fr-CA"/>
        </w:rPr>
        <w:t>, Kelly</w:t>
      </w:r>
      <w:r w:rsidR="0010184D">
        <w:rPr>
          <w:lang w:val="fr-CA"/>
        </w:rPr>
        <w:t> </w:t>
      </w:r>
      <w:r w:rsidRPr="00B42B9C">
        <w:rPr>
          <w:lang w:val="fr-CA"/>
        </w:rPr>
        <w:t>Sears</w:t>
      </w:r>
      <w:r w:rsidR="0010184D">
        <w:rPr>
          <w:lang w:val="fr-CA"/>
        </w:rPr>
        <w:t> </w:t>
      </w:r>
      <w:r w:rsidRPr="00B42B9C">
        <w:rPr>
          <w:lang w:val="fr-CA"/>
        </w:rPr>
        <w:t>Consulting</w:t>
      </w:r>
      <w:r w:rsidR="0010184D">
        <w:rPr>
          <w:lang w:val="fr-CA"/>
        </w:rPr>
        <w:t> </w:t>
      </w:r>
      <w:r w:rsidRPr="00B42B9C">
        <w:rPr>
          <w:lang w:val="fr-CA"/>
        </w:rPr>
        <w:t>Group et Narrative</w:t>
      </w:r>
      <w:r w:rsidR="0010184D">
        <w:rPr>
          <w:lang w:val="fr-CA"/>
        </w:rPr>
        <w:t> </w:t>
      </w:r>
      <w:r w:rsidRPr="00B42B9C">
        <w:rPr>
          <w:lang w:val="fr-CA"/>
        </w:rPr>
        <w:t xml:space="preserve">Research </w:t>
      </w:r>
      <w:r w:rsidRPr="00B42B9C" w:rsidR="001D08C1">
        <w:rPr>
          <w:lang w:val="fr-CA"/>
        </w:rPr>
        <w:t xml:space="preserve">ont </w:t>
      </w:r>
      <w:r w:rsidR="0010184D">
        <w:rPr>
          <w:lang w:val="fr-CA"/>
        </w:rPr>
        <w:t>rédigé des textes</w:t>
      </w:r>
      <w:r w:rsidRPr="00B42B9C">
        <w:rPr>
          <w:lang w:val="fr-CA"/>
        </w:rPr>
        <w:t xml:space="preserve"> pour inviter les </w:t>
      </w:r>
      <w:r w:rsidR="00B001BF">
        <w:rPr>
          <w:lang w:val="fr-CA"/>
        </w:rPr>
        <w:t>participantes et participants</w:t>
      </w:r>
      <w:r w:rsidRPr="00B42B9C">
        <w:rPr>
          <w:lang w:val="fr-CA"/>
        </w:rPr>
        <w:t xml:space="preserve"> et </w:t>
      </w:r>
      <w:r w:rsidR="0010184D">
        <w:rPr>
          <w:lang w:val="fr-CA"/>
        </w:rPr>
        <w:t>planifier les entrevues</w:t>
      </w:r>
      <w:r w:rsidRPr="00B42B9C">
        <w:rPr>
          <w:lang w:val="fr-CA"/>
        </w:rPr>
        <w:t xml:space="preserve"> </w:t>
      </w:r>
      <w:r w:rsidRPr="00B42B9C" w:rsidR="001D08C1">
        <w:rPr>
          <w:lang w:val="fr-CA"/>
        </w:rPr>
        <w:t xml:space="preserve">(voir </w:t>
      </w:r>
      <w:r w:rsidR="0010184D">
        <w:rPr>
          <w:lang w:val="fr-CA"/>
        </w:rPr>
        <w:t>l’</w:t>
      </w:r>
      <w:r w:rsidRPr="00B42B9C" w:rsidR="001D08C1">
        <w:rPr>
          <w:lang w:val="fr-CA"/>
        </w:rPr>
        <w:t>annexe</w:t>
      </w:r>
      <w:r w:rsidR="0010184D">
        <w:rPr>
          <w:lang w:val="fr-CA"/>
        </w:rPr>
        <w:t> </w:t>
      </w:r>
      <w:r w:rsidRPr="00B42B9C" w:rsidR="001D08C1">
        <w:rPr>
          <w:lang w:val="fr-CA"/>
        </w:rPr>
        <w:t>A), ainsi qu</w:t>
      </w:r>
      <w:r w:rsidR="00B42B9C">
        <w:rPr>
          <w:lang w:val="fr-CA"/>
        </w:rPr>
        <w:t>’</w:t>
      </w:r>
      <w:r w:rsidRPr="00B42B9C">
        <w:rPr>
          <w:lang w:val="fr-CA"/>
        </w:rPr>
        <w:t xml:space="preserve">un guide de discussion </w:t>
      </w:r>
      <w:r w:rsidR="00513E1B">
        <w:rPr>
          <w:lang w:val="fr-CA"/>
        </w:rPr>
        <w:t>adapté aux</w:t>
      </w:r>
      <w:r w:rsidRPr="00B42B9C" w:rsidR="00165D74">
        <w:rPr>
          <w:lang w:val="fr-CA"/>
        </w:rPr>
        <w:t xml:space="preserve"> </w:t>
      </w:r>
      <w:r w:rsidR="00326D6D">
        <w:rPr>
          <w:lang w:val="fr-CA"/>
        </w:rPr>
        <w:t>objectifs de l’étude</w:t>
      </w:r>
      <w:r w:rsidRPr="00B42B9C">
        <w:rPr>
          <w:lang w:val="fr-CA"/>
        </w:rPr>
        <w:t xml:space="preserve"> </w:t>
      </w:r>
      <w:r w:rsidRPr="00B42B9C" w:rsidR="001D08C1">
        <w:rPr>
          <w:lang w:val="fr-CA"/>
        </w:rPr>
        <w:t xml:space="preserve">(voir </w:t>
      </w:r>
      <w:r w:rsidR="00326D6D">
        <w:rPr>
          <w:lang w:val="fr-CA"/>
        </w:rPr>
        <w:t>l’</w:t>
      </w:r>
      <w:r w:rsidRPr="00B42B9C" w:rsidR="001D08C1">
        <w:rPr>
          <w:lang w:val="fr-CA"/>
        </w:rPr>
        <w:t>annexe</w:t>
      </w:r>
      <w:r w:rsidR="00326D6D">
        <w:rPr>
          <w:lang w:val="fr-CA"/>
        </w:rPr>
        <w:t> </w:t>
      </w:r>
      <w:r w:rsidRPr="00B42B9C" w:rsidR="001D08C1">
        <w:rPr>
          <w:lang w:val="fr-CA"/>
        </w:rPr>
        <w:t>B)</w:t>
      </w:r>
      <w:r w:rsidRPr="00B42B9C">
        <w:rPr>
          <w:lang w:val="fr-CA"/>
        </w:rPr>
        <w:t xml:space="preserve">. </w:t>
      </w:r>
      <w:r w:rsidRPr="00B42B9C" w:rsidR="00F117EC">
        <w:rPr>
          <w:lang w:val="fr-CA"/>
        </w:rPr>
        <w:t>Un aperçu des sujets de discussion a été fourni aux u</w:t>
      </w:r>
      <w:r w:rsidR="005029E7">
        <w:rPr>
          <w:lang w:val="fr-CA"/>
        </w:rPr>
        <w:t>tilisatrices et utilisateurs</w:t>
      </w:r>
      <w:r w:rsidRPr="00B42B9C" w:rsidR="00F117EC">
        <w:rPr>
          <w:lang w:val="fr-CA"/>
        </w:rPr>
        <w:t xml:space="preserve"> finaux avant </w:t>
      </w:r>
      <w:r w:rsidR="005029E7">
        <w:rPr>
          <w:lang w:val="fr-CA"/>
        </w:rPr>
        <w:t>l’entrevue</w:t>
      </w:r>
      <w:r w:rsidRPr="00B42B9C" w:rsidR="00F117EC">
        <w:rPr>
          <w:lang w:val="fr-CA"/>
        </w:rPr>
        <w:t xml:space="preserve"> pour leur permettre de se préparer. </w:t>
      </w:r>
      <w:r w:rsidRPr="00B42B9C">
        <w:rPr>
          <w:lang w:val="fr-CA"/>
        </w:rPr>
        <w:t>Seules les données personnelles jugées pertinentes pour l</w:t>
      </w:r>
      <w:r w:rsidR="00B42B9C">
        <w:rPr>
          <w:lang w:val="fr-CA"/>
        </w:rPr>
        <w:t>’</w:t>
      </w:r>
      <w:r w:rsidRPr="00B42B9C">
        <w:rPr>
          <w:lang w:val="fr-CA"/>
        </w:rPr>
        <w:t xml:space="preserve">étude </w:t>
      </w:r>
      <w:r w:rsidRPr="00B42B9C" w:rsidR="00F117EC">
        <w:rPr>
          <w:lang w:val="fr-CA"/>
        </w:rPr>
        <w:t xml:space="preserve">ont été </w:t>
      </w:r>
      <w:r w:rsidRPr="00B42B9C">
        <w:rPr>
          <w:lang w:val="fr-CA"/>
        </w:rPr>
        <w:t>recueillies.</w:t>
      </w:r>
    </w:p>
    <w:bookmarkEnd w:id="11"/>
    <w:bookmarkEnd w:id="12"/>
    <w:p w:rsidRPr="00B42B9C" w:rsidR="0058706A" w:rsidP="00727EA4" w:rsidRDefault="0058706A" w14:paraId="23927F28" w14:textId="77777777">
      <w:pPr>
        <w:spacing w:line="288" w:lineRule="auto"/>
        <w:rPr>
          <w:sz w:val="12"/>
          <w:szCs w:val="14"/>
          <w:lang w:val="fr-CA"/>
        </w:rPr>
      </w:pPr>
    </w:p>
    <w:p w:rsidRPr="00B42B9C" w:rsidR="00E23D60" w:rsidRDefault="00885FFD" w14:paraId="0FB46460" w14:textId="709DFEA1">
      <w:pPr>
        <w:pStyle w:val="Heading2"/>
        <w:spacing w:line="288" w:lineRule="auto"/>
      </w:pPr>
      <w:bookmarkStart w:name="_Toc157152930" w:id="14"/>
      <w:r w:rsidRPr="00B42B9C">
        <w:t xml:space="preserve">3.2 </w:t>
      </w:r>
      <w:r w:rsidRPr="00B42B9C" w:rsidR="00BD5D98">
        <w:t>Profil des participant</w:t>
      </w:r>
      <w:r w:rsidR="008A47DB">
        <w:t>es et participants</w:t>
      </w:r>
      <w:bookmarkEnd w:id="14"/>
    </w:p>
    <w:p w:rsidR="00553218" w:rsidP="005029E7" w:rsidRDefault="00885FFD" w14:paraId="4D692F45" w14:textId="76EA0291">
      <w:pPr>
        <w:spacing w:line="288" w:lineRule="auto"/>
        <w:rPr>
          <w:lang w:val="fr-CA"/>
        </w:rPr>
      </w:pPr>
      <w:r w:rsidRPr="00B42B9C">
        <w:rPr>
          <w:lang w:val="fr-CA"/>
        </w:rPr>
        <w:t xml:space="preserve">Les </w:t>
      </w:r>
      <w:r w:rsidR="00F67D30">
        <w:rPr>
          <w:lang w:val="fr-CA"/>
        </w:rPr>
        <w:t>tableaux</w:t>
      </w:r>
      <w:r w:rsidRPr="00B42B9C">
        <w:rPr>
          <w:lang w:val="fr-CA"/>
        </w:rPr>
        <w:t xml:space="preserve"> suivants donnent un aperçu du profil démographique des personnes interrogées</w:t>
      </w:r>
      <w:r w:rsidR="007B6407">
        <w:rPr>
          <w:lang w:val="fr-CA"/>
        </w:rPr>
        <w:t xml:space="preserve"> selon les </w:t>
      </w:r>
      <w:r w:rsidR="00860FBB">
        <w:rPr>
          <w:lang w:val="fr-CA"/>
        </w:rPr>
        <w:t xml:space="preserve">renseignements </w:t>
      </w:r>
      <w:r w:rsidR="007B6407">
        <w:rPr>
          <w:lang w:val="fr-CA"/>
        </w:rPr>
        <w:t>qu’elles ont</w:t>
      </w:r>
      <w:r w:rsidR="00F67D30">
        <w:rPr>
          <w:lang w:val="fr-CA"/>
        </w:rPr>
        <w:t xml:space="preserve"> </w:t>
      </w:r>
      <w:r w:rsidR="007B6407">
        <w:rPr>
          <w:lang w:val="fr-CA"/>
        </w:rPr>
        <w:t>fournies</w:t>
      </w:r>
      <w:r w:rsidRPr="00B42B9C" w:rsidR="00F117EC">
        <w:rPr>
          <w:lang w:val="fr-CA"/>
        </w:rPr>
        <w:t xml:space="preserve"> au cours de l</w:t>
      </w:r>
      <w:r w:rsidR="00B42B9C">
        <w:rPr>
          <w:lang w:val="fr-CA"/>
        </w:rPr>
        <w:t>’</w:t>
      </w:r>
      <w:r w:rsidRPr="00B42B9C" w:rsidR="00F117EC">
        <w:rPr>
          <w:lang w:val="fr-CA"/>
        </w:rPr>
        <w:t>entr</w:t>
      </w:r>
      <w:r w:rsidR="000C11BB">
        <w:rPr>
          <w:lang w:val="fr-CA"/>
        </w:rPr>
        <w:t>evue</w:t>
      </w:r>
      <w:r w:rsidRPr="00B42B9C">
        <w:rPr>
          <w:lang w:val="fr-CA"/>
        </w:rPr>
        <w:t>.</w:t>
      </w:r>
    </w:p>
    <w:p w:rsidRPr="00B42B9C" w:rsidR="005029E7" w:rsidP="005029E7" w:rsidRDefault="005029E7" w14:paraId="091683EC" w14:textId="77777777">
      <w:pPr>
        <w:spacing w:line="288" w:lineRule="auto"/>
        <w:rPr>
          <w:lang w:val="fr-CA"/>
        </w:rPr>
      </w:pPr>
    </w:p>
    <w:tbl>
      <w:tblPr>
        <w:tblStyle w:val="TableGrid"/>
        <w:tblW w:w="9630" w:type="dxa"/>
        <w:tblInd w:w="-95" w:type="dxa"/>
        <w:tblLook w:val="04A0" w:firstRow="1" w:lastRow="0" w:firstColumn="1" w:lastColumn="0" w:noHBand="0" w:noVBand="1"/>
      </w:tblPr>
      <w:tblGrid>
        <w:gridCol w:w="4230"/>
        <w:gridCol w:w="1530"/>
        <w:gridCol w:w="326"/>
        <w:gridCol w:w="2104"/>
        <w:gridCol w:w="1440"/>
      </w:tblGrid>
      <w:tr w:rsidRPr="00F66C24" w:rsidR="001E3C96" w:rsidTr="00553218" w14:paraId="0065D7E5" w14:textId="54012663">
        <w:tc>
          <w:tcPr>
            <w:tcW w:w="5760" w:type="dxa"/>
            <w:gridSpan w:val="2"/>
            <w:shd w:val="clear" w:color="auto" w:fill="000000" w:themeFill="text1"/>
          </w:tcPr>
          <w:p w:rsidRPr="00B42B9C" w:rsidR="00E23D60" w:rsidRDefault="00885FFD" w14:paraId="15C8E619" w14:textId="219BAB16">
            <w:pPr>
              <w:jc w:val="center"/>
              <w:rPr>
                <w:b/>
                <w:bCs/>
                <w:color w:val="FFFFFF" w:themeColor="background1"/>
                <w:sz w:val="20"/>
                <w:lang w:val="fr-CA"/>
              </w:rPr>
            </w:pPr>
            <w:r w:rsidRPr="00B42B9C">
              <w:rPr>
                <w:b/>
                <w:bCs/>
                <w:color w:val="FFFFFF" w:themeColor="background1"/>
                <w:sz w:val="20"/>
                <w:lang w:val="fr-CA"/>
              </w:rPr>
              <w:t>Quel est votre groupe d</w:t>
            </w:r>
            <w:r w:rsidR="00B42B9C">
              <w:rPr>
                <w:b/>
                <w:bCs/>
                <w:color w:val="FFFFFF" w:themeColor="background1"/>
                <w:sz w:val="20"/>
                <w:lang w:val="fr-CA"/>
              </w:rPr>
              <w:t>’</w:t>
            </w:r>
            <w:r w:rsidRPr="00B42B9C">
              <w:rPr>
                <w:b/>
                <w:bCs/>
                <w:color w:val="FFFFFF" w:themeColor="background1"/>
                <w:sz w:val="20"/>
                <w:lang w:val="fr-CA"/>
              </w:rPr>
              <w:t xml:space="preserve">âge? </w:t>
            </w:r>
            <w:r w:rsidR="007B6407">
              <w:rPr>
                <w:b/>
                <w:bCs/>
                <w:color w:val="FFFFFF" w:themeColor="background1"/>
                <w:sz w:val="20"/>
                <w:lang w:val="fr-CA"/>
              </w:rPr>
              <w:t>Avez</w:t>
            </w:r>
            <w:r w:rsidRPr="00B42B9C">
              <w:rPr>
                <w:b/>
                <w:bCs/>
                <w:color w:val="FFFFFF" w:themeColor="background1"/>
                <w:sz w:val="20"/>
                <w:lang w:val="fr-CA"/>
              </w:rPr>
              <w:t>-vous...?</w:t>
            </w:r>
          </w:p>
        </w:tc>
        <w:tc>
          <w:tcPr>
            <w:tcW w:w="326" w:type="dxa"/>
            <w:tcBorders>
              <w:top w:val="nil"/>
              <w:bottom w:val="nil"/>
            </w:tcBorders>
            <w:shd w:val="clear" w:color="auto" w:fill="FFFFFF" w:themeFill="background1"/>
          </w:tcPr>
          <w:p w:rsidRPr="00B42B9C" w:rsidR="001E3C96" w:rsidP="00476F76" w:rsidRDefault="001E3C96" w14:paraId="0E154776" w14:textId="77777777">
            <w:pPr>
              <w:jc w:val="center"/>
              <w:rPr>
                <w:b/>
                <w:bCs/>
                <w:color w:val="FFFFFF" w:themeColor="background1"/>
                <w:sz w:val="20"/>
                <w:lang w:val="fr-CA"/>
              </w:rPr>
            </w:pPr>
          </w:p>
        </w:tc>
        <w:tc>
          <w:tcPr>
            <w:tcW w:w="3544" w:type="dxa"/>
            <w:gridSpan w:val="2"/>
            <w:shd w:val="clear" w:color="auto" w:fill="000000" w:themeFill="text1"/>
          </w:tcPr>
          <w:p w:rsidRPr="00B42B9C" w:rsidR="00E23D60" w:rsidRDefault="00885FFD" w14:paraId="573001E8" w14:textId="500FC80D">
            <w:pPr>
              <w:jc w:val="center"/>
              <w:rPr>
                <w:b/>
                <w:bCs/>
                <w:color w:val="FFFFFF" w:themeColor="background1"/>
                <w:sz w:val="20"/>
                <w:lang w:val="fr-CA"/>
              </w:rPr>
            </w:pPr>
            <w:r w:rsidRPr="00B42B9C">
              <w:rPr>
                <w:b/>
                <w:bCs/>
                <w:color w:val="FFFFFF" w:themeColor="background1"/>
                <w:sz w:val="20"/>
                <w:lang w:val="fr-CA"/>
              </w:rPr>
              <w:t xml:space="preserve">Quel est votre </w:t>
            </w:r>
            <w:r w:rsidR="007B6407">
              <w:rPr>
                <w:b/>
                <w:bCs/>
                <w:color w:val="FFFFFF" w:themeColor="background1"/>
                <w:sz w:val="20"/>
                <w:lang w:val="fr-CA"/>
              </w:rPr>
              <w:t>genre</w:t>
            </w:r>
            <w:r w:rsidRPr="00B42B9C">
              <w:rPr>
                <w:b/>
                <w:bCs/>
                <w:color w:val="FFFFFF" w:themeColor="background1"/>
                <w:sz w:val="20"/>
                <w:lang w:val="fr-CA"/>
              </w:rPr>
              <w:t>? Êtes-vous</w:t>
            </w:r>
            <w:r w:rsidR="007B6407">
              <w:rPr>
                <w:b/>
                <w:bCs/>
                <w:color w:val="FFFFFF" w:themeColor="background1"/>
                <w:sz w:val="20"/>
                <w:lang w:val="fr-CA"/>
              </w:rPr>
              <w:t>.</w:t>
            </w:r>
            <w:r w:rsidRPr="00B42B9C">
              <w:rPr>
                <w:b/>
                <w:bCs/>
                <w:color w:val="FFFFFF" w:themeColor="background1"/>
                <w:sz w:val="20"/>
                <w:lang w:val="fr-CA"/>
              </w:rPr>
              <w:t>..?</w:t>
            </w:r>
          </w:p>
        </w:tc>
      </w:tr>
      <w:tr w:rsidRPr="00B42B9C" w:rsidR="00553218" w:rsidTr="00553218" w14:paraId="2A8C3A9A" w14:textId="37E9DC5B">
        <w:tc>
          <w:tcPr>
            <w:tcW w:w="4230" w:type="dxa"/>
            <w:shd w:val="clear" w:color="auto" w:fill="23B2BE"/>
          </w:tcPr>
          <w:p w:rsidRPr="00B42B9C" w:rsidR="003F311E" w:rsidP="00727EA4" w:rsidRDefault="003F311E" w14:paraId="5E1811F4" w14:textId="2733FAEC">
            <w:pPr>
              <w:jc w:val="center"/>
              <w:rPr>
                <w:b/>
                <w:bCs/>
                <w:color w:val="FFFFFF" w:themeColor="background1"/>
                <w:sz w:val="20"/>
                <w:lang w:val="fr-CA"/>
              </w:rPr>
            </w:pPr>
          </w:p>
        </w:tc>
        <w:tc>
          <w:tcPr>
            <w:tcW w:w="1530" w:type="dxa"/>
            <w:shd w:val="clear" w:color="auto" w:fill="23B2BE"/>
            <w:vAlign w:val="center"/>
          </w:tcPr>
          <w:p w:rsidRPr="00B42B9C" w:rsidR="00E23D60" w:rsidRDefault="00885FFD" w14:paraId="67C5FD4B" w14:textId="77777777">
            <w:pPr>
              <w:jc w:val="center"/>
              <w:rPr>
                <w:b/>
                <w:bCs/>
                <w:color w:val="FFFFFF" w:themeColor="background1"/>
                <w:sz w:val="20"/>
                <w:lang w:val="fr-CA"/>
              </w:rPr>
            </w:pPr>
            <w:r w:rsidRPr="00B42B9C">
              <w:rPr>
                <w:b/>
                <w:bCs/>
                <w:color w:val="FFFFFF" w:themeColor="background1"/>
                <w:sz w:val="20"/>
                <w:lang w:val="fr-CA"/>
              </w:rPr>
              <w:t>#</w:t>
            </w:r>
          </w:p>
        </w:tc>
        <w:tc>
          <w:tcPr>
            <w:tcW w:w="326" w:type="dxa"/>
            <w:tcBorders>
              <w:top w:val="nil"/>
              <w:bottom w:val="nil"/>
            </w:tcBorders>
            <w:shd w:val="clear" w:color="auto" w:fill="FFFFFF" w:themeFill="background1"/>
          </w:tcPr>
          <w:p w:rsidRPr="00B42B9C" w:rsidR="003F311E" w:rsidP="00476F76" w:rsidRDefault="003F311E" w14:paraId="3775BC1F" w14:textId="77777777">
            <w:pPr>
              <w:jc w:val="center"/>
              <w:rPr>
                <w:b/>
                <w:bCs/>
                <w:color w:val="FFFFFF" w:themeColor="background1"/>
                <w:sz w:val="20"/>
                <w:lang w:val="fr-CA"/>
              </w:rPr>
            </w:pPr>
          </w:p>
        </w:tc>
        <w:tc>
          <w:tcPr>
            <w:tcW w:w="2104" w:type="dxa"/>
            <w:shd w:val="clear" w:color="auto" w:fill="23B2BE"/>
          </w:tcPr>
          <w:p w:rsidRPr="00B42B9C" w:rsidR="003F311E" w:rsidP="00476F76" w:rsidRDefault="003F311E" w14:paraId="3F1207A2" w14:textId="61633F06">
            <w:pPr>
              <w:jc w:val="center"/>
              <w:rPr>
                <w:b/>
                <w:bCs/>
                <w:color w:val="FFFFFF" w:themeColor="background1"/>
                <w:sz w:val="20"/>
                <w:lang w:val="fr-CA"/>
              </w:rPr>
            </w:pPr>
          </w:p>
        </w:tc>
        <w:tc>
          <w:tcPr>
            <w:tcW w:w="1440" w:type="dxa"/>
            <w:shd w:val="clear" w:color="auto" w:fill="23B2BE"/>
          </w:tcPr>
          <w:p w:rsidRPr="00B42B9C" w:rsidR="00E23D60" w:rsidRDefault="00885FFD" w14:paraId="3193022F" w14:textId="77777777">
            <w:pPr>
              <w:jc w:val="center"/>
              <w:rPr>
                <w:b/>
                <w:bCs/>
                <w:color w:val="FFFFFF" w:themeColor="background1"/>
                <w:sz w:val="20"/>
                <w:lang w:val="fr-CA"/>
              </w:rPr>
            </w:pPr>
            <w:r w:rsidRPr="00B42B9C">
              <w:rPr>
                <w:b/>
                <w:bCs/>
                <w:color w:val="FFFFFF" w:themeColor="background1"/>
                <w:sz w:val="20"/>
                <w:lang w:val="fr-CA"/>
              </w:rPr>
              <w:t>#</w:t>
            </w:r>
          </w:p>
        </w:tc>
      </w:tr>
      <w:tr w:rsidRPr="00B42B9C" w:rsidR="003F311E" w:rsidTr="00553218" w14:paraId="41CBD532" w14:textId="1085BC2A">
        <w:tc>
          <w:tcPr>
            <w:tcW w:w="4230" w:type="dxa"/>
            <w:vAlign w:val="center"/>
          </w:tcPr>
          <w:p w:rsidRPr="00B42B9C" w:rsidR="00E23D60" w:rsidRDefault="007B6407" w14:paraId="6FC79A0A" w14:textId="08031755">
            <w:pPr>
              <w:rPr>
                <w:sz w:val="20"/>
                <w:lang w:val="fr-CA"/>
              </w:rPr>
            </w:pPr>
            <w:proofErr w:type="gramStart"/>
            <w:r>
              <w:rPr>
                <w:sz w:val="20"/>
                <w:lang w:val="fr-CA"/>
              </w:rPr>
              <w:t>de</w:t>
            </w:r>
            <w:proofErr w:type="gramEnd"/>
            <w:r>
              <w:rPr>
                <w:sz w:val="20"/>
                <w:lang w:val="fr-CA"/>
              </w:rPr>
              <w:t xml:space="preserve"> </w:t>
            </w:r>
            <w:r w:rsidRPr="00B42B9C">
              <w:rPr>
                <w:sz w:val="20"/>
                <w:lang w:val="fr-CA"/>
              </w:rPr>
              <w:t>18 à 24</w:t>
            </w:r>
            <w:r>
              <w:rPr>
                <w:sz w:val="20"/>
                <w:lang w:val="fr-CA"/>
              </w:rPr>
              <w:t> </w:t>
            </w:r>
            <w:r w:rsidRPr="00B42B9C">
              <w:rPr>
                <w:sz w:val="20"/>
                <w:lang w:val="fr-CA"/>
              </w:rPr>
              <w:t>ans</w:t>
            </w:r>
          </w:p>
        </w:tc>
        <w:tc>
          <w:tcPr>
            <w:tcW w:w="1530" w:type="dxa"/>
            <w:vAlign w:val="center"/>
          </w:tcPr>
          <w:p w:rsidRPr="00B42B9C" w:rsidR="00E23D60" w:rsidRDefault="00885FFD" w14:paraId="576D7116" w14:textId="77777777">
            <w:pPr>
              <w:jc w:val="center"/>
              <w:rPr>
                <w:sz w:val="20"/>
                <w:lang w:val="fr-CA"/>
              </w:rPr>
            </w:pPr>
            <w:r w:rsidRPr="00B42B9C">
              <w:rPr>
                <w:sz w:val="20"/>
                <w:lang w:val="fr-CA"/>
              </w:rPr>
              <w:t>1</w:t>
            </w:r>
          </w:p>
        </w:tc>
        <w:tc>
          <w:tcPr>
            <w:tcW w:w="326" w:type="dxa"/>
            <w:tcBorders>
              <w:top w:val="nil"/>
              <w:bottom w:val="nil"/>
            </w:tcBorders>
            <w:shd w:val="clear" w:color="auto" w:fill="FFFFFF" w:themeFill="background1"/>
          </w:tcPr>
          <w:p w:rsidRPr="00B42B9C" w:rsidR="003F311E" w:rsidP="00476F76" w:rsidRDefault="003F311E" w14:paraId="426BCE2C" w14:textId="77777777">
            <w:pPr>
              <w:jc w:val="center"/>
              <w:rPr>
                <w:sz w:val="20"/>
                <w:lang w:val="fr-CA"/>
              </w:rPr>
            </w:pPr>
          </w:p>
        </w:tc>
        <w:tc>
          <w:tcPr>
            <w:tcW w:w="2104" w:type="dxa"/>
            <w:vAlign w:val="center"/>
          </w:tcPr>
          <w:p w:rsidRPr="00B42B9C" w:rsidR="00E23D60" w:rsidRDefault="007B6407" w14:paraId="1C9831C9" w14:textId="79A2D4DE">
            <w:pPr>
              <w:rPr>
                <w:sz w:val="20"/>
                <w:lang w:val="fr-CA"/>
              </w:rPr>
            </w:pPr>
            <w:proofErr w:type="gramStart"/>
            <w:r>
              <w:rPr>
                <w:sz w:val="20"/>
                <w:lang w:val="fr-CA"/>
              </w:rPr>
              <w:t>une</w:t>
            </w:r>
            <w:proofErr w:type="gramEnd"/>
            <w:r>
              <w:rPr>
                <w:sz w:val="20"/>
                <w:lang w:val="fr-CA"/>
              </w:rPr>
              <w:t xml:space="preserve"> f</w:t>
            </w:r>
            <w:r w:rsidRPr="00B42B9C">
              <w:rPr>
                <w:sz w:val="20"/>
                <w:lang w:val="fr-CA"/>
              </w:rPr>
              <w:t>emme</w:t>
            </w:r>
          </w:p>
        </w:tc>
        <w:tc>
          <w:tcPr>
            <w:tcW w:w="1440" w:type="dxa"/>
          </w:tcPr>
          <w:p w:rsidRPr="00B42B9C" w:rsidR="00E23D60" w:rsidRDefault="00885FFD" w14:paraId="15BAA8DD" w14:textId="77777777">
            <w:pPr>
              <w:jc w:val="center"/>
              <w:rPr>
                <w:sz w:val="20"/>
                <w:lang w:val="fr-CA"/>
              </w:rPr>
            </w:pPr>
            <w:r w:rsidRPr="00B42B9C">
              <w:rPr>
                <w:sz w:val="20"/>
                <w:lang w:val="fr-CA"/>
              </w:rPr>
              <w:t>9</w:t>
            </w:r>
          </w:p>
        </w:tc>
      </w:tr>
      <w:tr w:rsidRPr="00B42B9C" w:rsidR="003F311E" w:rsidTr="00553218" w14:paraId="10B0AA1E" w14:textId="3F4FF4C6">
        <w:tc>
          <w:tcPr>
            <w:tcW w:w="4230" w:type="dxa"/>
            <w:vAlign w:val="center"/>
          </w:tcPr>
          <w:p w:rsidRPr="00B42B9C" w:rsidR="00E23D60" w:rsidRDefault="007B6407" w14:paraId="34ECECA5" w14:textId="76CD434E">
            <w:pPr>
              <w:rPr>
                <w:sz w:val="20"/>
                <w:lang w:val="fr-CA"/>
              </w:rPr>
            </w:pPr>
            <w:proofErr w:type="gramStart"/>
            <w:r>
              <w:rPr>
                <w:sz w:val="20"/>
                <w:lang w:val="fr-CA"/>
              </w:rPr>
              <w:t>de</w:t>
            </w:r>
            <w:proofErr w:type="gramEnd"/>
            <w:r>
              <w:rPr>
                <w:sz w:val="20"/>
                <w:lang w:val="fr-CA"/>
              </w:rPr>
              <w:t xml:space="preserve"> </w:t>
            </w:r>
            <w:r w:rsidRPr="00B42B9C">
              <w:rPr>
                <w:sz w:val="20"/>
                <w:lang w:val="fr-CA"/>
              </w:rPr>
              <w:t>25 à 34</w:t>
            </w:r>
            <w:r>
              <w:rPr>
                <w:sz w:val="20"/>
                <w:lang w:val="fr-CA"/>
              </w:rPr>
              <w:t> </w:t>
            </w:r>
            <w:r w:rsidRPr="00B42B9C">
              <w:rPr>
                <w:sz w:val="20"/>
                <w:lang w:val="fr-CA"/>
              </w:rPr>
              <w:t>ans</w:t>
            </w:r>
          </w:p>
        </w:tc>
        <w:tc>
          <w:tcPr>
            <w:tcW w:w="1530" w:type="dxa"/>
            <w:vAlign w:val="center"/>
          </w:tcPr>
          <w:p w:rsidRPr="00B42B9C" w:rsidR="00E23D60" w:rsidRDefault="00885FFD" w14:paraId="003F3EED" w14:textId="77777777">
            <w:pPr>
              <w:jc w:val="center"/>
              <w:rPr>
                <w:sz w:val="20"/>
                <w:lang w:val="fr-CA"/>
              </w:rPr>
            </w:pPr>
            <w:r w:rsidRPr="00B42B9C">
              <w:rPr>
                <w:sz w:val="20"/>
                <w:lang w:val="fr-CA"/>
              </w:rPr>
              <w:t>1</w:t>
            </w:r>
          </w:p>
        </w:tc>
        <w:tc>
          <w:tcPr>
            <w:tcW w:w="326" w:type="dxa"/>
            <w:tcBorders>
              <w:top w:val="nil"/>
              <w:bottom w:val="nil"/>
            </w:tcBorders>
            <w:shd w:val="clear" w:color="auto" w:fill="FFFFFF" w:themeFill="background1"/>
          </w:tcPr>
          <w:p w:rsidRPr="00B42B9C" w:rsidR="003F311E" w:rsidP="00476F76" w:rsidRDefault="003F311E" w14:paraId="438F3D65" w14:textId="77777777">
            <w:pPr>
              <w:jc w:val="center"/>
              <w:rPr>
                <w:sz w:val="20"/>
                <w:lang w:val="fr-CA"/>
              </w:rPr>
            </w:pPr>
          </w:p>
        </w:tc>
        <w:tc>
          <w:tcPr>
            <w:tcW w:w="2104" w:type="dxa"/>
            <w:vAlign w:val="center"/>
          </w:tcPr>
          <w:p w:rsidRPr="00B42B9C" w:rsidR="00E23D60" w:rsidRDefault="007B6407" w14:paraId="155DBA6E" w14:textId="3B9BEE83">
            <w:pPr>
              <w:rPr>
                <w:sz w:val="20"/>
                <w:lang w:val="fr-CA"/>
              </w:rPr>
            </w:pPr>
            <w:proofErr w:type="gramStart"/>
            <w:r>
              <w:rPr>
                <w:sz w:val="20"/>
                <w:lang w:val="fr-CA"/>
              </w:rPr>
              <w:t>un</w:t>
            </w:r>
            <w:proofErr w:type="gramEnd"/>
            <w:r>
              <w:rPr>
                <w:sz w:val="20"/>
                <w:lang w:val="fr-CA"/>
              </w:rPr>
              <w:t xml:space="preserve"> h</w:t>
            </w:r>
            <w:r w:rsidRPr="00B42B9C">
              <w:rPr>
                <w:sz w:val="20"/>
                <w:lang w:val="fr-CA"/>
              </w:rPr>
              <w:t>omme</w:t>
            </w:r>
          </w:p>
        </w:tc>
        <w:tc>
          <w:tcPr>
            <w:tcW w:w="1440" w:type="dxa"/>
          </w:tcPr>
          <w:p w:rsidRPr="00B42B9C" w:rsidR="00E23D60" w:rsidRDefault="00885FFD" w14:paraId="47C5C782" w14:textId="77777777">
            <w:pPr>
              <w:jc w:val="center"/>
              <w:rPr>
                <w:sz w:val="20"/>
                <w:lang w:val="fr-CA"/>
              </w:rPr>
            </w:pPr>
            <w:r w:rsidRPr="00B42B9C">
              <w:rPr>
                <w:sz w:val="20"/>
                <w:lang w:val="fr-CA"/>
              </w:rPr>
              <w:t>8</w:t>
            </w:r>
          </w:p>
        </w:tc>
      </w:tr>
      <w:tr w:rsidRPr="00B42B9C" w:rsidR="003F311E" w:rsidTr="00553218" w14:paraId="45C4A96B" w14:textId="12E63500">
        <w:tc>
          <w:tcPr>
            <w:tcW w:w="4230" w:type="dxa"/>
            <w:vAlign w:val="center"/>
          </w:tcPr>
          <w:p w:rsidRPr="00B42B9C" w:rsidR="00E23D60" w:rsidRDefault="007B6407" w14:paraId="09839B41" w14:textId="6819F613">
            <w:pPr>
              <w:rPr>
                <w:sz w:val="20"/>
                <w:lang w:val="fr-CA"/>
              </w:rPr>
            </w:pPr>
            <w:proofErr w:type="gramStart"/>
            <w:r>
              <w:rPr>
                <w:sz w:val="20"/>
                <w:lang w:val="fr-CA"/>
              </w:rPr>
              <w:t>de</w:t>
            </w:r>
            <w:proofErr w:type="gramEnd"/>
            <w:r>
              <w:rPr>
                <w:sz w:val="20"/>
                <w:lang w:val="fr-CA"/>
              </w:rPr>
              <w:t xml:space="preserve"> </w:t>
            </w:r>
            <w:r w:rsidRPr="00B42B9C">
              <w:rPr>
                <w:sz w:val="20"/>
                <w:lang w:val="fr-CA"/>
              </w:rPr>
              <w:t>35 à 44</w:t>
            </w:r>
            <w:r>
              <w:rPr>
                <w:sz w:val="20"/>
                <w:lang w:val="fr-CA"/>
              </w:rPr>
              <w:t> </w:t>
            </w:r>
            <w:r w:rsidRPr="00B42B9C">
              <w:rPr>
                <w:sz w:val="20"/>
                <w:lang w:val="fr-CA"/>
              </w:rPr>
              <w:t>ans</w:t>
            </w:r>
          </w:p>
        </w:tc>
        <w:tc>
          <w:tcPr>
            <w:tcW w:w="1530" w:type="dxa"/>
            <w:vAlign w:val="center"/>
          </w:tcPr>
          <w:p w:rsidRPr="00B42B9C" w:rsidR="00E23D60" w:rsidRDefault="00885FFD" w14:paraId="18E7CE2E" w14:textId="77777777">
            <w:pPr>
              <w:jc w:val="center"/>
              <w:rPr>
                <w:sz w:val="20"/>
                <w:lang w:val="fr-CA"/>
              </w:rPr>
            </w:pPr>
            <w:r w:rsidRPr="00B42B9C">
              <w:rPr>
                <w:sz w:val="20"/>
                <w:lang w:val="fr-CA"/>
              </w:rPr>
              <w:t>7</w:t>
            </w:r>
          </w:p>
        </w:tc>
        <w:tc>
          <w:tcPr>
            <w:tcW w:w="326" w:type="dxa"/>
            <w:tcBorders>
              <w:top w:val="nil"/>
              <w:bottom w:val="nil"/>
            </w:tcBorders>
            <w:shd w:val="clear" w:color="auto" w:fill="FFFFFF" w:themeFill="background1"/>
          </w:tcPr>
          <w:p w:rsidRPr="00B42B9C" w:rsidR="003F311E" w:rsidP="00476F76" w:rsidRDefault="003F311E" w14:paraId="6884777A" w14:textId="77777777">
            <w:pPr>
              <w:jc w:val="center"/>
              <w:rPr>
                <w:sz w:val="20"/>
                <w:lang w:val="fr-CA"/>
              </w:rPr>
            </w:pPr>
          </w:p>
        </w:tc>
        <w:tc>
          <w:tcPr>
            <w:tcW w:w="2104" w:type="dxa"/>
            <w:vAlign w:val="center"/>
          </w:tcPr>
          <w:p w:rsidRPr="00B42B9C" w:rsidR="00E23D60" w:rsidRDefault="007B6407" w14:paraId="0FDD6BB8" w14:textId="4702129D">
            <w:pPr>
              <w:rPr>
                <w:sz w:val="20"/>
                <w:lang w:val="fr-CA"/>
              </w:rPr>
            </w:pPr>
            <w:proofErr w:type="gramStart"/>
            <w:r>
              <w:rPr>
                <w:sz w:val="20"/>
                <w:lang w:val="fr-CA"/>
              </w:rPr>
              <w:t>une</w:t>
            </w:r>
            <w:proofErr w:type="gramEnd"/>
            <w:r>
              <w:rPr>
                <w:sz w:val="20"/>
                <w:lang w:val="fr-CA"/>
              </w:rPr>
              <w:t xml:space="preserve"> personne de diverses identités de</w:t>
            </w:r>
            <w:r w:rsidRPr="00B42B9C">
              <w:rPr>
                <w:sz w:val="20"/>
                <w:lang w:val="fr-CA"/>
              </w:rPr>
              <w:t xml:space="preserve"> genre</w:t>
            </w:r>
          </w:p>
        </w:tc>
        <w:tc>
          <w:tcPr>
            <w:tcW w:w="1440" w:type="dxa"/>
          </w:tcPr>
          <w:p w:rsidRPr="00B42B9C" w:rsidR="00E23D60" w:rsidRDefault="00885FFD" w14:paraId="3C7A1D61" w14:textId="77777777">
            <w:pPr>
              <w:jc w:val="center"/>
              <w:rPr>
                <w:sz w:val="20"/>
                <w:lang w:val="fr-CA"/>
              </w:rPr>
            </w:pPr>
            <w:r w:rsidRPr="00B42B9C">
              <w:rPr>
                <w:sz w:val="20"/>
                <w:lang w:val="fr-CA"/>
              </w:rPr>
              <w:t>0</w:t>
            </w:r>
          </w:p>
        </w:tc>
      </w:tr>
      <w:tr w:rsidRPr="00B42B9C" w:rsidR="003F311E" w:rsidTr="00553218" w14:paraId="1A4C16CE" w14:textId="280C3F8C">
        <w:tc>
          <w:tcPr>
            <w:tcW w:w="4230" w:type="dxa"/>
            <w:vAlign w:val="center"/>
          </w:tcPr>
          <w:p w:rsidRPr="00B42B9C" w:rsidR="00E23D60" w:rsidRDefault="007B6407" w14:paraId="33C5DA2C" w14:textId="3590F777">
            <w:pPr>
              <w:rPr>
                <w:sz w:val="20"/>
                <w:lang w:val="fr-CA"/>
              </w:rPr>
            </w:pPr>
            <w:proofErr w:type="gramStart"/>
            <w:r>
              <w:rPr>
                <w:sz w:val="20"/>
                <w:lang w:val="fr-CA"/>
              </w:rPr>
              <w:t>de</w:t>
            </w:r>
            <w:proofErr w:type="gramEnd"/>
            <w:r>
              <w:rPr>
                <w:sz w:val="20"/>
                <w:lang w:val="fr-CA"/>
              </w:rPr>
              <w:t xml:space="preserve"> </w:t>
            </w:r>
            <w:r w:rsidRPr="00B42B9C">
              <w:rPr>
                <w:sz w:val="20"/>
                <w:lang w:val="fr-CA"/>
              </w:rPr>
              <w:t xml:space="preserve">45 </w:t>
            </w:r>
            <w:r w:rsidRPr="00B42B9C" w:rsidR="003F1EF4">
              <w:rPr>
                <w:sz w:val="20"/>
                <w:lang w:val="fr-CA"/>
              </w:rPr>
              <w:t xml:space="preserve">à </w:t>
            </w:r>
            <w:r w:rsidRPr="00B42B9C">
              <w:rPr>
                <w:sz w:val="20"/>
                <w:lang w:val="fr-CA"/>
              </w:rPr>
              <w:t>54</w:t>
            </w:r>
            <w:r>
              <w:rPr>
                <w:sz w:val="20"/>
                <w:lang w:val="fr-CA"/>
              </w:rPr>
              <w:t> </w:t>
            </w:r>
            <w:r w:rsidRPr="00B42B9C">
              <w:rPr>
                <w:sz w:val="20"/>
                <w:lang w:val="fr-CA"/>
              </w:rPr>
              <w:t>ans</w:t>
            </w:r>
          </w:p>
        </w:tc>
        <w:tc>
          <w:tcPr>
            <w:tcW w:w="1530" w:type="dxa"/>
            <w:vAlign w:val="center"/>
          </w:tcPr>
          <w:p w:rsidRPr="00B42B9C" w:rsidR="00E23D60" w:rsidRDefault="00885FFD" w14:paraId="484F8BD9" w14:textId="77777777">
            <w:pPr>
              <w:jc w:val="center"/>
              <w:rPr>
                <w:sz w:val="20"/>
                <w:lang w:val="fr-CA"/>
              </w:rPr>
            </w:pPr>
            <w:r w:rsidRPr="00B42B9C">
              <w:rPr>
                <w:sz w:val="20"/>
                <w:lang w:val="fr-CA"/>
              </w:rPr>
              <w:t>4</w:t>
            </w:r>
          </w:p>
        </w:tc>
        <w:tc>
          <w:tcPr>
            <w:tcW w:w="326" w:type="dxa"/>
            <w:tcBorders>
              <w:top w:val="nil"/>
              <w:bottom w:val="nil"/>
            </w:tcBorders>
            <w:shd w:val="clear" w:color="auto" w:fill="FFFFFF" w:themeFill="background1"/>
          </w:tcPr>
          <w:p w:rsidRPr="00B42B9C" w:rsidR="003F311E" w:rsidP="00476F76" w:rsidRDefault="003F311E" w14:paraId="39E038D8" w14:textId="77777777">
            <w:pPr>
              <w:jc w:val="center"/>
              <w:rPr>
                <w:sz w:val="20"/>
                <w:lang w:val="fr-CA"/>
              </w:rPr>
            </w:pPr>
          </w:p>
        </w:tc>
        <w:tc>
          <w:tcPr>
            <w:tcW w:w="2104" w:type="dxa"/>
            <w:tcBorders>
              <w:bottom w:val="single" w:color="000000" w:sz="4" w:space="0"/>
            </w:tcBorders>
            <w:vAlign w:val="center"/>
          </w:tcPr>
          <w:p w:rsidRPr="00B42B9C" w:rsidR="00E23D60" w:rsidRDefault="007B6407" w14:paraId="2EB4D0B6" w14:textId="15724F53">
            <w:pPr>
              <w:rPr>
                <w:sz w:val="20"/>
                <w:lang w:val="fr-CA"/>
              </w:rPr>
            </w:pPr>
            <w:proofErr w:type="gramStart"/>
            <w:r>
              <w:rPr>
                <w:sz w:val="20"/>
                <w:lang w:val="fr-CA"/>
              </w:rPr>
              <w:t>vous</w:t>
            </w:r>
            <w:proofErr w:type="gramEnd"/>
            <w:r>
              <w:rPr>
                <w:sz w:val="20"/>
                <w:lang w:val="fr-CA"/>
              </w:rPr>
              <w:t xml:space="preserve"> préférez n</w:t>
            </w:r>
            <w:r w:rsidRPr="00B42B9C">
              <w:rPr>
                <w:sz w:val="20"/>
                <w:lang w:val="fr-CA"/>
              </w:rPr>
              <w:t>e pas répondre</w:t>
            </w:r>
          </w:p>
        </w:tc>
        <w:tc>
          <w:tcPr>
            <w:tcW w:w="1440" w:type="dxa"/>
            <w:tcBorders>
              <w:bottom w:val="single" w:color="000000" w:sz="4" w:space="0"/>
            </w:tcBorders>
          </w:tcPr>
          <w:p w:rsidRPr="00B42B9C" w:rsidR="00E23D60" w:rsidRDefault="00885FFD" w14:paraId="69B79787" w14:textId="77777777">
            <w:pPr>
              <w:jc w:val="center"/>
              <w:rPr>
                <w:sz w:val="20"/>
                <w:lang w:val="fr-CA"/>
              </w:rPr>
            </w:pPr>
            <w:r w:rsidRPr="00B42B9C">
              <w:rPr>
                <w:sz w:val="20"/>
                <w:lang w:val="fr-CA"/>
              </w:rPr>
              <w:t>3</w:t>
            </w:r>
          </w:p>
        </w:tc>
      </w:tr>
      <w:tr w:rsidRPr="00B42B9C" w:rsidR="00553218" w:rsidTr="00553218" w14:paraId="5F01F5FB" w14:textId="74E28F8C">
        <w:tc>
          <w:tcPr>
            <w:tcW w:w="4230" w:type="dxa"/>
            <w:vAlign w:val="center"/>
          </w:tcPr>
          <w:p w:rsidRPr="00B42B9C" w:rsidR="00E23D60" w:rsidRDefault="007B6407" w14:paraId="433D05D6" w14:textId="5D59D461">
            <w:pPr>
              <w:rPr>
                <w:sz w:val="20"/>
                <w:lang w:val="fr-CA"/>
              </w:rPr>
            </w:pPr>
            <w:proofErr w:type="gramStart"/>
            <w:r>
              <w:rPr>
                <w:sz w:val="20"/>
                <w:lang w:val="fr-CA"/>
              </w:rPr>
              <w:t>de</w:t>
            </w:r>
            <w:proofErr w:type="gramEnd"/>
            <w:r>
              <w:rPr>
                <w:sz w:val="20"/>
                <w:lang w:val="fr-CA"/>
              </w:rPr>
              <w:t xml:space="preserve"> </w:t>
            </w:r>
            <w:r w:rsidRPr="00B42B9C">
              <w:rPr>
                <w:sz w:val="20"/>
                <w:lang w:val="fr-CA"/>
              </w:rPr>
              <w:t>55 à 64</w:t>
            </w:r>
            <w:r>
              <w:rPr>
                <w:sz w:val="20"/>
                <w:lang w:val="fr-CA"/>
              </w:rPr>
              <w:t> </w:t>
            </w:r>
            <w:r w:rsidRPr="00B42B9C">
              <w:rPr>
                <w:sz w:val="20"/>
                <w:lang w:val="fr-CA"/>
              </w:rPr>
              <w:t>ans</w:t>
            </w:r>
          </w:p>
        </w:tc>
        <w:tc>
          <w:tcPr>
            <w:tcW w:w="1530" w:type="dxa"/>
            <w:vAlign w:val="center"/>
          </w:tcPr>
          <w:p w:rsidRPr="00B42B9C" w:rsidR="00E23D60" w:rsidRDefault="00885FFD" w14:paraId="1715BCE2" w14:textId="77777777">
            <w:pPr>
              <w:jc w:val="center"/>
              <w:rPr>
                <w:sz w:val="20"/>
                <w:lang w:val="fr-CA"/>
              </w:rPr>
            </w:pPr>
            <w:r w:rsidRPr="00B42B9C">
              <w:rPr>
                <w:sz w:val="20"/>
                <w:lang w:val="fr-CA"/>
              </w:rPr>
              <w:t>1</w:t>
            </w:r>
          </w:p>
        </w:tc>
        <w:tc>
          <w:tcPr>
            <w:tcW w:w="326" w:type="dxa"/>
            <w:tcBorders>
              <w:top w:val="nil"/>
              <w:bottom w:val="nil"/>
              <w:right w:val="nil"/>
            </w:tcBorders>
            <w:shd w:val="clear" w:color="auto" w:fill="FFFFFF" w:themeFill="background1"/>
          </w:tcPr>
          <w:p w:rsidRPr="00B42B9C" w:rsidR="003F311E" w:rsidP="00476F76" w:rsidRDefault="003F311E" w14:paraId="6FCA5FF1" w14:textId="77777777">
            <w:pPr>
              <w:jc w:val="center"/>
              <w:rPr>
                <w:sz w:val="20"/>
                <w:lang w:val="fr-CA"/>
              </w:rPr>
            </w:pPr>
          </w:p>
        </w:tc>
        <w:tc>
          <w:tcPr>
            <w:tcW w:w="2104" w:type="dxa"/>
            <w:tcBorders>
              <w:left w:val="nil"/>
              <w:bottom w:val="nil"/>
              <w:right w:val="nil"/>
            </w:tcBorders>
            <w:shd w:val="clear" w:color="auto" w:fill="FFFFFF" w:themeFill="background1"/>
          </w:tcPr>
          <w:p w:rsidRPr="00B42B9C" w:rsidR="003F311E" w:rsidP="00476F76" w:rsidRDefault="003F311E" w14:paraId="7FF12BBB" w14:textId="69F17961">
            <w:pPr>
              <w:jc w:val="center"/>
              <w:rPr>
                <w:sz w:val="20"/>
                <w:lang w:val="fr-CA"/>
              </w:rPr>
            </w:pPr>
          </w:p>
        </w:tc>
        <w:tc>
          <w:tcPr>
            <w:tcW w:w="1440" w:type="dxa"/>
            <w:tcBorders>
              <w:left w:val="nil"/>
              <w:bottom w:val="nil"/>
              <w:right w:val="nil"/>
            </w:tcBorders>
            <w:shd w:val="clear" w:color="auto" w:fill="FFFFFF" w:themeFill="background1"/>
          </w:tcPr>
          <w:p w:rsidRPr="00B42B9C" w:rsidR="003F311E" w:rsidP="00476F76" w:rsidRDefault="003F311E" w14:paraId="32A9E3DF" w14:textId="531C4E35">
            <w:pPr>
              <w:jc w:val="center"/>
              <w:rPr>
                <w:sz w:val="20"/>
                <w:lang w:val="fr-CA"/>
              </w:rPr>
            </w:pPr>
          </w:p>
        </w:tc>
      </w:tr>
      <w:tr w:rsidRPr="00B42B9C" w:rsidR="00D87661" w:rsidTr="00553218" w14:paraId="0F6B0347" w14:textId="3A97BF26">
        <w:tc>
          <w:tcPr>
            <w:tcW w:w="4230" w:type="dxa"/>
            <w:vAlign w:val="center"/>
          </w:tcPr>
          <w:p w:rsidRPr="00B42B9C" w:rsidR="00E23D60" w:rsidRDefault="00885FFD" w14:paraId="37FBF149" w14:textId="37D587F7">
            <w:pPr>
              <w:rPr>
                <w:sz w:val="20"/>
                <w:lang w:val="fr-CA"/>
              </w:rPr>
            </w:pPr>
            <w:r w:rsidRPr="00B42B9C">
              <w:rPr>
                <w:sz w:val="20"/>
                <w:lang w:val="fr-CA"/>
              </w:rPr>
              <w:t>65</w:t>
            </w:r>
            <w:r w:rsidR="007B6407">
              <w:rPr>
                <w:sz w:val="20"/>
                <w:lang w:val="fr-CA"/>
              </w:rPr>
              <w:t> </w:t>
            </w:r>
            <w:r w:rsidRPr="00B42B9C">
              <w:rPr>
                <w:sz w:val="20"/>
                <w:lang w:val="fr-CA"/>
              </w:rPr>
              <w:t>ans ou plus</w:t>
            </w:r>
          </w:p>
        </w:tc>
        <w:tc>
          <w:tcPr>
            <w:tcW w:w="1530" w:type="dxa"/>
            <w:vAlign w:val="center"/>
          </w:tcPr>
          <w:p w:rsidRPr="00B42B9C" w:rsidR="00E23D60" w:rsidRDefault="00885FFD" w14:paraId="5764466C" w14:textId="77777777">
            <w:pPr>
              <w:jc w:val="center"/>
              <w:rPr>
                <w:sz w:val="20"/>
                <w:lang w:val="fr-CA"/>
              </w:rPr>
            </w:pPr>
            <w:r w:rsidRPr="00B42B9C">
              <w:rPr>
                <w:sz w:val="20"/>
                <w:lang w:val="fr-CA"/>
              </w:rPr>
              <w:t>4</w:t>
            </w:r>
          </w:p>
        </w:tc>
        <w:tc>
          <w:tcPr>
            <w:tcW w:w="326" w:type="dxa"/>
            <w:tcBorders>
              <w:top w:val="nil"/>
              <w:bottom w:val="nil"/>
              <w:right w:val="nil"/>
            </w:tcBorders>
            <w:shd w:val="clear" w:color="auto" w:fill="FFFFFF" w:themeFill="background1"/>
          </w:tcPr>
          <w:p w:rsidRPr="00B42B9C" w:rsidR="00D87661" w:rsidP="00476F76" w:rsidRDefault="00D87661" w14:paraId="5487E72C" w14:textId="77777777">
            <w:pPr>
              <w:jc w:val="center"/>
              <w:rPr>
                <w:sz w:val="20"/>
                <w:lang w:val="fr-CA"/>
              </w:rPr>
            </w:pPr>
          </w:p>
        </w:tc>
        <w:tc>
          <w:tcPr>
            <w:tcW w:w="3544" w:type="dxa"/>
            <w:gridSpan w:val="2"/>
            <w:tcBorders>
              <w:top w:val="nil"/>
              <w:left w:val="nil"/>
              <w:bottom w:val="nil"/>
              <w:right w:val="nil"/>
            </w:tcBorders>
            <w:shd w:val="clear" w:color="auto" w:fill="FFFFFF" w:themeFill="background1"/>
          </w:tcPr>
          <w:p w:rsidRPr="00B42B9C" w:rsidR="00D87661" w:rsidP="00476F76" w:rsidRDefault="00D87661" w14:paraId="6A8CE62D" w14:textId="7698D365">
            <w:pPr>
              <w:jc w:val="center"/>
              <w:rPr>
                <w:sz w:val="20"/>
                <w:lang w:val="fr-CA"/>
              </w:rPr>
            </w:pPr>
          </w:p>
        </w:tc>
      </w:tr>
      <w:tr w:rsidRPr="00B42B9C" w:rsidR="00D87661" w:rsidTr="00553218" w14:paraId="65A30524" w14:textId="3A67303A">
        <w:tc>
          <w:tcPr>
            <w:tcW w:w="4230" w:type="dxa"/>
            <w:vAlign w:val="center"/>
          </w:tcPr>
          <w:p w:rsidRPr="00B42B9C" w:rsidR="00E23D60" w:rsidRDefault="007B6407" w14:paraId="3CEE9352" w14:textId="5A35740A">
            <w:pPr>
              <w:rPr>
                <w:sz w:val="20"/>
                <w:lang w:val="fr-CA"/>
              </w:rPr>
            </w:pPr>
            <w:proofErr w:type="gramStart"/>
            <w:r>
              <w:rPr>
                <w:sz w:val="20"/>
                <w:lang w:val="fr-CA"/>
              </w:rPr>
              <w:t>vous</w:t>
            </w:r>
            <w:proofErr w:type="gramEnd"/>
            <w:r>
              <w:rPr>
                <w:sz w:val="20"/>
                <w:lang w:val="fr-CA"/>
              </w:rPr>
              <w:t xml:space="preserve"> préférez</w:t>
            </w:r>
            <w:r w:rsidRPr="00B42B9C">
              <w:rPr>
                <w:sz w:val="20"/>
                <w:lang w:val="fr-CA"/>
              </w:rPr>
              <w:t xml:space="preserve"> ne pas répondre</w:t>
            </w:r>
          </w:p>
        </w:tc>
        <w:tc>
          <w:tcPr>
            <w:tcW w:w="1530" w:type="dxa"/>
            <w:vAlign w:val="center"/>
          </w:tcPr>
          <w:p w:rsidRPr="00B42B9C" w:rsidR="00E23D60" w:rsidRDefault="00885FFD" w14:paraId="279694D2" w14:textId="77777777">
            <w:pPr>
              <w:jc w:val="center"/>
              <w:rPr>
                <w:sz w:val="20"/>
                <w:lang w:val="fr-CA"/>
              </w:rPr>
            </w:pPr>
            <w:r w:rsidRPr="00B42B9C">
              <w:rPr>
                <w:sz w:val="20"/>
                <w:lang w:val="fr-CA"/>
              </w:rPr>
              <w:t>2</w:t>
            </w:r>
          </w:p>
        </w:tc>
        <w:tc>
          <w:tcPr>
            <w:tcW w:w="326" w:type="dxa"/>
            <w:tcBorders>
              <w:top w:val="nil"/>
              <w:bottom w:val="nil"/>
              <w:right w:val="nil"/>
            </w:tcBorders>
            <w:shd w:val="clear" w:color="auto" w:fill="FFFFFF" w:themeFill="background1"/>
          </w:tcPr>
          <w:p w:rsidRPr="00B42B9C" w:rsidR="00D87661" w:rsidP="00476F76" w:rsidRDefault="00D87661" w14:paraId="60B502A9" w14:textId="77777777">
            <w:pPr>
              <w:jc w:val="center"/>
              <w:rPr>
                <w:sz w:val="20"/>
                <w:lang w:val="fr-CA"/>
              </w:rPr>
            </w:pPr>
          </w:p>
        </w:tc>
        <w:tc>
          <w:tcPr>
            <w:tcW w:w="3544" w:type="dxa"/>
            <w:gridSpan w:val="2"/>
            <w:tcBorders>
              <w:top w:val="nil"/>
              <w:left w:val="nil"/>
              <w:bottom w:val="nil"/>
              <w:right w:val="nil"/>
            </w:tcBorders>
            <w:shd w:val="clear" w:color="auto" w:fill="FFFFFF" w:themeFill="background1"/>
          </w:tcPr>
          <w:p w:rsidRPr="00B42B9C" w:rsidR="00D87661" w:rsidP="00476F76" w:rsidRDefault="00D87661" w14:paraId="23B1FFC8" w14:textId="5FF2BBBB">
            <w:pPr>
              <w:jc w:val="center"/>
              <w:rPr>
                <w:sz w:val="20"/>
                <w:lang w:val="fr-CA"/>
              </w:rPr>
            </w:pPr>
          </w:p>
        </w:tc>
      </w:tr>
    </w:tbl>
    <w:p w:rsidRPr="00B42B9C" w:rsidR="003C7735" w:rsidRDefault="003C7735" w14:paraId="1001C951" w14:textId="77777777">
      <w:pPr>
        <w:rPr>
          <w:sz w:val="12"/>
          <w:szCs w:val="14"/>
          <w:lang w:val="fr-CA"/>
        </w:rPr>
      </w:pPr>
    </w:p>
    <w:tbl>
      <w:tblPr>
        <w:tblStyle w:val="TableGrid"/>
        <w:tblW w:w="7380" w:type="dxa"/>
        <w:tblInd w:w="-95" w:type="dxa"/>
        <w:tblLook w:val="04A0" w:firstRow="1" w:lastRow="0" w:firstColumn="1" w:lastColumn="0" w:noHBand="0" w:noVBand="1"/>
      </w:tblPr>
      <w:tblGrid>
        <w:gridCol w:w="5670"/>
        <w:gridCol w:w="1710"/>
      </w:tblGrid>
      <w:tr w:rsidRPr="00F66C24" w:rsidR="003C7735" w:rsidTr="00553218" w14:paraId="3F542F99" w14:textId="4A89024F">
        <w:tc>
          <w:tcPr>
            <w:tcW w:w="7380" w:type="dxa"/>
            <w:gridSpan w:val="2"/>
            <w:shd w:val="clear" w:color="auto" w:fill="000000" w:themeFill="text1"/>
            <w:vAlign w:val="center"/>
          </w:tcPr>
          <w:p w:rsidRPr="00B42B9C" w:rsidR="00E23D60" w:rsidRDefault="00885FFD" w14:paraId="56D80292" w14:textId="537C24E8">
            <w:pPr>
              <w:jc w:val="center"/>
              <w:rPr>
                <w:b/>
                <w:bCs/>
                <w:color w:val="FFFFFF" w:themeColor="background1"/>
                <w:sz w:val="20"/>
                <w:szCs w:val="18"/>
                <w:lang w:val="fr-CA"/>
              </w:rPr>
            </w:pPr>
            <w:r w:rsidRPr="00B42B9C">
              <w:rPr>
                <w:b/>
                <w:bCs/>
                <w:color w:val="FFFFFF" w:themeColor="background1"/>
                <w:sz w:val="20"/>
                <w:szCs w:val="18"/>
                <w:lang w:val="fr-CA"/>
              </w:rPr>
              <w:t xml:space="preserve">Quel est le </w:t>
            </w:r>
            <w:r w:rsidR="007B6407">
              <w:rPr>
                <w:b/>
                <w:bCs/>
                <w:color w:val="FFFFFF" w:themeColor="background1"/>
                <w:sz w:val="20"/>
                <w:szCs w:val="18"/>
                <w:lang w:val="fr-CA"/>
              </w:rPr>
              <w:t>plus haut niveau de scolarité</w:t>
            </w:r>
            <w:r w:rsidRPr="00B42B9C">
              <w:rPr>
                <w:b/>
                <w:bCs/>
                <w:color w:val="FFFFFF" w:themeColor="background1"/>
                <w:sz w:val="20"/>
                <w:szCs w:val="18"/>
                <w:lang w:val="fr-CA"/>
              </w:rPr>
              <w:t xml:space="preserve"> que vous a</w:t>
            </w:r>
            <w:r w:rsidR="007B6407">
              <w:rPr>
                <w:b/>
                <w:bCs/>
                <w:color w:val="FFFFFF" w:themeColor="background1"/>
                <w:sz w:val="20"/>
                <w:szCs w:val="18"/>
                <w:lang w:val="fr-CA"/>
              </w:rPr>
              <w:t>v</w:t>
            </w:r>
            <w:r w:rsidRPr="00B42B9C">
              <w:rPr>
                <w:b/>
                <w:bCs/>
                <w:color w:val="FFFFFF" w:themeColor="background1"/>
                <w:sz w:val="20"/>
                <w:szCs w:val="18"/>
                <w:lang w:val="fr-CA"/>
              </w:rPr>
              <w:t>ez atteint?</w:t>
            </w:r>
          </w:p>
        </w:tc>
      </w:tr>
      <w:tr w:rsidRPr="00B42B9C" w:rsidR="003C7735" w:rsidTr="00553218" w14:paraId="5FDD9BC3" w14:textId="77777777">
        <w:tc>
          <w:tcPr>
            <w:tcW w:w="5670" w:type="dxa"/>
            <w:shd w:val="clear" w:color="auto" w:fill="23B2BE"/>
            <w:vAlign w:val="center"/>
          </w:tcPr>
          <w:p w:rsidRPr="00B42B9C" w:rsidR="003C7735" w:rsidP="00D87661" w:rsidRDefault="003C7735" w14:paraId="7C3AD515" w14:textId="33DA1E06">
            <w:pPr>
              <w:rPr>
                <w:b/>
                <w:bCs/>
                <w:color w:val="FFFFFF" w:themeColor="background1"/>
                <w:sz w:val="20"/>
                <w:szCs w:val="18"/>
                <w:lang w:val="fr-CA"/>
              </w:rPr>
            </w:pPr>
          </w:p>
        </w:tc>
        <w:tc>
          <w:tcPr>
            <w:tcW w:w="1710" w:type="dxa"/>
            <w:shd w:val="clear" w:color="auto" w:fill="23B2BE"/>
            <w:vAlign w:val="center"/>
          </w:tcPr>
          <w:p w:rsidRPr="00B42B9C" w:rsidR="00E23D60" w:rsidRDefault="00885FFD" w14:paraId="37E7836A" w14:textId="77777777">
            <w:pPr>
              <w:jc w:val="center"/>
              <w:rPr>
                <w:b/>
                <w:bCs/>
                <w:color w:val="FFFFFF" w:themeColor="background1"/>
                <w:sz w:val="20"/>
                <w:szCs w:val="18"/>
                <w:lang w:val="fr-CA"/>
              </w:rPr>
            </w:pPr>
            <w:r w:rsidRPr="00B42B9C">
              <w:rPr>
                <w:b/>
                <w:bCs/>
                <w:color w:val="FFFFFF" w:themeColor="background1"/>
                <w:sz w:val="20"/>
                <w:szCs w:val="18"/>
                <w:lang w:val="fr-CA"/>
              </w:rPr>
              <w:t>#</w:t>
            </w:r>
          </w:p>
        </w:tc>
      </w:tr>
      <w:tr w:rsidRPr="00B42B9C" w:rsidR="003C7735" w:rsidTr="00553218" w14:paraId="0D9ECC88" w14:textId="77777777">
        <w:tc>
          <w:tcPr>
            <w:tcW w:w="5670" w:type="dxa"/>
            <w:shd w:val="clear" w:color="auto" w:fill="FFFFFF" w:themeFill="background1"/>
            <w:vAlign w:val="center"/>
          </w:tcPr>
          <w:p w:rsidRPr="00B42B9C" w:rsidR="00E23D60" w:rsidRDefault="007B6407" w14:paraId="47A95452" w14:textId="4FB18590">
            <w:pPr>
              <w:rPr>
                <w:b/>
                <w:bCs/>
                <w:color w:val="FFFFFF" w:themeColor="background1"/>
                <w:sz w:val="20"/>
                <w:szCs w:val="18"/>
                <w:lang w:val="fr-CA"/>
              </w:rPr>
            </w:pPr>
            <w:proofErr w:type="gramStart"/>
            <w:r>
              <w:rPr>
                <w:sz w:val="20"/>
                <w:szCs w:val="18"/>
                <w:lang w:val="fr-CA"/>
              </w:rPr>
              <w:t>vous</w:t>
            </w:r>
            <w:proofErr w:type="gramEnd"/>
            <w:r>
              <w:rPr>
                <w:sz w:val="20"/>
                <w:szCs w:val="18"/>
                <w:lang w:val="fr-CA"/>
              </w:rPr>
              <w:t xml:space="preserve"> n’avez pas de</w:t>
            </w:r>
            <w:r w:rsidRPr="00B42B9C">
              <w:rPr>
                <w:sz w:val="20"/>
                <w:szCs w:val="18"/>
                <w:lang w:val="fr-CA"/>
              </w:rPr>
              <w:t xml:space="preserve"> diplôme d</w:t>
            </w:r>
            <w:r w:rsidR="00B42B9C">
              <w:rPr>
                <w:sz w:val="20"/>
                <w:szCs w:val="18"/>
                <w:lang w:val="fr-CA"/>
              </w:rPr>
              <w:t>’</w:t>
            </w:r>
            <w:r w:rsidRPr="00B42B9C">
              <w:rPr>
                <w:sz w:val="20"/>
                <w:szCs w:val="18"/>
                <w:lang w:val="fr-CA"/>
              </w:rPr>
              <w:t>études secondaires ou l</w:t>
            </w:r>
            <w:r w:rsidR="00B42B9C">
              <w:rPr>
                <w:sz w:val="20"/>
                <w:szCs w:val="18"/>
                <w:lang w:val="fr-CA"/>
              </w:rPr>
              <w:t>’</w:t>
            </w:r>
            <w:r w:rsidRPr="00B42B9C">
              <w:rPr>
                <w:sz w:val="20"/>
                <w:szCs w:val="18"/>
                <w:lang w:val="fr-CA"/>
              </w:rPr>
              <w:t>équivalent</w:t>
            </w:r>
          </w:p>
        </w:tc>
        <w:tc>
          <w:tcPr>
            <w:tcW w:w="1710" w:type="dxa"/>
            <w:shd w:val="clear" w:color="auto" w:fill="FFFFFF" w:themeFill="background1"/>
            <w:vAlign w:val="center"/>
          </w:tcPr>
          <w:p w:rsidRPr="00B42B9C" w:rsidR="00E23D60" w:rsidRDefault="00885FFD" w14:paraId="4614AD53" w14:textId="77777777">
            <w:pPr>
              <w:jc w:val="center"/>
              <w:rPr>
                <w:b/>
                <w:bCs/>
                <w:color w:val="FFFFFF" w:themeColor="background1"/>
                <w:sz w:val="20"/>
                <w:szCs w:val="18"/>
                <w:lang w:val="fr-CA"/>
              </w:rPr>
            </w:pPr>
            <w:r w:rsidRPr="00B42B9C">
              <w:rPr>
                <w:sz w:val="20"/>
                <w:szCs w:val="18"/>
                <w:lang w:val="fr-CA"/>
              </w:rPr>
              <w:t>0</w:t>
            </w:r>
          </w:p>
        </w:tc>
      </w:tr>
      <w:tr w:rsidRPr="00B42B9C" w:rsidR="003C7735" w:rsidTr="00553218" w14:paraId="4659B494" w14:textId="46576C8A">
        <w:tc>
          <w:tcPr>
            <w:tcW w:w="5670" w:type="dxa"/>
            <w:shd w:val="clear" w:color="auto" w:fill="FFFFFF" w:themeFill="background1"/>
            <w:vAlign w:val="center"/>
          </w:tcPr>
          <w:p w:rsidRPr="00B42B9C" w:rsidR="00E23D60" w:rsidRDefault="007B6407" w14:paraId="224A1355" w14:textId="685DCEA9">
            <w:pPr>
              <w:rPr>
                <w:b/>
                <w:bCs/>
                <w:color w:val="FFFFFF" w:themeColor="background1"/>
                <w:sz w:val="20"/>
                <w:szCs w:val="18"/>
                <w:lang w:val="fr-CA"/>
              </w:rPr>
            </w:pPr>
            <w:proofErr w:type="gramStart"/>
            <w:r>
              <w:rPr>
                <w:sz w:val="20"/>
                <w:szCs w:val="18"/>
                <w:lang w:val="fr-CA"/>
              </w:rPr>
              <w:t>un</w:t>
            </w:r>
            <w:proofErr w:type="gramEnd"/>
            <w:r>
              <w:rPr>
                <w:sz w:val="20"/>
                <w:szCs w:val="18"/>
                <w:lang w:val="fr-CA"/>
              </w:rPr>
              <w:t xml:space="preserve"> d</w:t>
            </w:r>
            <w:r w:rsidRPr="00B42B9C">
              <w:rPr>
                <w:sz w:val="20"/>
                <w:szCs w:val="18"/>
                <w:lang w:val="fr-CA"/>
              </w:rPr>
              <w:t>iplôme d</w:t>
            </w:r>
            <w:r w:rsidR="00B42B9C">
              <w:rPr>
                <w:sz w:val="20"/>
                <w:szCs w:val="18"/>
                <w:lang w:val="fr-CA"/>
              </w:rPr>
              <w:t>’</w:t>
            </w:r>
            <w:r w:rsidRPr="00B42B9C">
              <w:rPr>
                <w:sz w:val="20"/>
                <w:szCs w:val="18"/>
                <w:lang w:val="fr-CA"/>
              </w:rPr>
              <w:t xml:space="preserve">études secondaires ou </w:t>
            </w:r>
            <w:r>
              <w:rPr>
                <w:sz w:val="20"/>
                <w:szCs w:val="18"/>
                <w:lang w:val="fr-CA"/>
              </w:rPr>
              <w:t>l’</w:t>
            </w:r>
            <w:r w:rsidRPr="00B42B9C">
              <w:rPr>
                <w:sz w:val="20"/>
                <w:szCs w:val="18"/>
                <w:lang w:val="fr-CA"/>
              </w:rPr>
              <w:t>équivalent</w:t>
            </w:r>
          </w:p>
        </w:tc>
        <w:tc>
          <w:tcPr>
            <w:tcW w:w="1710" w:type="dxa"/>
            <w:shd w:val="clear" w:color="auto" w:fill="FFFFFF" w:themeFill="background1"/>
            <w:vAlign w:val="center"/>
          </w:tcPr>
          <w:p w:rsidRPr="00B42B9C" w:rsidR="00E23D60" w:rsidRDefault="00885FFD" w14:paraId="0ED476FA" w14:textId="77777777">
            <w:pPr>
              <w:jc w:val="center"/>
              <w:rPr>
                <w:b/>
                <w:bCs/>
                <w:color w:val="FFFFFF" w:themeColor="background1"/>
                <w:sz w:val="20"/>
                <w:szCs w:val="18"/>
                <w:lang w:val="fr-CA"/>
              </w:rPr>
            </w:pPr>
            <w:r w:rsidRPr="00B42B9C">
              <w:rPr>
                <w:sz w:val="20"/>
                <w:szCs w:val="18"/>
                <w:lang w:val="fr-CA"/>
              </w:rPr>
              <w:t>1</w:t>
            </w:r>
          </w:p>
        </w:tc>
      </w:tr>
      <w:tr w:rsidRPr="00B42B9C" w:rsidR="003C7735" w:rsidTr="00553218" w14:paraId="7E28F002" w14:textId="493D1F77">
        <w:tc>
          <w:tcPr>
            <w:tcW w:w="5670" w:type="dxa"/>
          </w:tcPr>
          <w:p w:rsidRPr="00B42B9C" w:rsidR="00E23D60" w:rsidRDefault="007B6407" w14:paraId="07E51929" w14:textId="71CE1211">
            <w:pPr>
              <w:rPr>
                <w:sz w:val="20"/>
                <w:szCs w:val="18"/>
                <w:lang w:val="fr-CA"/>
              </w:rPr>
            </w:pPr>
            <w:proofErr w:type="gramStart"/>
            <w:r>
              <w:rPr>
                <w:sz w:val="20"/>
                <w:szCs w:val="18"/>
                <w:lang w:val="fr-CA"/>
              </w:rPr>
              <w:t>un</w:t>
            </w:r>
            <w:proofErr w:type="gramEnd"/>
            <w:r>
              <w:rPr>
                <w:sz w:val="20"/>
                <w:szCs w:val="18"/>
                <w:lang w:val="fr-CA"/>
              </w:rPr>
              <w:t xml:space="preserve"> certificat d’apprenti ou un diplôme ou certificat d’études professionnelles</w:t>
            </w:r>
          </w:p>
        </w:tc>
        <w:tc>
          <w:tcPr>
            <w:tcW w:w="1710" w:type="dxa"/>
            <w:vAlign w:val="center"/>
          </w:tcPr>
          <w:p w:rsidRPr="00B42B9C" w:rsidR="00E23D60" w:rsidRDefault="00885FFD" w14:paraId="7B02E02E" w14:textId="77777777">
            <w:pPr>
              <w:jc w:val="center"/>
              <w:rPr>
                <w:sz w:val="20"/>
                <w:szCs w:val="18"/>
                <w:lang w:val="fr-CA"/>
              </w:rPr>
            </w:pPr>
            <w:r w:rsidRPr="00B42B9C">
              <w:rPr>
                <w:sz w:val="20"/>
                <w:szCs w:val="18"/>
                <w:lang w:val="fr-CA"/>
              </w:rPr>
              <w:t>3</w:t>
            </w:r>
          </w:p>
        </w:tc>
      </w:tr>
      <w:tr w:rsidRPr="00B42B9C" w:rsidR="003C7735" w:rsidTr="00553218" w14:paraId="62AD4244" w14:textId="46823D87">
        <w:tc>
          <w:tcPr>
            <w:tcW w:w="5670" w:type="dxa"/>
            <w:vAlign w:val="center"/>
          </w:tcPr>
          <w:p w:rsidRPr="00B42B9C" w:rsidR="00E23D60" w:rsidRDefault="007B6407" w14:paraId="385F3DF2" w14:textId="09980CDE">
            <w:pPr>
              <w:rPr>
                <w:sz w:val="20"/>
                <w:szCs w:val="18"/>
                <w:lang w:val="fr-CA"/>
              </w:rPr>
            </w:pPr>
            <w:proofErr w:type="gramStart"/>
            <w:r>
              <w:rPr>
                <w:sz w:val="20"/>
                <w:szCs w:val="18"/>
                <w:lang w:val="fr-CA"/>
              </w:rPr>
              <w:t>un</w:t>
            </w:r>
            <w:proofErr w:type="gramEnd"/>
            <w:r>
              <w:rPr>
                <w:sz w:val="20"/>
                <w:szCs w:val="18"/>
                <w:lang w:val="fr-CA"/>
              </w:rPr>
              <w:t xml:space="preserve"> </w:t>
            </w:r>
            <w:r w:rsidRPr="00B42B9C">
              <w:rPr>
                <w:sz w:val="20"/>
                <w:szCs w:val="18"/>
                <w:lang w:val="fr-CA"/>
              </w:rPr>
              <w:t xml:space="preserve">diplôme </w:t>
            </w:r>
            <w:r>
              <w:rPr>
                <w:sz w:val="20"/>
                <w:szCs w:val="18"/>
                <w:lang w:val="fr-CA"/>
              </w:rPr>
              <w:t xml:space="preserve">ou certificat d’études collégiales ou </w:t>
            </w:r>
            <w:r w:rsidRPr="00B42B9C">
              <w:rPr>
                <w:sz w:val="20"/>
                <w:szCs w:val="18"/>
                <w:lang w:val="fr-CA"/>
              </w:rPr>
              <w:t>non universitaire</w:t>
            </w:r>
            <w:r>
              <w:rPr>
                <w:sz w:val="20"/>
                <w:szCs w:val="18"/>
                <w:lang w:val="fr-CA"/>
              </w:rPr>
              <w:t>s</w:t>
            </w:r>
          </w:p>
        </w:tc>
        <w:tc>
          <w:tcPr>
            <w:tcW w:w="1710" w:type="dxa"/>
            <w:vAlign w:val="center"/>
          </w:tcPr>
          <w:p w:rsidRPr="00B42B9C" w:rsidR="00E23D60" w:rsidRDefault="00885FFD" w14:paraId="38D842DC" w14:textId="77777777">
            <w:pPr>
              <w:jc w:val="center"/>
              <w:rPr>
                <w:sz w:val="20"/>
                <w:szCs w:val="18"/>
                <w:lang w:val="fr-CA"/>
              </w:rPr>
            </w:pPr>
            <w:r w:rsidRPr="00B42B9C">
              <w:rPr>
                <w:sz w:val="20"/>
                <w:szCs w:val="18"/>
                <w:lang w:val="fr-CA"/>
              </w:rPr>
              <w:t>6</w:t>
            </w:r>
          </w:p>
        </w:tc>
      </w:tr>
      <w:tr w:rsidRPr="00B42B9C" w:rsidR="003C7735" w:rsidTr="00553218" w14:paraId="45E33413" w14:textId="6636701B">
        <w:tc>
          <w:tcPr>
            <w:tcW w:w="5670" w:type="dxa"/>
            <w:vAlign w:val="center"/>
          </w:tcPr>
          <w:p w:rsidRPr="00B42B9C" w:rsidR="00E23D60" w:rsidRDefault="007B6407" w14:paraId="5B89B282" w14:textId="29324956">
            <w:pPr>
              <w:rPr>
                <w:sz w:val="20"/>
                <w:szCs w:val="18"/>
                <w:lang w:val="fr-CA"/>
              </w:rPr>
            </w:pPr>
            <w:proofErr w:type="gramStart"/>
            <w:r>
              <w:rPr>
                <w:sz w:val="20"/>
                <w:szCs w:val="18"/>
                <w:lang w:val="fr-CA"/>
              </w:rPr>
              <w:t>un</w:t>
            </w:r>
            <w:proofErr w:type="gramEnd"/>
            <w:r>
              <w:rPr>
                <w:sz w:val="20"/>
                <w:szCs w:val="18"/>
                <w:lang w:val="fr-CA"/>
              </w:rPr>
              <w:t xml:space="preserve"> diplôme ou c</w:t>
            </w:r>
            <w:r w:rsidRPr="00B42B9C">
              <w:rPr>
                <w:sz w:val="20"/>
                <w:szCs w:val="18"/>
                <w:lang w:val="fr-CA"/>
              </w:rPr>
              <w:t>ertificat</w:t>
            </w:r>
            <w:r>
              <w:rPr>
                <w:sz w:val="20"/>
                <w:szCs w:val="18"/>
                <w:lang w:val="fr-CA"/>
              </w:rPr>
              <w:t xml:space="preserve"> d’études</w:t>
            </w:r>
            <w:r w:rsidRPr="00B42B9C">
              <w:rPr>
                <w:sz w:val="20"/>
                <w:szCs w:val="18"/>
                <w:lang w:val="fr-CA"/>
              </w:rPr>
              <w:t xml:space="preserve"> universitaire</w:t>
            </w:r>
            <w:r>
              <w:rPr>
                <w:sz w:val="20"/>
                <w:szCs w:val="18"/>
                <w:lang w:val="fr-CA"/>
              </w:rPr>
              <w:t>s</w:t>
            </w:r>
            <w:r w:rsidRPr="00B42B9C">
              <w:rPr>
                <w:sz w:val="20"/>
                <w:szCs w:val="18"/>
                <w:lang w:val="fr-CA"/>
              </w:rPr>
              <w:t xml:space="preserve"> </w:t>
            </w:r>
            <w:r>
              <w:rPr>
                <w:sz w:val="20"/>
                <w:szCs w:val="18"/>
                <w:lang w:val="fr-CA"/>
              </w:rPr>
              <w:t>inférieures au baccalauréat</w:t>
            </w:r>
          </w:p>
        </w:tc>
        <w:tc>
          <w:tcPr>
            <w:tcW w:w="1710" w:type="dxa"/>
            <w:vAlign w:val="center"/>
          </w:tcPr>
          <w:p w:rsidRPr="00B42B9C" w:rsidR="00E23D60" w:rsidRDefault="00885FFD" w14:paraId="4C921518" w14:textId="77777777">
            <w:pPr>
              <w:jc w:val="center"/>
              <w:rPr>
                <w:sz w:val="20"/>
                <w:szCs w:val="18"/>
                <w:lang w:val="fr-CA"/>
              </w:rPr>
            </w:pPr>
            <w:r w:rsidRPr="00B42B9C">
              <w:rPr>
                <w:sz w:val="20"/>
                <w:szCs w:val="18"/>
                <w:lang w:val="fr-CA"/>
              </w:rPr>
              <w:t>2</w:t>
            </w:r>
          </w:p>
        </w:tc>
      </w:tr>
      <w:tr w:rsidRPr="00B42B9C" w:rsidR="003C7735" w:rsidTr="00553218" w14:paraId="695D06D9" w14:textId="7840FE99">
        <w:tc>
          <w:tcPr>
            <w:tcW w:w="5670" w:type="dxa"/>
            <w:vAlign w:val="center"/>
          </w:tcPr>
          <w:p w:rsidRPr="00B42B9C" w:rsidR="00E23D60" w:rsidRDefault="007B6407" w14:paraId="1B401AD4" w14:textId="093433EC">
            <w:pPr>
              <w:rPr>
                <w:sz w:val="20"/>
                <w:szCs w:val="18"/>
                <w:lang w:val="fr-CA"/>
              </w:rPr>
            </w:pPr>
            <w:proofErr w:type="gramStart"/>
            <w:r>
              <w:rPr>
                <w:sz w:val="20"/>
                <w:szCs w:val="18"/>
                <w:lang w:val="fr-CA"/>
              </w:rPr>
              <w:t>un</w:t>
            </w:r>
            <w:proofErr w:type="gramEnd"/>
            <w:r>
              <w:rPr>
                <w:sz w:val="20"/>
                <w:szCs w:val="18"/>
                <w:lang w:val="fr-CA"/>
              </w:rPr>
              <w:t xml:space="preserve"> b</w:t>
            </w:r>
            <w:r w:rsidRPr="00B42B9C">
              <w:rPr>
                <w:sz w:val="20"/>
                <w:szCs w:val="18"/>
                <w:lang w:val="fr-CA"/>
              </w:rPr>
              <w:t>accalauréat</w:t>
            </w:r>
          </w:p>
        </w:tc>
        <w:tc>
          <w:tcPr>
            <w:tcW w:w="1710" w:type="dxa"/>
            <w:vAlign w:val="center"/>
          </w:tcPr>
          <w:p w:rsidRPr="00B42B9C" w:rsidR="00E23D60" w:rsidRDefault="00885FFD" w14:paraId="0551FA15" w14:textId="77777777">
            <w:pPr>
              <w:jc w:val="center"/>
              <w:rPr>
                <w:sz w:val="20"/>
                <w:szCs w:val="18"/>
                <w:lang w:val="fr-CA"/>
              </w:rPr>
            </w:pPr>
            <w:r w:rsidRPr="00B42B9C">
              <w:rPr>
                <w:sz w:val="20"/>
                <w:szCs w:val="18"/>
                <w:lang w:val="fr-CA"/>
              </w:rPr>
              <w:t>3</w:t>
            </w:r>
          </w:p>
        </w:tc>
      </w:tr>
      <w:tr w:rsidRPr="00B42B9C" w:rsidR="003C7735" w:rsidTr="00553218" w14:paraId="2A940734" w14:textId="31F9BA1D">
        <w:tc>
          <w:tcPr>
            <w:tcW w:w="5670" w:type="dxa"/>
            <w:vAlign w:val="center"/>
          </w:tcPr>
          <w:p w:rsidRPr="00B42B9C" w:rsidR="00E23D60" w:rsidRDefault="007B6407" w14:paraId="34F39A8C" w14:textId="32B8A9BF">
            <w:pPr>
              <w:rPr>
                <w:sz w:val="20"/>
                <w:szCs w:val="18"/>
                <w:lang w:val="fr-CA"/>
              </w:rPr>
            </w:pPr>
            <w:proofErr w:type="gramStart"/>
            <w:r>
              <w:rPr>
                <w:sz w:val="20"/>
                <w:szCs w:val="18"/>
                <w:lang w:val="fr-CA"/>
              </w:rPr>
              <w:t>un</w:t>
            </w:r>
            <w:proofErr w:type="gramEnd"/>
            <w:r>
              <w:rPr>
                <w:sz w:val="20"/>
                <w:szCs w:val="18"/>
                <w:lang w:val="fr-CA"/>
              </w:rPr>
              <w:t xml:space="preserve"> d</w:t>
            </w:r>
            <w:r w:rsidRPr="00B42B9C">
              <w:rPr>
                <w:sz w:val="20"/>
                <w:szCs w:val="18"/>
                <w:lang w:val="fr-CA"/>
              </w:rPr>
              <w:t xml:space="preserve">iplôme </w:t>
            </w:r>
            <w:r>
              <w:rPr>
                <w:sz w:val="20"/>
                <w:szCs w:val="18"/>
                <w:lang w:val="fr-CA"/>
              </w:rPr>
              <w:t>d’études universitaires supérieures au baccalauréat</w:t>
            </w:r>
          </w:p>
        </w:tc>
        <w:tc>
          <w:tcPr>
            <w:tcW w:w="1710" w:type="dxa"/>
            <w:vAlign w:val="center"/>
          </w:tcPr>
          <w:p w:rsidRPr="00B42B9C" w:rsidR="00E23D60" w:rsidRDefault="00885FFD" w14:paraId="007CB911" w14:textId="77777777">
            <w:pPr>
              <w:jc w:val="center"/>
              <w:rPr>
                <w:sz w:val="20"/>
                <w:szCs w:val="18"/>
                <w:lang w:val="fr-CA"/>
              </w:rPr>
            </w:pPr>
            <w:r w:rsidRPr="00B42B9C">
              <w:rPr>
                <w:sz w:val="20"/>
                <w:szCs w:val="18"/>
                <w:lang w:val="fr-CA"/>
              </w:rPr>
              <w:t>1</w:t>
            </w:r>
          </w:p>
        </w:tc>
      </w:tr>
      <w:tr w:rsidRPr="00B42B9C" w:rsidR="003C7735" w:rsidTr="00553218" w14:paraId="55649D77" w14:textId="5E22F471">
        <w:tc>
          <w:tcPr>
            <w:tcW w:w="5670" w:type="dxa"/>
            <w:vAlign w:val="center"/>
          </w:tcPr>
          <w:p w:rsidRPr="00B42B9C" w:rsidR="00E23D60" w:rsidRDefault="007B6407" w14:paraId="4BD46A3C" w14:textId="7154C306">
            <w:pPr>
              <w:rPr>
                <w:sz w:val="20"/>
                <w:szCs w:val="18"/>
                <w:lang w:val="fr-CA"/>
              </w:rPr>
            </w:pPr>
            <w:proofErr w:type="gramStart"/>
            <w:r>
              <w:rPr>
                <w:sz w:val="20"/>
                <w:szCs w:val="18"/>
                <w:lang w:val="fr-CA"/>
              </w:rPr>
              <w:t>vous</w:t>
            </w:r>
            <w:proofErr w:type="gramEnd"/>
            <w:r>
              <w:rPr>
                <w:sz w:val="20"/>
                <w:szCs w:val="18"/>
                <w:lang w:val="fr-CA"/>
              </w:rPr>
              <w:t xml:space="preserve"> n’êtes pas sûr ou préférez ne pas répondre</w:t>
            </w:r>
          </w:p>
        </w:tc>
        <w:tc>
          <w:tcPr>
            <w:tcW w:w="1710" w:type="dxa"/>
            <w:vAlign w:val="center"/>
          </w:tcPr>
          <w:p w:rsidRPr="00B42B9C" w:rsidR="00E23D60" w:rsidRDefault="00885FFD" w14:paraId="2EFC6E52" w14:textId="77777777">
            <w:pPr>
              <w:jc w:val="center"/>
              <w:rPr>
                <w:sz w:val="20"/>
                <w:szCs w:val="18"/>
                <w:lang w:val="fr-CA"/>
              </w:rPr>
            </w:pPr>
            <w:r w:rsidRPr="00B42B9C">
              <w:rPr>
                <w:sz w:val="20"/>
                <w:szCs w:val="18"/>
                <w:lang w:val="fr-CA"/>
              </w:rPr>
              <w:t>4</w:t>
            </w:r>
          </w:p>
        </w:tc>
      </w:tr>
    </w:tbl>
    <w:p w:rsidRPr="00B42B9C" w:rsidR="003C7735" w:rsidP="00457EB0" w:rsidRDefault="003C7735" w14:paraId="27746218" w14:textId="77777777">
      <w:pPr>
        <w:rPr>
          <w:sz w:val="12"/>
          <w:szCs w:val="14"/>
          <w:lang w:val="fr-CA"/>
        </w:rPr>
      </w:pPr>
    </w:p>
    <w:tbl>
      <w:tblPr>
        <w:tblStyle w:val="TableGrid"/>
        <w:tblW w:w="0" w:type="auto"/>
        <w:tblInd w:w="-95" w:type="dxa"/>
        <w:tblLook w:val="04A0" w:firstRow="1" w:lastRow="0" w:firstColumn="1" w:lastColumn="0" w:noHBand="0" w:noVBand="1"/>
      </w:tblPr>
      <w:tblGrid>
        <w:gridCol w:w="5670"/>
        <w:gridCol w:w="1705"/>
      </w:tblGrid>
      <w:tr w:rsidRPr="00B42B9C" w:rsidR="00553218" w:rsidTr="00553218" w14:paraId="4AD6503C" w14:textId="77777777">
        <w:tc>
          <w:tcPr>
            <w:tcW w:w="7375" w:type="dxa"/>
            <w:gridSpan w:val="2"/>
            <w:shd w:val="clear" w:color="auto" w:fill="000000" w:themeFill="text1"/>
          </w:tcPr>
          <w:p w:rsidRPr="00B42B9C" w:rsidR="00E23D60" w:rsidRDefault="007B6407" w14:paraId="2520FBA9" w14:textId="5074883F">
            <w:pPr>
              <w:jc w:val="center"/>
              <w:rPr>
                <w:b/>
                <w:bCs/>
                <w:color w:val="FFFFFF" w:themeColor="background1"/>
                <w:sz w:val="20"/>
                <w:lang w:val="fr-CA"/>
              </w:rPr>
            </w:pPr>
            <w:r>
              <w:rPr>
                <w:b/>
                <w:bCs/>
                <w:color w:val="FFFFFF" w:themeColor="background1"/>
                <w:sz w:val="20"/>
                <w:lang w:val="fr-CA"/>
              </w:rPr>
              <w:t>L’an dernier, q</w:t>
            </w:r>
            <w:r w:rsidRPr="00B42B9C">
              <w:rPr>
                <w:b/>
                <w:bCs/>
                <w:color w:val="FFFFFF" w:themeColor="background1"/>
                <w:sz w:val="20"/>
                <w:lang w:val="fr-CA"/>
              </w:rPr>
              <w:t xml:space="preserve">uel était le revenu total de votre ménage </w:t>
            </w:r>
            <w:r>
              <w:rPr>
                <w:b/>
                <w:bCs/>
                <w:color w:val="FFFFFF" w:themeColor="background1"/>
                <w:sz w:val="20"/>
                <w:lang w:val="fr-CA"/>
              </w:rPr>
              <w:t>avant impôts</w:t>
            </w:r>
            <w:r w:rsidRPr="00B42B9C">
              <w:rPr>
                <w:b/>
                <w:bCs/>
                <w:color w:val="FFFFFF" w:themeColor="background1"/>
                <w:sz w:val="20"/>
                <w:lang w:val="fr-CA"/>
              </w:rPr>
              <w:t>?</w:t>
            </w:r>
            <w:r>
              <w:rPr>
                <w:b/>
                <w:bCs/>
                <w:color w:val="FFFFFF" w:themeColor="background1"/>
                <w:sz w:val="20"/>
                <w:lang w:val="fr-CA"/>
              </w:rPr>
              <w:br/>
            </w:r>
            <w:r>
              <w:rPr>
                <w:b/>
                <w:bCs/>
                <w:color w:val="FFFFFF" w:themeColor="background1"/>
                <w:sz w:val="20"/>
                <w:lang w:val="fr-CA"/>
              </w:rPr>
              <w:t>V</w:t>
            </w:r>
            <w:r w:rsidRPr="00B42B9C">
              <w:rPr>
                <w:b/>
                <w:bCs/>
                <w:color w:val="FFFFFF" w:themeColor="background1"/>
                <w:sz w:val="20"/>
                <w:lang w:val="fr-CA"/>
              </w:rPr>
              <w:t>otre ménage</w:t>
            </w:r>
            <w:r>
              <w:rPr>
                <w:b/>
                <w:bCs/>
                <w:color w:val="FFFFFF" w:themeColor="background1"/>
                <w:sz w:val="20"/>
                <w:lang w:val="fr-CA"/>
              </w:rPr>
              <w:t xml:space="preserve"> comprend toutes les personnes sous votre toit.</w:t>
            </w:r>
          </w:p>
        </w:tc>
      </w:tr>
      <w:tr w:rsidRPr="00B42B9C" w:rsidR="00553218" w:rsidTr="00553218" w14:paraId="554A2DDC" w14:textId="77777777">
        <w:tc>
          <w:tcPr>
            <w:tcW w:w="5670" w:type="dxa"/>
            <w:shd w:val="clear" w:color="auto" w:fill="23B2BE"/>
          </w:tcPr>
          <w:p w:rsidRPr="00B42B9C" w:rsidR="00553218" w:rsidP="00476F76" w:rsidRDefault="00553218" w14:paraId="1AD0F606" w14:textId="77777777">
            <w:pPr>
              <w:jc w:val="center"/>
              <w:rPr>
                <w:b/>
                <w:bCs/>
                <w:color w:val="FFFFFF" w:themeColor="background1"/>
                <w:sz w:val="20"/>
                <w:lang w:val="fr-CA"/>
              </w:rPr>
            </w:pPr>
          </w:p>
        </w:tc>
        <w:tc>
          <w:tcPr>
            <w:tcW w:w="1705" w:type="dxa"/>
            <w:shd w:val="clear" w:color="auto" w:fill="23B2BE"/>
            <w:vAlign w:val="center"/>
          </w:tcPr>
          <w:p w:rsidRPr="00B42B9C" w:rsidR="00E23D60" w:rsidRDefault="00885FFD" w14:paraId="7D633AE3" w14:textId="77777777">
            <w:pPr>
              <w:jc w:val="center"/>
              <w:rPr>
                <w:b/>
                <w:bCs/>
                <w:color w:val="FFFFFF" w:themeColor="background1"/>
                <w:sz w:val="20"/>
                <w:lang w:val="fr-CA"/>
              </w:rPr>
            </w:pPr>
            <w:r w:rsidRPr="00B42B9C">
              <w:rPr>
                <w:b/>
                <w:bCs/>
                <w:color w:val="FFFFFF" w:themeColor="background1"/>
                <w:sz w:val="20"/>
                <w:lang w:val="fr-CA"/>
              </w:rPr>
              <w:t>#</w:t>
            </w:r>
          </w:p>
        </w:tc>
      </w:tr>
      <w:tr w:rsidRPr="00B42B9C" w:rsidR="00553218" w:rsidTr="00553218" w14:paraId="3B5A48F2" w14:textId="77777777">
        <w:tc>
          <w:tcPr>
            <w:tcW w:w="5670" w:type="dxa"/>
            <w:vAlign w:val="center"/>
          </w:tcPr>
          <w:p w:rsidRPr="00B42B9C" w:rsidR="00E23D60" w:rsidRDefault="007B6407" w14:paraId="62D71504" w14:textId="5BCAB7B0">
            <w:pPr>
              <w:rPr>
                <w:sz w:val="20"/>
                <w:lang w:val="fr-CA"/>
              </w:rPr>
            </w:pPr>
            <w:proofErr w:type="gramStart"/>
            <w:r>
              <w:rPr>
                <w:sz w:val="20"/>
                <w:lang w:val="fr-CA"/>
              </w:rPr>
              <w:t>m</w:t>
            </w:r>
            <w:r w:rsidRPr="00B42B9C">
              <w:rPr>
                <w:sz w:val="20"/>
                <w:lang w:val="fr-CA"/>
              </w:rPr>
              <w:t>oins</w:t>
            </w:r>
            <w:proofErr w:type="gramEnd"/>
            <w:r w:rsidRPr="00B42B9C">
              <w:rPr>
                <w:sz w:val="20"/>
                <w:lang w:val="fr-CA"/>
              </w:rPr>
              <w:t xml:space="preserve"> de 20</w:t>
            </w:r>
            <w:r>
              <w:rPr>
                <w:sz w:val="20"/>
                <w:lang w:val="fr-CA"/>
              </w:rPr>
              <w:t> </w:t>
            </w:r>
            <w:r w:rsidRPr="00B42B9C">
              <w:rPr>
                <w:sz w:val="20"/>
                <w:lang w:val="fr-CA"/>
              </w:rPr>
              <w:t>000</w:t>
            </w:r>
            <w:r>
              <w:rPr>
                <w:sz w:val="20"/>
                <w:lang w:val="fr-CA"/>
              </w:rPr>
              <w:t> $</w:t>
            </w:r>
          </w:p>
        </w:tc>
        <w:tc>
          <w:tcPr>
            <w:tcW w:w="1705" w:type="dxa"/>
            <w:vAlign w:val="center"/>
          </w:tcPr>
          <w:p w:rsidRPr="00B42B9C" w:rsidR="00E23D60" w:rsidRDefault="00885FFD" w14:paraId="704E32B6" w14:textId="77777777">
            <w:pPr>
              <w:jc w:val="center"/>
              <w:rPr>
                <w:sz w:val="20"/>
                <w:lang w:val="fr-CA"/>
              </w:rPr>
            </w:pPr>
            <w:r w:rsidRPr="00B42B9C">
              <w:rPr>
                <w:sz w:val="20"/>
                <w:lang w:val="fr-CA"/>
              </w:rPr>
              <w:t>2</w:t>
            </w:r>
          </w:p>
        </w:tc>
      </w:tr>
      <w:tr w:rsidRPr="00B42B9C" w:rsidR="00553218" w:rsidTr="00553218" w14:paraId="1935531F" w14:textId="77777777">
        <w:tc>
          <w:tcPr>
            <w:tcW w:w="5670" w:type="dxa"/>
            <w:vAlign w:val="center"/>
          </w:tcPr>
          <w:p w:rsidRPr="00B42B9C" w:rsidR="00E23D60" w:rsidRDefault="007B6407" w14:paraId="02FC5E6A" w14:textId="0AF5B42E">
            <w:pPr>
              <w:rPr>
                <w:sz w:val="20"/>
                <w:lang w:val="fr-CA"/>
              </w:rPr>
            </w:pPr>
            <w:proofErr w:type="gramStart"/>
            <w:r>
              <w:rPr>
                <w:sz w:val="20"/>
                <w:lang w:val="fr-CA"/>
              </w:rPr>
              <w:t>de</w:t>
            </w:r>
            <w:proofErr w:type="gramEnd"/>
            <w:r>
              <w:rPr>
                <w:sz w:val="20"/>
                <w:lang w:val="fr-CA"/>
              </w:rPr>
              <w:t xml:space="preserve"> </w:t>
            </w:r>
            <w:r w:rsidRPr="00B42B9C">
              <w:rPr>
                <w:sz w:val="20"/>
                <w:lang w:val="fr-CA"/>
              </w:rPr>
              <w:t>20</w:t>
            </w:r>
            <w:r>
              <w:rPr>
                <w:sz w:val="20"/>
                <w:lang w:val="fr-CA"/>
              </w:rPr>
              <w:t> </w:t>
            </w:r>
            <w:r w:rsidRPr="00B42B9C">
              <w:rPr>
                <w:sz w:val="20"/>
                <w:lang w:val="fr-CA"/>
              </w:rPr>
              <w:t>000</w:t>
            </w:r>
            <w:r>
              <w:rPr>
                <w:sz w:val="20"/>
                <w:lang w:val="fr-CA"/>
              </w:rPr>
              <w:t> </w:t>
            </w:r>
            <w:r w:rsidRPr="00B42B9C">
              <w:rPr>
                <w:sz w:val="20"/>
                <w:lang w:val="fr-CA"/>
              </w:rPr>
              <w:t>$ à moins de 40</w:t>
            </w:r>
            <w:r>
              <w:rPr>
                <w:sz w:val="20"/>
                <w:lang w:val="fr-CA"/>
              </w:rPr>
              <w:t> </w:t>
            </w:r>
            <w:r w:rsidRPr="00B42B9C">
              <w:rPr>
                <w:sz w:val="20"/>
                <w:lang w:val="fr-CA"/>
              </w:rPr>
              <w:t>000</w:t>
            </w:r>
            <w:r>
              <w:rPr>
                <w:sz w:val="20"/>
                <w:lang w:val="fr-CA"/>
              </w:rPr>
              <w:t> $</w:t>
            </w:r>
          </w:p>
        </w:tc>
        <w:tc>
          <w:tcPr>
            <w:tcW w:w="1705" w:type="dxa"/>
            <w:vAlign w:val="center"/>
          </w:tcPr>
          <w:p w:rsidRPr="00B42B9C" w:rsidR="00E23D60" w:rsidRDefault="00885FFD" w14:paraId="26BECA5F" w14:textId="77777777">
            <w:pPr>
              <w:jc w:val="center"/>
              <w:rPr>
                <w:sz w:val="20"/>
                <w:lang w:val="fr-CA"/>
              </w:rPr>
            </w:pPr>
            <w:r w:rsidRPr="00B42B9C">
              <w:rPr>
                <w:sz w:val="20"/>
                <w:lang w:val="fr-CA"/>
              </w:rPr>
              <w:t>2</w:t>
            </w:r>
          </w:p>
        </w:tc>
      </w:tr>
      <w:tr w:rsidRPr="00B42B9C" w:rsidR="00553218" w:rsidTr="00553218" w14:paraId="79E633D2" w14:textId="77777777">
        <w:tc>
          <w:tcPr>
            <w:tcW w:w="5670" w:type="dxa"/>
            <w:vAlign w:val="center"/>
          </w:tcPr>
          <w:p w:rsidRPr="00B42B9C" w:rsidR="00E23D60" w:rsidRDefault="007B6407" w14:paraId="00666B65" w14:textId="0F0E0901">
            <w:pPr>
              <w:rPr>
                <w:sz w:val="20"/>
                <w:lang w:val="fr-CA"/>
              </w:rPr>
            </w:pPr>
            <w:proofErr w:type="gramStart"/>
            <w:r>
              <w:rPr>
                <w:sz w:val="20"/>
                <w:lang w:val="fr-CA"/>
              </w:rPr>
              <w:t>de</w:t>
            </w:r>
            <w:proofErr w:type="gramEnd"/>
            <w:r>
              <w:rPr>
                <w:sz w:val="20"/>
                <w:lang w:val="fr-CA"/>
              </w:rPr>
              <w:t xml:space="preserve"> </w:t>
            </w:r>
            <w:r w:rsidRPr="00B42B9C">
              <w:rPr>
                <w:sz w:val="20"/>
                <w:lang w:val="fr-CA"/>
              </w:rPr>
              <w:t>40</w:t>
            </w:r>
            <w:r>
              <w:rPr>
                <w:sz w:val="20"/>
                <w:lang w:val="fr-CA"/>
              </w:rPr>
              <w:t> </w:t>
            </w:r>
            <w:r w:rsidRPr="00B42B9C">
              <w:rPr>
                <w:sz w:val="20"/>
                <w:lang w:val="fr-CA"/>
              </w:rPr>
              <w:t>000</w:t>
            </w:r>
            <w:r>
              <w:rPr>
                <w:sz w:val="20"/>
                <w:lang w:val="fr-CA"/>
              </w:rPr>
              <w:t> </w:t>
            </w:r>
            <w:r w:rsidRPr="00B42B9C">
              <w:rPr>
                <w:sz w:val="20"/>
                <w:lang w:val="fr-CA"/>
              </w:rPr>
              <w:t>$ à moins de 60</w:t>
            </w:r>
            <w:r>
              <w:rPr>
                <w:sz w:val="20"/>
                <w:lang w:val="fr-CA"/>
              </w:rPr>
              <w:t> </w:t>
            </w:r>
            <w:r w:rsidRPr="00B42B9C">
              <w:rPr>
                <w:sz w:val="20"/>
                <w:lang w:val="fr-CA"/>
              </w:rPr>
              <w:t>000</w:t>
            </w:r>
            <w:r>
              <w:rPr>
                <w:sz w:val="20"/>
                <w:lang w:val="fr-CA"/>
              </w:rPr>
              <w:t> $</w:t>
            </w:r>
          </w:p>
        </w:tc>
        <w:tc>
          <w:tcPr>
            <w:tcW w:w="1705" w:type="dxa"/>
            <w:vAlign w:val="center"/>
          </w:tcPr>
          <w:p w:rsidRPr="00B42B9C" w:rsidR="00E23D60" w:rsidRDefault="00885FFD" w14:paraId="7432B3BE" w14:textId="77777777">
            <w:pPr>
              <w:jc w:val="center"/>
              <w:rPr>
                <w:sz w:val="20"/>
                <w:lang w:val="fr-CA"/>
              </w:rPr>
            </w:pPr>
            <w:r w:rsidRPr="00B42B9C">
              <w:rPr>
                <w:sz w:val="20"/>
                <w:lang w:val="fr-CA"/>
              </w:rPr>
              <w:t>2</w:t>
            </w:r>
          </w:p>
        </w:tc>
      </w:tr>
      <w:tr w:rsidRPr="00B42B9C" w:rsidR="00553218" w:rsidTr="00553218" w14:paraId="5BF77C5D" w14:textId="77777777">
        <w:tc>
          <w:tcPr>
            <w:tcW w:w="5670" w:type="dxa"/>
            <w:vAlign w:val="center"/>
          </w:tcPr>
          <w:p w:rsidRPr="00B42B9C" w:rsidR="00E23D60" w:rsidRDefault="007B6407" w14:paraId="582666C0" w14:textId="287C18FF">
            <w:pPr>
              <w:rPr>
                <w:sz w:val="20"/>
                <w:lang w:val="fr-CA"/>
              </w:rPr>
            </w:pPr>
            <w:proofErr w:type="gramStart"/>
            <w:r>
              <w:rPr>
                <w:sz w:val="20"/>
                <w:lang w:val="fr-CA"/>
              </w:rPr>
              <w:t>de</w:t>
            </w:r>
            <w:proofErr w:type="gramEnd"/>
            <w:r>
              <w:rPr>
                <w:sz w:val="20"/>
                <w:lang w:val="fr-CA"/>
              </w:rPr>
              <w:t xml:space="preserve"> </w:t>
            </w:r>
            <w:r w:rsidRPr="00B42B9C">
              <w:rPr>
                <w:sz w:val="20"/>
                <w:lang w:val="fr-CA"/>
              </w:rPr>
              <w:t>60</w:t>
            </w:r>
            <w:r>
              <w:rPr>
                <w:sz w:val="20"/>
                <w:lang w:val="fr-CA"/>
              </w:rPr>
              <w:t> </w:t>
            </w:r>
            <w:r w:rsidRPr="00B42B9C">
              <w:rPr>
                <w:sz w:val="20"/>
                <w:lang w:val="fr-CA"/>
              </w:rPr>
              <w:t>000</w:t>
            </w:r>
            <w:r>
              <w:rPr>
                <w:sz w:val="20"/>
                <w:lang w:val="fr-CA"/>
              </w:rPr>
              <w:t> </w:t>
            </w:r>
            <w:r w:rsidRPr="00B42B9C">
              <w:rPr>
                <w:sz w:val="20"/>
                <w:lang w:val="fr-CA"/>
              </w:rPr>
              <w:t>$ à moins de 80</w:t>
            </w:r>
            <w:r>
              <w:rPr>
                <w:sz w:val="20"/>
                <w:lang w:val="fr-CA"/>
              </w:rPr>
              <w:t> </w:t>
            </w:r>
            <w:r w:rsidRPr="00B42B9C">
              <w:rPr>
                <w:sz w:val="20"/>
                <w:lang w:val="fr-CA"/>
              </w:rPr>
              <w:t>000</w:t>
            </w:r>
            <w:r>
              <w:rPr>
                <w:sz w:val="20"/>
                <w:lang w:val="fr-CA"/>
              </w:rPr>
              <w:t> $</w:t>
            </w:r>
          </w:p>
        </w:tc>
        <w:tc>
          <w:tcPr>
            <w:tcW w:w="1705" w:type="dxa"/>
            <w:vAlign w:val="center"/>
          </w:tcPr>
          <w:p w:rsidRPr="00B42B9C" w:rsidR="00E23D60" w:rsidRDefault="00885FFD" w14:paraId="5440BD2C" w14:textId="77777777">
            <w:pPr>
              <w:jc w:val="center"/>
              <w:rPr>
                <w:sz w:val="20"/>
                <w:lang w:val="fr-CA"/>
              </w:rPr>
            </w:pPr>
            <w:r w:rsidRPr="00B42B9C">
              <w:rPr>
                <w:sz w:val="20"/>
                <w:lang w:val="fr-CA"/>
              </w:rPr>
              <w:t>0</w:t>
            </w:r>
          </w:p>
        </w:tc>
      </w:tr>
      <w:tr w:rsidRPr="00B42B9C" w:rsidR="00553218" w:rsidTr="00553218" w14:paraId="068FB8EA" w14:textId="77777777">
        <w:tc>
          <w:tcPr>
            <w:tcW w:w="5670" w:type="dxa"/>
            <w:vAlign w:val="center"/>
          </w:tcPr>
          <w:p w:rsidRPr="00B42B9C" w:rsidR="00E23D60" w:rsidRDefault="007B6407" w14:paraId="52A630A0" w14:textId="3BD7B9DE">
            <w:pPr>
              <w:rPr>
                <w:sz w:val="20"/>
                <w:lang w:val="fr-CA"/>
              </w:rPr>
            </w:pPr>
            <w:proofErr w:type="gramStart"/>
            <w:r>
              <w:rPr>
                <w:sz w:val="20"/>
                <w:lang w:val="fr-CA"/>
              </w:rPr>
              <w:t>de</w:t>
            </w:r>
            <w:proofErr w:type="gramEnd"/>
            <w:r>
              <w:rPr>
                <w:sz w:val="20"/>
                <w:lang w:val="fr-CA"/>
              </w:rPr>
              <w:t xml:space="preserve"> </w:t>
            </w:r>
            <w:r w:rsidRPr="00B42B9C">
              <w:rPr>
                <w:sz w:val="20"/>
                <w:lang w:val="fr-CA"/>
              </w:rPr>
              <w:t>80</w:t>
            </w:r>
            <w:r>
              <w:rPr>
                <w:sz w:val="20"/>
                <w:lang w:val="fr-CA"/>
              </w:rPr>
              <w:t> </w:t>
            </w:r>
            <w:r w:rsidRPr="00B42B9C">
              <w:rPr>
                <w:sz w:val="20"/>
                <w:lang w:val="fr-CA"/>
              </w:rPr>
              <w:t>000</w:t>
            </w:r>
            <w:r>
              <w:rPr>
                <w:sz w:val="20"/>
                <w:lang w:val="fr-CA"/>
              </w:rPr>
              <w:t> </w:t>
            </w:r>
            <w:r w:rsidRPr="00B42B9C">
              <w:rPr>
                <w:sz w:val="20"/>
                <w:lang w:val="fr-CA"/>
              </w:rPr>
              <w:t>$ à moins de 100</w:t>
            </w:r>
            <w:r>
              <w:rPr>
                <w:sz w:val="20"/>
                <w:lang w:val="fr-CA"/>
              </w:rPr>
              <w:t> </w:t>
            </w:r>
            <w:r w:rsidRPr="00B42B9C">
              <w:rPr>
                <w:sz w:val="20"/>
                <w:lang w:val="fr-CA"/>
              </w:rPr>
              <w:t>000</w:t>
            </w:r>
            <w:r>
              <w:rPr>
                <w:sz w:val="20"/>
                <w:lang w:val="fr-CA"/>
              </w:rPr>
              <w:t> $</w:t>
            </w:r>
          </w:p>
        </w:tc>
        <w:tc>
          <w:tcPr>
            <w:tcW w:w="1705" w:type="dxa"/>
            <w:vAlign w:val="center"/>
          </w:tcPr>
          <w:p w:rsidRPr="00B42B9C" w:rsidR="00E23D60" w:rsidRDefault="00885FFD" w14:paraId="4CA45CB1" w14:textId="77777777">
            <w:pPr>
              <w:jc w:val="center"/>
              <w:rPr>
                <w:sz w:val="20"/>
                <w:lang w:val="fr-CA"/>
              </w:rPr>
            </w:pPr>
            <w:r w:rsidRPr="00B42B9C">
              <w:rPr>
                <w:sz w:val="20"/>
                <w:lang w:val="fr-CA"/>
              </w:rPr>
              <w:t>1</w:t>
            </w:r>
          </w:p>
        </w:tc>
      </w:tr>
      <w:tr w:rsidRPr="00B42B9C" w:rsidR="00553218" w:rsidTr="00553218" w14:paraId="5BCDA839" w14:textId="77777777">
        <w:tc>
          <w:tcPr>
            <w:tcW w:w="5670" w:type="dxa"/>
            <w:vAlign w:val="center"/>
          </w:tcPr>
          <w:p w:rsidRPr="00B42B9C" w:rsidR="00E23D60" w:rsidRDefault="007B6407" w14:paraId="5884C1B9" w14:textId="5E023B36">
            <w:pPr>
              <w:rPr>
                <w:sz w:val="20"/>
                <w:lang w:val="fr-CA"/>
              </w:rPr>
            </w:pPr>
            <w:proofErr w:type="gramStart"/>
            <w:r>
              <w:rPr>
                <w:sz w:val="20"/>
                <w:lang w:val="fr-CA"/>
              </w:rPr>
              <w:t>de</w:t>
            </w:r>
            <w:proofErr w:type="gramEnd"/>
            <w:r>
              <w:rPr>
                <w:sz w:val="20"/>
                <w:lang w:val="fr-CA"/>
              </w:rPr>
              <w:t xml:space="preserve"> </w:t>
            </w:r>
            <w:r w:rsidRPr="00B42B9C">
              <w:rPr>
                <w:sz w:val="20"/>
                <w:lang w:val="fr-CA"/>
              </w:rPr>
              <w:t>100</w:t>
            </w:r>
            <w:r>
              <w:rPr>
                <w:sz w:val="20"/>
                <w:lang w:val="fr-CA"/>
              </w:rPr>
              <w:t> </w:t>
            </w:r>
            <w:r w:rsidRPr="00B42B9C">
              <w:rPr>
                <w:sz w:val="20"/>
                <w:lang w:val="fr-CA"/>
              </w:rPr>
              <w:t>000</w:t>
            </w:r>
            <w:r w:rsidR="006279DE">
              <w:rPr>
                <w:sz w:val="20"/>
                <w:lang w:val="fr-CA"/>
              </w:rPr>
              <w:t> </w:t>
            </w:r>
            <w:r w:rsidRPr="00B42B9C">
              <w:rPr>
                <w:sz w:val="20"/>
                <w:lang w:val="fr-CA"/>
              </w:rPr>
              <w:t>$ à moins de 150</w:t>
            </w:r>
            <w:r>
              <w:rPr>
                <w:sz w:val="20"/>
                <w:lang w:val="fr-CA"/>
              </w:rPr>
              <w:t> </w:t>
            </w:r>
            <w:r w:rsidRPr="00B42B9C">
              <w:rPr>
                <w:sz w:val="20"/>
                <w:lang w:val="fr-CA"/>
              </w:rPr>
              <w:t>000</w:t>
            </w:r>
            <w:r>
              <w:rPr>
                <w:sz w:val="20"/>
                <w:lang w:val="fr-CA"/>
              </w:rPr>
              <w:t> $</w:t>
            </w:r>
          </w:p>
        </w:tc>
        <w:tc>
          <w:tcPr>
            <w:tcW w:w="1705" w:type="dxa"/>
            <w:vAlign w:val="center"/>
          </w:tcPr>
          <w:p w:rsidRPr="00B42B9C" w:rsidR="00E23D60" w:rsidRDefault="00885FFD" w14:paraId="7808C4B9" w14:textId="77777777">
            <w:pPr>
              <w:jc w:val="center"/>
              <w:rPr>
                <w:sz w:val="20"/>
                <w:lang w:val="fr-CA"/>
              </w:rPr>
            </w:pPr>
            <w:r w:rsidRPr="00B42B9C">
              <w:rPr>
                <w:sz w:val="20"/>
                <w:lang w:val="fr-CA"/>
              </w:rPr>
              <w:t>3</w:t>
            </w:r>
          </w:p>
        </w:tc>
      </w:tr>
      <w:tr w:rsidRPr="00B42B9C" w:rsidR="00553218" w:rsidTr="00553218" w14:paraId="67CAB7D4" w14:textId="77777777">
        <w:tc>
          <w:tcPr>
            <w:tcW w:w="5670" w:type="dxa"/>
            <w:vAlign w:val="center"/>
          </w:tcPr>
          <w:p w:rsidRPr="00B42B9C" w:rsidR="00E23D60" w:rsidRDefault="00885FFD" w14:paraId="036FEA57" w14:textId="6AC33288">
            <w:pPr>
              <w:rPr>
                <w:sz w:val="20"/>
                <w:lang w:val="fr-CA"/>
              </w:rPr>
            </w:pPr>
            <w:r w:rsidRPr="00B42B9C">
              <w:rPr>
                <w:sz w:val="20"/>
                <w:lang w:val="fr-CA"/>
              </w:rPr>
              <w:t>150</w:t>
            </w:r>
            <w:r w:rsidR="007B6407">
              <w:rPr>
                <w:sz w:val="20"/>
                <w:lang w:val="fr-CA"/>
              </w:rPr>
              <w:t> </w:t>
            </w:r>
            <w:r w:rsidRPr="00B42B9C">
              <w:rPr>
                <w:sz w:val="20"/>
                <w:lang w:val="fr-CA"/>
              </w:rPr>
              <w:t>000</w:t>
            </w:r>
            <w:r w:rsidR="007B6407">
              <w:rPr>
                <w:sz w:val="20"/>
                <w:lang w:val="fr-CA"/>
              </w:rPr>
              <w:t> </w:t>
            </w:r>
            <w:r w:rsidRPr="00B42B9C">
              <w:rPr>
                <w:sz w:val="20"/>
                <w:lang w:val="fr-CA"/>
              </w:rPr>
              <w:t>$ ou plus</w:t>
            </w:r>
          </w:p>
        </w:tc>
        <w:tc>
          <w:tcPr>
            <w:tcW w:w="1705" w:type="dxa"/>
            <w:vAlign w:val="center"/>
          </w:tcPr>
          <w:p w:rsidRPr="00B42B9C" w:rsidR="00E23D60" w:rsidRDefault="00885FFD" w14:paraId="777DCC44" w14:textId="77777777">
            <w:pPr>
              <w:jc w:val="center"/>
              <w:rPr>
                <w:sz w:val="20"/>
                <w:lang w:val="fr-CA"/>
              </w:rPr>
            </w:pPr>
            <w:r w:rsidRPr="00B42B9C">
              <w:rPr>
                <w:sz w:val="20"/>
                <w:lang w:val="fr-CA"/>
              </w:rPr>
              <w:t>2</w:t>
            </w:r>
          </w:p>
        </w:tc>
      </w:tr>
      <w:tr w:rsidRPr="00B42B9C" w:rsidR="00553218" w:rsidTr="00553218" w14:paraId="0A67B3D2" w14:textId="77777777">
        <w:tc>
          <w:tcPr>
            <w:tcW w:w="5670" w:type="dxa"/>
            <w:vAlign w:val="center"/>
          </w:tcPr>
          <w:p w:rsidRPr="00B42B9C" w:rsidR="00E23D60" w:rsidRDefault="007B6407" w14:paraId="3012438A" w14:textId="16A65DFD">
            <w:pPr>
              <w:rPr>
                <w:sz w:val="20"/>
                <w:lang w:val="fr-CA"/>
              </w:rPr>
            </w:pPr>
            <w:proofErr w:type="gramStart"/>
            <w:r>
              <w:rPr>
                <w:sz w:val="20"/>
                <w:lang w:val="fr-CA"/>
              </w:rPr>
              <w:t>vous</w:t>
            </w:r>
            <w:proofErr w:type="gramEnd"/>
            <w:r>
              <w:rPr>
                <w:sz w:val="20"/>
                <w:lang w:val="fr-CA"/>
              </w:rPr>
              <w:t xml:space="preserve"> n’êtes pas sûr ou préférez ne pas répondre</w:t>
            </w:r>
          </w:p>
        </w:tc>
        <w:tc>
          <w:tcPr>
            <w:tcW w:w="1705" w:type="dxa"/>
            <w:vAlign w:val="center"/>
          </w:tcPr>
          <w:p w:rsidRPr="00B42B9C" w:rsidR="00E23D60" w:rsidRDefault="00885FFD" w14:paraId="47B5E245" w14:textId="77777777">
            <w:pPr>
              <w:jc w:val="center"/>
              <w:rPr>
                <w:sz w:val="20"/>
                <w:lang w:val="fr-CA"/>
              </w:rPr>
            </w:pPr>
            <w:r w:rsidRPr="00B42B9C">
              <w:rPr>
                <w:sz w:val="20"/>
                <w:lang w:val="fr-CA"/>
              </w:rPr>
              <w:t>8</w:t>
            </w:r>
          </w:p>
        </w:tc>
      </w:tr>
    </w:tbl>
    <w:p w:rsidR="005029E7" w:rsidRDefault="005029E7" w14:paraId="232A1014" w14:textId="77777777">
      <w:pPr>
        <w:rPr>
          <w:sz w:val="12"/>
          <w:szCs w:val="14"/>
          <w:lang w:val="fr-CA"/>
        </w:rPr>
      </w:pPr>
      <w:r>
        <w:rPr>
          <w:sz w:val="12"/>
          <w:szCs w:val="14"/>
          <w:lang w:val="fr-CA"/>
        </w:rPr>
        <w:br w:type="page"/>
      </w:r>
    </w:p>
    <w:tbl>
      <w:tblPr>
        <w:tblStyle w:val="TableGrid"/>
        <w:tblW w:w="9682" w:type="dxa"/>
        <w:tblInd w:w="-147" w:type="dxa"/>
        <w:tblLook w:val="04A0" w:firstRow="1" w:lastRow="0" w:firstColumn="1" w:lastColumn="0" w:noHBand="0" w:noVBand="1"/>
      </w:tblPr>
      <w:tblGrid>
        <w:gridCol w:w="6426"/>
        <w:gridCol w:w="900"/>
        <w:gridCol w:w="810"/>
        <w:gridCol w:w="1546"/>
      </w:tblGrid>
      <w:tr w:rsidRPr="00B42B9C" w:rsidR="00D87661" w:rsidTr="003C7735" w14:paraId="13227D57" w14:textId="77777777">
        <w:tc>
          <w:tcPr>
            <w:tcW w:w="9682" w:type="dxa"/>
            <w:gridSpan w:val="4"/>
            <w:shd w:val="clear" w:color="auto" w:fill="000000" w:themeFill="text1"/>
            <w:vAlign w:val="center"/>
          </w:tcPr>
          <w:p w:rsidRPr="00B42B9C" w:rsidR="00E23D60" w:rsidRDefault="00885FFD" w14:paraId="27B64271" w14:textId="73D8BFC1">
            <w:pPr>
              <w:jc w:val="center"/>
              <w:rPr>
                <w:b/>
                <w:bCs/>
                <w:color w:val="FFFFFF" w:themeColor="background1"/>
                <w:sz w:val="20"/>
                <w:szCs w:val="18"/>
                <w:lang w:val="fr-CA"/>
              </w:rPr>
            </w:pPr>
            <w:r w:rsidRPr="00B42B9C">
              <w:rPr>
                <w:b/>
                <w:bCs/>
                <w:color w:val="FFFFFF" w:themeColor="background1"/>
                <w:sz w:val="20"/>
                <w:szCs w:val="18"/>
                <w:lang w:val="fr-CA"/>
              </w:rPr>
              <w:t xml:space="preserve">Si vous </w:t>
            </w:r>
            <w:r w:rsidR="007B6407">
              <w:rPr>
                <w:b/>
                <w:bCs/>
                <w:color w:val="FFFFFF" w:themeColor="background1"/>
                <w:sz w:val="20"/>
                <w:szCs w:val="18"/>
                <w:lang w:val="fr-CA"/>
              </w:rPr>
              <w:t>êtes à</w:t>
            </w:r>
            <w:r w:rsidRPr="00B42B9C">
              <w:rPr>
                <w:b/>
                <w:bCs/>
                <w:color w:val="FFFFFF" w:themeColor="background1"/>
                <w:sz w:val="20"/>
                <w:szCs w:val="18"/>
                <w:lang w:val="fr-CA"/>
              </w:rPr>
              <w:t xml:space="preserve"> l</w:t>
            </w:r>
            <w:r w:rsidR="00B42B9C">
              <w:rPr>
                <w:b/>
                <w:bCs/>
                <w:color w:val="FFFFFF" w:themeColor="background1"/>
                <w:sz w:val="20"/>
                <w:szCs w:val="18"/>
                <w:lang w:val="fr-CA"/>
              </w:rPr>
              <w:t>’</w:t>
            </w:r>
            <w:r w:rsidRPr="00B42B9C">
              <w:rPr>
                <w:b/>
                <w:bCs/>
                <w:color w:val="FFFFFF" w:themeColor="background1"/>
                <w:sz w:val="20"/>
                <w:szCs w:val="18"/>
                <w:lang w:val="fr-CA"/>
              </w:rPr>
              <w:t xml:space="preserve">aise </w:t>
            </w:r>
            <w:r w:rsidR="007B6407">
              <w:rPr>
                <w:b/>
                <w:bCs/>
                <w:color w:val="FFFFFF" w:themeColor="background1"/>
                <w:sz w:val="20"/>
                <w:szCs w:val="18"/>
                <w:lang w:val="fr-CA"/>
              </w:rPr>
              <w:t>de l</w:t>
            </w:r>
            <w:r w:rsidRPr="00B42B9C">
              <w:rPr>
                <w:b/>
                <w:bCs/>
                <w:color w:val="FFFFFF" w:themeColor="background1"/>
                <w:sz w:val="20"/>
                <w:szCs w:val="18"/>
                <w:lang w:val="fr-CA"/>
              </w:rPr>
              <w:t xml:space="preserve">e faire, </w:t>
            </w:r>
            <w:r w:rsidR="007B6407">
              <w:rPr>
                <w:b/>
                <w:bCs/>
                <w:color w:val="FFFFFF" w:themeColor="background1"/>
                <w:sz w:val="20"/>
                <w:szCs w:val="18"/>
                <w:lang w:val="fr-CA"/>
              </w:rPr>
              <w:t>dites-moi</w:t>
            </w:r>
            <w:r w:rsidRPr="00B42B9C">
              <w:rPr>
                <w:b/>
                <w:bCs/>
                <w:color w:val="FFFFFF" w:themeColor="background1"/>
                <w:sz w:val="20"/>
                <w:szCs w:val="18"/>
                <w:lang w:val="fr-CA"/>
              </w:rPr>
              <w:t xml:space="preserve"> si vous vous identifiez </w:t>
            </w:r>
            <w:r w:rsidR="007B6407">
              <w:rPr>
                <w:b/>
                <w:bCs/>
                <w:color w:val="FFFFFF" w:themeColor="background1"/>
                <w:sz w:val="20"/>
                <w:szCs w:val="18"/>
                <w:lang w:val="fr-CA"/>
              </w:rPr>
              <w:t>à certains groupes suivants en répondant « oui » ou « non ». Êtes-vous…?</w:t>
            </w:r>
          </w:p>
        </w:tc>
      </w:tr>
      <w:tr w:rsidRPr="00B42B9C" w:rsidR="00D87661" w:rsidTr="003C7735" w14:paraId="2CA4B0F4" w14:textId="77777777">
        <w:tc>
          <w:tcPr>
            <w:tcW w:w="6426" w:type="dxa"/>
            <w:shd w:val="clear" w:color="auto" w:fill="23B2BE"/>
            <w:vAlign w:val="center"/>
          </w:tcPr>
          <w:p w:rsidRPr="00B42B9C" w:rsidR="00D87661" w:rsidP="00476F76" w:rsidRDefault="00D87661" w14:paraId="2D2F3452" w14:textId="77777777">
            <w:pPr>
              <w:jc w:val="center"/>
              <w:rPr>
                <w:b/>
                <w:bCs/>
                <w:color w:val="FFFFFF" w:themeColor="background1"/>
                <w:sz w:val="20"/>
                <w:szCs w:val="18"/>
                <w:lang w:val="fr-CA"/>
              </w:rPr>
            </w:pPr>
          </w:p>
        </w:tc>
        <w:tc>
          <w:tcPr>
            <w:tcW w:w="900" w:type="dxa"/>
            <w:shd w:val="clear" w:color="auto" w:fill="23B2BE"/>
            <w:vAlign w:val="center"/>
          </w:tcPr>
          <w:p w:rsidRPr="00B42B9C" w:rsidR="00E23D60" w:rsidRDefault="00885FFD" w14:paraId="161FA692" w14:textId="77777777">
            <w:pPr>
              <w:jc w:val="center"/>
              <w:rPr>
                <w:b/>
                <w:bCs/>
                <w:color w:val="FFFFFF" w:themeColor="background1"/>
                <w:sz w:val="20"/>
                <w:szCs w:val="18"/>
                <w:lang w:val="fr-CA"/>
              </w:rPr>
            </w:pPr>
            <w:r w:rsidRPr="00B42B9C">
              <w:rPr>
                <w:b/>
                <w:bCs/>
                <w:color w:val="FFFFFF" w:themeColor="background1"/>
                <w:sz w:val="20"/>
                <w:szCs w:val="18"/>
                <w:lang w:val="fr-CA"/>
              </w:rPr>
              <w:t>Oui</w:t>
            </w:r>
          </w:p>
        </w:tc>
        <w:tc>
          <w:tcPr>
            <w:tcW w:w="810" w:type="dxa"/>
            <w:shd w:val="clear" w:color="auto" w:fill="23B2BE"/>
            <w:vAlign w:val="center"/>
          </w:tcPr>
          <w:p w:rsidRPr="00B42B9C" w:rsidR="00E23D60" w:rsidRDefault="00885FFD" w14:paraId="5745E762" w14:textId="77777777">
            <w:pPr>
              <w:jc w:val="center"/>
              <w:rPr>
                <w:b/>
                <w:bCs/>
                <w:color w:val="FFFFFF" w:themeColor="background1"/>
                <w:sz w:val="20"/>
                <w:szCs w:val="18"/>
                <w:lang w:val="fr-CA"/>
              </w:rPr>
            </w:pPr>
            <w:r w:rsidRPr="00B42B9C">
              <w:rPr>
                <w:b/>
                <w:bCs/>
                <w:color w:val="FFFFFF" w:themeColor="background1"/>
                <w:sz w:val="20"/>
                <w:szCs w:val="18"/>
                <w:lang w:val="fr-CA"/>
              </w:rPr>
              <w:t>Non</w:t>
            </w:r>
          </w:p>
        </w:tc>
        <w:tc>
          <w:tcPr>
            <w:tcW w:w="1546" w:type="dxa"/>
            <w:shd w:val="clear" w:color="auto" w:fill="23B2BE"/>
            <w:vAlign w:val="center"/>
          </w:tcPr>
          <w:p w:rsidRPr="00B42B9C" w:rsidR="00E23D60" w:rsidRDefault="007B6407" w14:paraId="2FCA8B38" w14:textId="13207C7E">
            <w:pPr>
              <w:jc w:val="center"/>
              <w:rPr>
                <w:b/>
                <w:bCs/>
                <w:color w:val="FFFFFF" w:themeColor="background1"/>
                <w:sz w:val="20"/>
                <w:szCs w:val="18"/>
                <w:lang w:val="fr-CA"/>
              </w:rPr>
            </w:pPr>
            <w:proofErr w:type="gramStart"/>
            <w:r>
              <w:rPr>
                <w:b/>
                <w:bCs/>
                <w:color w:val="FFFFFF" w:themeColor="background1"/>
                <w:sz w:val="20"/>
                <w:szCs w:val="18"/>
                <w:lang w:val="fr-CA"/>
              </w:rPr>
              <w:t>p</w:t>
            </w:r>
            <w:r w:rsidRPr="00B42B9C">
              <w:rPr>
                <w:b/>
                <w:bCs/>
                <w:color w:val="FFFFFF" w:themeColor="background1"/>
                <w:sz w:val="20"/>
                <w:szCs w:val="18"/>
                <w:lang w:val="fr-CA"/>
              </w:rPr>
              <w:t>réfère</w:t>
            </w:r>
            <w:proofErr w:type="gramEnd"/>
            <w:r w:rsidRPr="00B42B9C">
              <w:rPr>
                <w:b/>
                <w:bCs/>
                <w:color w:val="FFFFFF" w:themeColor="background1"/>
                <w:sz w:val="20"/>
                <w:szCs w:val="18"/>
                <w:lang w:val="fr-CA"/>
              </w:rPr>
              <w:t xml:space="preserve"> ne pas répondre</w:t>
            </w:r>
          </w:p>
        </w:tc>
      </w:tr>
      <w:tr w:rsidRPr="00B42B9C" w:rsidR="00D87661" w:rsidTr="003C7735" w14:paraId="39892742" w14:textId="77777777">
        <w:tc>
          <w:tcPr>
            <w:tcW w:w="6426" w:type="dxa"/>
          </w:tcPr>
          <w:p w:rsidRPr="00B42B9C" w:rsidR="00E23D60" w:rsidRDefault="007B6407" w14:paraId="084BBD69" w14:textId="07705E73">
            <w:pPr>
              <w:rPr>
                <w:sz w:val="20"/>
                <w:szCs w:val="18"/>
                <w:lang w:val="fr-CA"/>
              </w:rPr>
            </w:pPr>
            <w:proofErr w:type="gramStart"/>
            <w:r>
              <w:rPr>
                <w:sz w:val="20"/>
                <w:szCs w:val="18"/>
                <w:lang w:val="fr-CA"/>
              </w:rPr>
              <w:t>une</w:t>
            </w:r>
            <w:proofErr w:type="gramEnd"/>
            <w:r>
              <w:rPr>
                <w:sz w:val="20"/>
                <w:szCs w:val="18"/>
                <w:lang w:val="fr-CA"/>
              </w:rPr>
              <w:t xml:space="preserve"> personne issue d’une </w:t>
            </w:r>
            <w:r w:rsidRPr="00B42B9C">
              <w:rPr>
                <w:sz w:val="20"/>
                <w:szCs w:val="18"/>
                <w:lang w:val="fr-CA"/>
              </w:rPr>
              <w:t xml:space="preserve">Première </w:t>
            </w:r>
            <w:r>
              <w:rPr>
                <w:sz w:val="20"/>
                <w:szCs w:val="18"/>
                <w:lang w:val="fr-CA"/>
              </w:rPr>
              <w:t>N</w:t>
            </w:r>
            <w:r w:rsidRPr="00B42B9C">
              <w:rPr>
                <w:sz w:val="20"/>
                <w:szCs w:val="18"/>
                <w:lang w:val="fr-CA"/>
              </w:rPr>
              <w:t>ation</w:t>
            </w:r>
          </w:p>
        </w:tc>
        <w:tc>
          <w:tcPr>
            <w:tcW w:w="900" w:type="dxa"/>
            <w:vAlign w:val="center"/>
          </w:tcPr>
          <w:p w:rsidRPr="00B42B9C" w:rsidR="00E23D60" w:rsidRDefault="00885FFD" w14:paraId="5CAE255B" w14:textId="77777777">
            <w:pPr>
              <w:jc w:val="center"/>
              <w:rPr>
                <w:sz w:val="20"/>
                <w:szCs w:val="18"/>
                <w:lang w:val="fr-CA"/>
              </w:rPr>
            </w:pPr>
            <w:r w:rsidRPr="00B42B9C">
              <w:rPr>
                <w:sz w:val="20"/>
                <w:szCs w:val="18"/>
                <w:lang w:val="fr-CA"/>
              </w:rPr>
              <w:t>1</w:t>
            </w:r>
          </w:p>
        </w:tc>
        <w:tc>
          <w:tcPr>
            <w:tcW w:w="810" w:type="dxa"/>
            <w:vAlign w:val="center"/>
          </w:tcPr>
          <w:p w:rsidRPr="00B42B9C" w:rsidR="00E23D60" w:rsidRDefault="00885FFD" w14:paraId="1FDC0773" w14:textId="77777777">
            <w:pPr>
              <w:jc w:val="center"/>
              <w:rPr>
                <w:sz w:val="20"/>
                <w:szCs w:val="18"/>
                <w:lang w:val="fr-CA"/>
              </w:rPr>
            </w:pPr>
            <w:r w:rsidRPr="00B42B9C">
              <w:rPr>
                <w:sz w:val="20"/>
                <w:szCs w:val="18"/>
                <w:lang w:val="fr-CA"/>
              </w:rPr>
              <w:t>14</w:t>
            </w:r>
          </w:p>
        </w:tc>
        <w:tc>
          <w:tcPr>
            <w:tcW w:w="1546" w:type="dxa"/>
            <w:vAlign w:val="center"/>
          </w:tcPr>
          <w:p w:rsidRPr="00B42B9C" w:rsidR="00E23D60" w:rsidRDefault="00885FFD" w14:paraId="57169620" w14:textId="77777777">
            <w:pPr>
              <w:jc w:val="center"/>
              <w:rPr>
                <w:sz w:val="20"/>
                <w:szCs w:val="18"/>
                <w:lang w:val="fr-CA"/>
              </w:rPr>
            </w:pPr>
            <w:r w:rsidRPr="00B42B9C">
              <w:rPr>
                <w:sz w:val="20"/>
                <w:szCs w:val="18"/>
                <w:lang w:val="fr-CA"/>
              </w:rPr>
              <w:t>5</w:t>
            </w:r>
          </w:p>
        </w:tc>
      </w:tr>
      <w:tr w:rsidRPr="00B42B9C" w:rsidR="00D87661" w:rsidTr="003C7735" w14:paraId="3374026D" w14:textId="77777777">
        <w:tc>
          <w:tcPr>
            <w:tcW w:w="6426" w:type="dxa"/>
          </w:tcPr>
          <w:p w:rsidRPr="00B42B9C" w:rsidR="00E23D60" w:rsidRDefault="002520C9" w14:paraId="188A312E" w14:textId="00F411C7">
            <w:pPr>
              <w:rPr>
                <w:sz w:val="20"/>
                <w:szCs w:val="18"/>
                <w:lang w:val="fr-CA"/>
              </w:rPr>
            </w:pPr>
            <w:proofErr w:type="gramStart"/>
            <w:r>
              <w:rPr>
                <w:sz w:val="20"/>
                <w:szCs w:val="18"/>
                <w:lang w:val="fr-CA"/>
              </w:rPr>
              <w:t>u</w:t>
            </w:r>
            <w:r w:rsidR="007B6407">
              <w:rPr>
                <w:sz w:val="20"/>
                <w:szCs w:val="18"/>
                <w:lang w:val="fr-CA"/>
              </w:rPr>
              <w:t>ne</w:t>
            </w:r>
            <w:proofErr w:type="gramEnd"/>
            <w:r>
              <w:rPr>
                <w:sz w:val="20"/>
                <w:szCs w:val="18"/>
                <w:lang w:val="fr-CA"/>
              </w:rPr>
              <w:t xml:space="preserve"> personne inuite</w:t>
            </w:r>
          </w:p>
        </w:tc>
        <w:tc>
          <w:tcPr>
            <w:tcW w:w="900" w:type="dxa"/>
            <w:vAlign w:val="center"/>
          </w:tcPr>
          <w:p w:rsidRPr="00B42B9C" w:rsidR="00E23D60" w:rsidRDefault="00885FFD" w14:paraId="088D663D" w14:textId="77777777">
            <w:pPr>
              <w:jc w:val="center"/>
              <w:rPr>
                <w:sz w:val="20"/>
                <w:szCs w:val="18"/>
                <w:lang w:val="fr-CA"/>
              </w:rPr>
            </w:pPr>
            <w:r w:rsidRPr="00B42B9C">
              <w:rPr>
                <w:sz w:val="20"/>
                <w:szCs w:val="18"/>
                <w:lang w:val="fr-CA"/>
              </w:rPr>
              <w:t>0</w:t>
            </w:r>
          </w:p>
        </w:tc>
        <w:tc>
          <w:tcPr>
            <w:tcW w:w="810" w:type="dxa"/>
            <w:vAlign w:val="center"/>
          </w:tcPr>
          <w:p w:rsidRPr="00B42B9C" w:rsidR="00E23D60" w:rsidRDefault="00885FFD" w14:paraId="3397F24D" w14:textId="77777777">
            <w:pPr>
              <w:jc w:val="center"/>
              <w:rPr>
                <w:sz w:val="20"/>
                <w:szCs w:val="18"/>
                <w:lang w:val="fr-CA"/>
              </w:rPr>
            </w:pPr>
            <w:r w:rsidRPr="00B42B9C">
              <w:rPr>
                <w:sz w:val="20"/>
                <w:szCs w:val="18"/>
                <w:lang w:val="fr-CA"/>
              </w:rPr>
              <w:t>15</w:t>
            </w:r>
          </w:p>
        </w:tc>
        <w:tc>
          <w:tcPr>
            <w:tcW w:w="1546" w:type="dxa"/>
            <w:vAlign w:val="center"/>
          </w:tcPr>
          <w:p w:rsidRPr="00B42B9C" w:rsidR="00E23D60" w:rsidRDefault="00885FFD" w14:paraId="67373A07" w14:textId="77777777">
            <w:pPr>
              <w:jc w:val="center"/>
              <w:rPr>
                <w:sz w:val="20"/>
                <w:szCs w:val="18"/>
                <w:lang w:val="fr-CA"/>
              </w:rPr>
            </w:pPr>
            <w:r w:rsidRPr="00B42B9C">
              <w:rPr>
                <w:sz w:val="20"/>
                <w:szCs w:val="18"/>
                <w:lang w:val="fr-CA"/>
              </w:rPr>
              <w:t>5</w:t>
            </w:r>
          </w:p>
        </w:tc>
      </w:tr>
      <w:tr w:rsidRPr="00B42B9C" w:rsidR="00D87661" w:rsidTr="003C7735" w14:paraId="2A31531F" w14:textId="77777777">
        <w:tc>
          <w:tcPr>
            <w:tcW w:w="6426" w:type="dxa"/>
          </w:tcPr>
          <w:p w:rsidRPr="00B42B9C" w:rsidR="00E23D60" w:rsidRDefault="00014C7B" w14:paraId="4CBA1860" w14:textId="55DDB182">
            <w:pPr>
              <w:rPr>
                <w:sz w:val="20"/>
                <w:szCs w:val="18"/>
                <w:lang w:val="fr-CA"/>
              </w:rPr>
            </w:pPr>
            <w:proofErr w:type="gramStart"/>
            <w:r>
              <w:rPr>
                <w:sz w:val="20"/>
                <w:szCs w:val="18"/>
                <w:lang w:val="fr-CA"/>
              </w:rPr>
              <w:t>une</w:t>
            </w:r>
            <w:proofErr w:type="gramEnd"/>
            <w:r>
              <w:rPr>
                <w:sz w:val="20"/>
                <w:szCs w:val="18"/>
                <w:lang w:val="fr-CA"/>
              </w:rPr>
              <w:t xml:space="preserve"> personne métisse</w:t>
            </w:r>
          </w:p>
        </w:tc>
        <w:tc>
          <w:tcPr>
            <w:tcW w:w="900" w:type="dxa"/>
            <w:vAlign w:val="center"/>
          </w:tcPr>
          <w:p w:rsidRPr="00B42B9C" w:rsidR="00E23D60" w:rsidRDefault="00885FFD" w14:paraId="1A46020E" w14:textId="77777777">
            <w:pPr>
              <w:jc w:val="center"/>
              <w:rPr>
                <w:sz w:val="20"/>
                <w:szCs w:val="18"/>
                <w:lang w:val="fr-CA"/>
              </w:rPr>
            </w:pPr>
            <w:r w:rsidRPr="00B42B9C">
              <w:rPr>
                <w:sz w:val="20"/>
                <w:szCs w:val="18"/>
                <w:lang w:val="fr-CA"/>
              </w:rPr>
              <w:t>0</w:t>
            </w:r>
          </w:p>
        </w:tc>
        <w:tc>
          <w:tcPr>
            <w:tcW w:w="810" w:type="dxa"/>
            <w:vAlign w:val="center"/>
          </w:tcPr>
          <w:p w:rsidRPr="00B42B9C" w:rsidR="00E23D60" w:rsidRDefault="00885FFD" w14:paraId="0AC98B23" w14:textId="77777777">
            <w:pPr>
              <w:jc w:val="center"/>
              <w:rPr>
                <w:sz w:val="20"/>
                <w:szCs w:val="18"/>
                <w:lang w:val="fr-CA"/>
              </w:rPr>
            </w:pPr>
            <w:r w:rsidRPr="00B42B9C">
              <w:rPr>
                <w:sz w:val="20"/>
                <w:szCs w:val="18"/>
                <w:lang w:val="fr-CA"/>
              </w:rPr>
              <w:t>15</w:t>
            </w:r>
          </w:p>
        </w:tc>
        <w:tc>
          <w:tcPr>
            <w:tcW w:w="1546" w:type="dxa"/>
            <w:vAlign w:val="center"/>
          </w:tcPr>
          <w:p w:rsidRPr="00B42B9C" w:rsidR="00E23D60" w:rsidRDefault="00885FFD" w14:paraId="70EB6C18" w14:textId="77777777">
            <w:pPr>
              <w:jc w:val="center"/>
              <w:rPr>
                <w:sz w:val="20"/>
                <w:szCs w:val="18"/>
                <w:lang w:val="fr-CA"/>
              </w:rPr>
            </w:pPr>
            <w:r w:rsidRPr="00B42B9C">
              <w:rPr>
                <w:sz w:val="20"/>
                <w:szCs w:val="18"/>
                <w:lang w:val="fr-CA"/>
              </w:rPr>
              <w:t>5</w:t>
            </w:r>
          </w:p>
        </w:tc>
      </w:tr>
      <w:tr w:rsidRPr="00B42B9C" w:rsidR="00D87661" w:rsidTr="003C7735" w14:paraId="2969C979" w14:textId="77777777">
        <w:tc>
          <w:tcPr>
            <w:tcW w:w="6426" w:type="dxa"/>
          </w:tcPr>
          <w:p w:rsidRPr="00B42B9C" w:rsidR="00E23D60" w:rsidRDefault="00014C7B" w14:paraId="129EBF45" w14:textId="045879DD">
            <w:pPr>
              <w:rPr>
                <w:sz w:val="20"/>
                <w:szCs w:val="18"/>
                <w:lang w:val="fr-CA"/>
              </w:rPr>
            </w:pPr>
            <w:proofErr w:type="gramStart"/>
            <w:r>
              <w:rPr>
                <w:sz w:val="20"/>
                <w:szCs w:val="18"/>
                <w:lang w:val="fr-CA"/>
              </w:rPr>
              <w:t>une</w:t>
            </w:r>
            <w:proofErr w:type="gramEnd"/>
            <w:r>
              <w:rPr>
                <w:sz w:val="20"/>
                <w:szCs w:val="18"/>
                <w:lang w:val="fr-CA"/>
              </w:rPr>
              <w:t xml:space="preserve"> personne issue d’une autre communauté autochtone</w:t>
            </w:r>
          </w:p>
        </w:tc>
        <w:tc>
          <w:tcPr>
            <w:tcW w:w="900" w:type="dxa"/>
            <w:vAlign w:val="center"/>
          </w:tcPr>
          <w:p w:rsidRPr="00B42B9C" w:rsidR="00E23D60" w:rsidRDefault="00885FFD" w14:paraId="6F1C78EE" w14:textId="77777777">
            <w:pPr>
              <w:jc w:val="center"/>
              <w:rPr>
                <w:sz w:val="20"/>
                <w:szCs w:val="18"/>
                <w:lang w:val="fr-CA"/>
              </w:rPr>
            </w:pPr>
            <w:r w:rsidRPr="00B42B9C">
              <w:rPr>
                <w:sz w:val="20"/>
                <w:szCs w:val="18"/>
                <w:lang w:val="fr-CA"/>
              </w:rPr>
              <w:t>0</w:t>
            </w:r>
          </w:p>
        </w:tc>
        <w:tc>
          <w:tcPr>
            <w:tcW w:w="810" w:type="dxa"/>
            <w:vAlign w:val="center"/>
          </w:tcPr>
          <w:p w:rsidRPr="00B42B9C" w:rsidR="00E23D60" w:rsidRDefault="00885FFD" w14:paraId="32582B83" w14:textId="77777777">
            <w:pPr>
              <w:jc w:val="center"/>
              <w:rPr>
                <w:sz w:val="20"/>
                <w:szCs w:val="18"/>
                <w:lang w:val="fr-CA"/>
              </w:rPr>
            </w:pPr>
            <w:r w:rsidRPr="00B42B9C">
              <w:rPr>
                <w:sz w:val="20"/>
                <w:szCs w:val="18"/>
                <w:lang w:val="fr-CA"/>
              </w:rPr>
              <w:t>15</w:t>
            </w:r>
          </w:p>
        </w:tc>
        <w:tc>
          <w:tcPr>
            <w:tcW w:w="1546" w:type="dxa"/>
            <w:vAlign w:val="center"/>
          </w:tcPr>
          <w:p w:rsidRPr="00B42B9C" w:rsidR="00E23D60" w:rsidRDefault="00885FFD" w14:paraId="7B8A0D8A" w14:textId="77777777">
            <w:pPr>
              <w:jc w:val="center"/>
              <w:rPr>
                <w:sz w:val="20"/>
                <w:szCs w:val="18"/>
                <w:lang w:val="fr-CA"/>
              </w:rPr>
            </w:pPr>
            <w:r w:rsidRPr="00B42B9C">
              <w:rPr>
                <w:sz w:val="20"/>
                <w:szCs w:val="18"/>
                <w:lang w:val="fr-CA"/>
              </w:rPr>
              <w:t>5</w:t>
            </w:r>
          </w:p>
        </w:tc>
      </w:tr>
      <w:tr w:rsidRPr="00B42B9C" w:rsidR="00D87661" w:rsidTr="003C7735" w14:paraId="245276ED" w14:textId="77777777">
        <w:tc>
          <w:tcPr>
            <w:tcW w:w="6426" w:type="dxa"/>
          </w:tcPr>
          <w:p w:rsidRPr="00B42B9C" w:rsidR="00E23D60" w:rsidRDefault="00014C7B" w14:paraId="7A3655E0" w14:textId="1E7C40DA">
            <w:pPr>
              <w:rPr>
                <w:sz w:val="20"/>
                <w:szCs w:val="18"/>
                <w:lang w:val="fr-CA"/>
              </w:rPr>
            </w:pPr>
            <w:proofErr w:type="gramStart"/>
            <w:r>
              <w:rPr>
                <w:sz w:val="20"/>
                <w:szCs w:val="18"/>
                <w:lang w:val="fr-CA"/>
              </w:rPr>
              <w:t>une</w:t>
            </w:r>
            <w:proofErr w:type="gramEnd"/>
            <w:r>
              <w:rPr>
                <w:sz w:val="20"/>
                <w:szCs w:val="18"/>
                <w:lang w:val="fr-CA"/>
              </w:rPr>
              <w:t xml:space="preserve"> personne issue</w:t>
            </w:r>
            <w:r w:rsidRPr="00B42B9C">
              <w:rPr>
                <w:sz w:val="20"/>
                <w:szCs w:val="18"/>
                <w:lang w:val="fr-CA"/>
              </w:rPr>
              <w:t xml:space="preserve"> d</w:t>
            </w:r>
            <w:r w:rsidR="00B42B9C">
              <w:rPr>
                <w:sz w:val="20"/>
                <w:szCs w:val="18"/>
                <w:lang w:val="fr-CA"/>
              </w:rPr>
              <w:t>’</w:t>
            </w:r>
            <w:r w:rsidRPr="00B42B9C">
              <w:rPr>
                <w:sz w:val="20"/>
                <w:szCs w:val="18"/>
                <w:lang w:val="fr-CA"/>
              </w:rPr>
              <w:t>une minorité visible</w:t>
            </w:r>
            <w:r>
              <w:rPr>
                <w:sz w:val="20"/>
                <w:szCs w:val="18"/>
                <w:lang w:val="fr-CA"/>
              </w:rPr>
              <w:t xml:space="preserve"> ou ethnoculturelle</w:t>
            </w:r>
          </w:p>
        </w:tc>
        <w:tc>
          <w:tcPr>
            <w:tcW w:w="900" w:type="dxa"/>
            <w:vAlign w:val="center"/>
          </w:tcPr>
          <w:p w:rsidRPr="00B42B9C" w:rsidR="00E23D60" w:rsidRDefault="00885FFD" w14:paraId="11895E33" w14:textId="77777777">
            <w:pPr>
              <w:jc w:val="center"/>
              <w:rPr>
                <w:sz w:val="20"/>
                <w:szCs w:val="18"/>
                <w:lang w:val="fr-CA"/>
              </w:rPr>
            </w:pPr>
            <w:r w:rsidRPr="00B42B9C">
              <w:rPr>
                <w:sz w:val="20"/>
                <w:szCs w:val="18"/>
                <w:lang w:val="fr-CA"/>
              </w:rPr>
              <w:t>2</w:t>
            </w:r>
          </w:p>
        </w:tc>
        <w:tc>
          <w:tcPr>
            <w:tcW w:w="810" w:type="dxa"/>
            <w:vAlign w:val="center"/>
          </w:tcPr>
          <w:p w:rsidRPr="00B42B9C" w:rsidR="00E23D60" w:rsidRDefault="00885FFD" w14:paraId="5DEF8CB0" w14:textId="77777777">
            <w:pPr>
              <w:jc w:val="center"/>
              <w:rPr>
                <w:sz w:val="20"/>
                <w:szCs w:val="18"/>
                <w:lang w:val="fr-CA"/>
              </w:rPr>
            </w:pPr>
            <w:r w:rsidRPr="00B42B9C">
              <w:rPr>
                <w:sz w:val="20"/>
                <w:szCs w:val="18"/>
                <w:lang w:val="fr-CA"/>
              </w:rPr>
              <w:t>13</w:t>
            </w:r>
          </w:p>
        </w:tc>
        <w:tc>
          <w:tcPr>
            <w:tcW w:w="1546" w:type="dxa"/>
            <w:vAlign w:val="center"/>
          </w:tcPr>
          <w:p w:rsidRPr="00B42B9C" w:rsidR="00E23D60" w:rsidRDefault="00885FFD" w14:paraId="49F524B0" w14:textId="77777777">
            <w:pPr>
              <w:jc w:val="center"/>
              <w:rPr>
                <w:sz w:val="20"/>
                <w:szCs w:val="18"/>
                <w:lang w:val="fr-CA"/>
              </w:rPr>
            </w:pPr>
            <w:r w:rsidRPr="00B42B9C">
              <w:rPr>
                <w:sz w:val="20"/>
                <w:szCs w:val="18"/>
                <w:lang w:val="fr-CA"/>
              </w:rPr>
              <w:t>5</w:t>
            </w:r>
          </w:p>
        </w:tc>
      </w:tr>
      <w:tr w:rsidRPr="00B42B9C" w:rsidR="00D87661" w:rsidTr="003C7735" w14:paraId="63F8A801" w14:textId="77777777">
        <w:tc>
          <w:tcPr>
            <w:tcW w:w="6426" w:type="dxa"/>
          </w:tcPr>
          <w:p w:rsidRPr="00B42B9C" w:rsidR="00E23D60" w:rsidRDefault="00014C7B" w14:paraId="5C8D4B3A" w14:textId="2B5C7C2D">
            <w:pPr>
              <w:rPr>
                <w:sz w:val="20"/>
                <w:szCs w:val="18"/>
                <w:lang w:val="fr-CA"/>
              </w:rPr>
            </w:pPr>
            <w:proofErr w:type="gramStart"/>
            <w:r>
              <w:rPr>
                <w:sz w:val="20"/>
                <w:szCs w:val="18"/>
                <w:lang w:val="fr-CA"/>
              </w:rPr>
              <w:t>une</w:t>
            </w:r>
            <w:proofErr w:type="gramEnd"/>
            <w:r>
              <w:rPr>
                <w:sz w:val="20"/>
                <w:szCs w:val="18"/>
                <w:lang w:val="fr-CA"/>
              </w:rPr>
              <w:t xml:space="preserve"> personne issue </w:t>
            </w:r>
            <w:r w:rsidRPr="00B42B9C">
              <w:rPr>
                <w:sz w:val="20"/>
                <w:szCs w:val="18"/>
                <w:lang w:val="fr-CA"/>
              </w:rPr>
              <w:t>de la communauté LGBTQ2+</w:t>
            </w:r>
          </w:p>
        </w:tc>
        <w:tc>
          <w:tcPr>
            <w:tcW w:w="900" w:type="dxa"/>
            <w:vAlign w:val="center"/>
          </w:tcPr>
          <w:p w:rsidRPr="00B42B9C" w:rsidR="00E23D60" w:rsidRDefault="00885FFD" w14:paraId="338BE15D" w14:textId="77777777">
            <w:pPr>
              <w:jc w:val="center"/>
              <w:rPr>
                <w:sz w:val="20"/>
                <w:szCs w:val="18"/>
                <w:lang w:val="fr-CA"/>
              </w:rPr>
            </w:pPr>
            <w:r w:rsidRPr="00B42B9C">
              <w:rPr>
                <w:sz w:val="20"/>
                <w:szCs w:val="18"/>
                <w:lang w:val="fr-CA"/>
              </w:rPr>
              <w:t>0</w:t>
            </w:r>
          </w:p>
        </w:tc>
        <w:tc>
          <w:tcPr>
            <w:tcW w:w="810" w:type="dxa"/>
            <w:vAlign w:val="center"/>
          </w:tcPr>
          <w:p w:rsidRPr="00B42B9C" w:rsidR="00E23D60" w:rsidRDefault="00885FFD" w14:paraId="185178D7" w14:textId="77777777">
            <w:pPr>
              <w:jc w:val="center"/>
              <w:rPr>
                <w:sz w:val="20"/>
                <w:szCs w:val="18"/>
                <w:lang w:val="fr-CA"/>
              </w:rPr>
            </w:pPr>
            <w:r w:rsidRPr="00B42B9C">
              <w:rPr>
                <w:sz w:val="20"/>
                <w:szCs w:val="18"/>
                <w:lang w:val="fr-CA"/>
              </w:rPr>
              <w:t>15</w:t>
            </w:r>
          </w:p>
        </w:tc>
        <w:tc>
          <w:tcPr>
            <w:tcW w:w="1546" w:type="dxa"/>
            <w:vAlign w:val="center"/>
          </w:tcPr>
          <w:p w:rsidRPr="00B42B9C" w:rsidR="00E23D60" w:rsidRDefault="00885FFD" w14:paraId="08959199" w14:textId="77777777">
            <w:pPr>
              <w:jc w:val="center"/>
              <w:rPr>
                <w:sz w:val="20"/>
                <w:szCs w:val="18"/>
                <w:lang w:val="fr-CA"/>
              </w:rPr>
            </w:pPr>
            <w:r w:rsidRPr="00B42B9C">
              <w:rPr>
                <w:sz w:val="20"/>
                <w:szCs w:val="18"/>
                <w:lang w:val="fr-CA"/>
              </w:rPr>
              <w:t>5</w:t>
            </w:r>
          </w:p>
        </w:tc>
      </w:tr>
      <w:tr w:rsidRPr="00B42B9C" w:rsidR="00D87661" w:rsidTr="003C7735" w14:paraId="0A7647E0" w14:textId="77777777">
        <w:tc>
          <w:tcPr>
            <w:tcW w:w="6426" w:type="dxa"/>
          </w:tcPr>
          <w:p w:rsidRPr="00B42B9C" w:rsidR="00E23D60" w:rsidRDefault="00885FFD" w14:paraId="6CFF449D" w14:textId="6FF6CE9D">
            <w:pPr>
              <w:rPr>
                <w:sz w:val="20"/>
                <w:szCs w:val="18"/>
                <w:lang w:val="fr-CA"/>
              </w:rPr>
            </w:pPr>
            <w:proofErr w:type="gramStart"/>
            <w:r w:rsidRPr="00B42B9C">
              <w:rPr>
                <w:sz w:val="20"/>
                <w:szCs w:val="18"/>
                <w:lang w:val="fr-CA"/>
              </w:rPr>
              <w:t>une</w:t>
            </w:r>
            <w:proofErr w:type="gramEnd"/>
            <w:r w:rsidRPr="00B42B9C">
              <w:rPr>
                <w:sz w:val="20"/>
                <w:szCs w:val="18"/>
                <w:lang w:val="fr-CA"/>
              </w:rPr>
              <w:t xml:space="preserve"> personne </w:t>
            </w:r>
            <w:r w:rsidR="00014C7B">
              <w:rPr>
                <w:sz w:val="20"/>
                <w:szCs w:val="18"/>
                <w:lang w:val="fr-CA"/>
              </w:rPr>
              <w:t>ayant une incapacité</w:t>
            </w:r>
          </w:p>
        </w:tc>
        <w:tc>
          <w:tcPr>
            <w:tcW w:w="900" w:type="dxa"/>
            <w:vAlign w:val="center"/>
          </w:tcPr>
          <w:p w:rsidRPr="00B42B9C" w:rsidR="00E23D60" w:rsidRDefault="00885FFD" w14:paraId="17F8376B" w14:textId="77777777">
            <w:pPr>
              <w:jc w:val="center"/>
              <w:rPr>
                <w:sz w:val="20"/>
                <w:szCs w:val="18"/>
                <w:lang w:val="fr-CA"/>
              </w:rPr>
            </w:pPr>
            <w:r w:rsidRPr="00B42B9C">
              <w:rPr>
                <w:sz w:val="20"/>
                <w:szCs w:val="18"/>
                <w:lang w:val="fr-CA"/>
              </w:rPr>
              <w:t>4</w:t>
            </w:r>
          </w:p>
        </w:tc>
        <w:tc>
          <w:tcPr>
            <w:tcW w:w="810" w:type="dxa"/>
            <w:vAlign w:val="center"/>
          </w:tcPr>
          <w:p w:rsidRPr="00B42B9C" w:rsidR="00E23D60" w:rsidRDefault="00885FFD" w14:paraId="2872CB6E" w14:textId="77777777">
            <w:pPr>
              <w:jc w:val="center"/>
              <w:rPr>
                <w:sz w:val="20"/>
                <w:szCs w:val="18"/>
                <w:lang w:val="fr-CA"/>
              </w:rPr>
            </w:pPr>
            <w:r w:rsidRPr="00B42B9C">
              <w:rPr>
                <w:sz w:val="20"/>
                <w:szCs w:val="18"/>
                <w:lang w:val="fr-CA"/>
              </w:rPr>
              <w:t>11</w:t>
            </w:r>
          </w:p>
        </w:tc>
        <w:tc>
          <w:tcPr>
            <w:tcW w:w="1546" w:type="dxa"/>
            <w:vAlign w:val="center"/>
          </w:tcPr>
          <w:p w:rsidRPr="00B42B9C" w:rsidR="00E23D60" w:rsidRDefault="00885FFD" w14:paraId="56F30058" w14:textId="77777777">
            <w:pPr>
              <w:jc w:val="center"/>
              <w:rPr>
                <w:sz w:val="20"/>
                <w:szCs w:val="18"/>
                <w:lang w:val="fr-CA"/>
              </w:rPr>
            </w:pPr>
            <w:r w:rsidRPr="00B42B9C">
              <w:rPr>
                <w:sz w:val="20"/>
                <w:szCs w:val="18"/>
                <w:lang w:val="fr-CA"/>
              </w:rPr>
              <w:t>5</w:t>
            </w:r>
          </w:p>
        </w:tc>
      </w:tr>
      <w:tr w:rsidRPr="00B42B9C" w:rsidR="00D87661" w:rsidTr="003C7735" w14:paraId="67C198A5" w14:textId="77777777">
        <w:tc>
          <w:tcPr>
            <w:tcW w:w="6426" w:type="dxa"/>
          </w:tcPr>
          <w:p w:rsidRPr="00B42B9C" w:rsidR="00E23D60" w:rsidRDefault="00014C7B" w14:paraId="43611173" w14:textId="0D52D3B3">
            <w:pPr>
              <w:rPr>
                <w:sz w:val="20"/>
                <w:szCs w:val="18"/>
                <w:lang w:val="fr-CA"/>
              </w:rPr>
            </w:pPr>
            <w:proofErr w:type="gramStart"/>
            <w:r>
              <w:rPr>
                <w:sz w:val="20"/>
                <w:szCs w:val="18"/>
                <w:lang w:val="fr-CA"/>
              </w:rPr>
              <w:t>une</w:t>
            </w:r>
            <w:proofErr w:type="gramEnd"/>
            <w:r>
              <w:rPr>
                <w:sz w:val="20"/>
                <w:szCs w:val="18"/>
                <w:lang w:val="fr-CA"/>
              </w:rPr>
              <w:t xml:space="preserve"> personne issue </w:t>
            </w:r>
            <w:r w:rsidRPr="00B42B9C">
              <w:rPr>
                <w:sz w:val="20"/>
                <w:szCs w:val="18"/>
                <w:lang w:val="fr-CA"/>
              </w:rPr>
              <w:t>d</w:t>
            </w:r>
            <w:r w:rsidR="00B42B9C">
              <w:rPr>
                <w:sz w:val="20"/>
                <w:szCs w:val="18"/>
                <w:lang w:val="fr-CA"/>
              </w:rPr>
              <w:t>’</w:t>
            </w:r>
            <w:r w:rsidRPr="00B42B9C">
              <w:rPr>
                <w:sz w:val="20"/>
                <w:szCs w:val="18"/>
                <w:lang w:val="fr-CA"/>
              </w:rPr>
              <w:t>une communauté de langue officielle minoritaire</w:t>
            </w:r>
            <w:r>
              <w:rPr>
                <w:sz w:val="20"/>
                <w:szCs w:val="18"/>
                <w:lang w:val="fr-CA"/>
              </w:rPr>
              <w:t>, comme les francophones hors</w:t>
            </w:r>
            <w:r w:rsidRPr="00B42B9C">
              <w:rPr>
                <w:sz w:val="20"/>
                <w:szCs w:val="18"/>
                <w:lang w:val="fr-CA"/>
              </w:rPr>
              <w:t xml:space="preserve"> Québec </w:t>
            </w:r>
            <w:r>
              <w:rPr>
                <w:sz w:val="20"/>
                <w:szCs w:val="18"/>
                <w:lang w:val="fr-CA"/>
              </w:rPr>
              <w:t xml:space="preserve">ou les </w:t>
            </w:r>
            <w:r w:rsidRPr="00B42B9C">
              <w:rPr>
                <w:sz w:val="20"/>
                <w:szCs w:val="18"/>
                <w:lang w:val="fr-CA"/>
              </w:rPr>
              <w:t>anglophones au Québec</w:t>
            </w:r>
          </w:p>
        </w:tc>
        <w:tc>
          <w:tcPr>
            <w:tcW w:w="900" w:type="dxa"/>
            <w:vAlign w:val="center"/>
          </w:tcPr>
          <w:p w:rsidRPr="00B42B9C" w:rsidR="00E23D60" w:rsidRDefault="00885FFD" w14:paraId="7DE74EAD" w14:textId="77777777">
            <w:pPr>
              <w:jc w:val="center"/>
              <w:rPr>
                <w:sz w:val="20"/>
                <w:szCs w:val="18"/>
                <w:lang w:val="fr-CA"/>
              </w:rPr>
            </w:pPr>
            <w:r w:rsidRPr="00B42B9C">
              <w:rPr>
                <w:sz w:val="20"/>
                <w:szCs w:val="18"/>
                <w:lang w:val="fr-CA"/>
              </w:rPr>
              <w:t>0</w:t>
            </w:r>
          </w:p>
        </w:tc>
        <w:tc>
          <w:tcPr>
            <w:tcW w:w="810" w:type="dxa"/>
            <w:vAlign w:val="center"/>
          </w:tcPr>
          <w:p w:rsidRPr="00B42B9C" w:rsidR="00E23D60" w:rsidRDefault="00885FFD" w14:paraId="2DC24440" w14:textId="77777777">
            <w:pPr>
              <w:jc w:val="center"/>
              <w:rPr>
                <w:sz w:val="20"/>
                <w:szCs w:val="18"/>
                <w:lang w:val="fr-CA"/>
              </w:rPr>
            </w:pPr>
            <w:r w:rsidRPr="00B42B9C">
              <w:rPr>
                <w:sz w:val="20"/>
                <w:szCs w:val="18"/>
                <w:lang w:val="fr-CA"/>
              </w:rPr>
              <w:t>15</w:t>
            </w:r>
          </w:p>
        </w:tc>
        <w:tc>
          <w:tcPr>
            <w:tcW w:w="1546" w:type="dxa"/>
            <w:vAlign w:val="center"/>
          </w:tcPr>
          <w:p w:rsidRPr="00B42B9C" w:rsidR="00E23D60" w:rsidRDefault="00885FFD" w14:paraId="10C11967" w14:textId="77777777">
            <w:pPr>
              <w:jc w:val="center"/>
              <w:rPr>
                <w:sz w:val="20"/>
                <w:szCs w:val="18"/>
                <w:lang w:val="fr-CA"/>
              </w:rPr>
            </w:pPr>
            <w:r w:rsidRPr="00B42B9C">
              <w:rPr>
                <w:sz w:val="20"/>
                <w:szCs w:val="18"/>
                <w:lang w:val="fr-CA"/>
              </w:rPr>
              <w:t>5</w:t>
            </w:r>
          </w:p>
        </w:tc>
      </w:tr>
    </w:tbl>
    <w:p w:rsidRPr="00B42B9C" w:rsidR="00D87661" w:rsidP="00457EB0" w:rsidRDefault="00D87661" w14:paraId="5102418D" w14:textId="77777777">
      <w:pPr>
        <w:rPr>
          <w:lang w:val="fr-CA"/>
        </w:rPr>
      </w:pPr>
    </w:p>
    <w:p w:rsidRPr="00B42B9C" w:rsidR="00E23D60" w:rsidRDefault="00885FFD" w14:paraId="5AF84933" w14:textId="77777777">
      <w:pPr>
        <w:pStyle w:val="Heading2"/>
      </w:pPr>
      <w:bookmarkStart w:name="_Toc119422428" w:id="15"/>
      <w:bookmarkStart w:name="_Toc119945701" w:id="16"/>
      <w:bookmarkStart w:name="_Toc157152931" w:id="17"/>
      <w:r w:rsidRPr="00B42B9C">
        <w:t xml:space="preserve">3.3 </w:t>
      </w:r>
      <w:r w:rsidRPr="00B42B9C" w:rsidR="008A1878">
        <w:t>Contexte de la recherche qualitative</w:t>
      </w:r>
      <w:bookmarkEnd w:id="15"/>
      <w:bookmarkEnd w:id="16"/>
      <w:bookmarkEnd w:id="17"/>
    </w:p>
    <w:p w:rsidRPr="00B42B9C" w:rsidR="00E23D60" w:rsidRDefault="00885FFD" w14:paraId="021D1FFE" w14:textId="2D477733">
      <w:pPr>
        <w:spacing w:line="288" w:lineRule="auto"/>
        <w:rPr>
          <w:lang w:val="fr-CA"/>
        </w:rPr>
      </w:pPr>
      <w:r w:rsidRPr="00B42B9C">
        <w:rPr>
          <w:lang w:val="fr-CA"/>
        </w:rPr>
        <w:t xml:space="preserve">Les discussions qualitatives sont des </w:t>
      </w:r>
      <w:r w:rsidR="00476167">
        <w:rPr>
          <w:lang w:val="fr-CA"/>
        </w:rPr>
        <w:t>entretiens</w:t>
      </w:r>
      <w:r w:rsidRPr="00B42B9C">
        <w:rPr>
          <w:lang w:val="fr-CA"/>
        </w:rPr>
        <w:t xml:space="preserve"> informels</w:t>
      </w:r>
      <w:r w:rsidR="00E9571A">
        <w:rPr>
          <w:lang w:val="fr-CA"/>
        </w:rPr>
        <w:t xml:space="preserve"> et</w:t>
      </w:r>
      <w:r w:rsidRPr="00B42B9C">
        <w:rPr>
          <w:lang w:val="fr-CA"/>
        </w:rPr>
        <w:t xml:space="preserve"> non menaçants, dirigés par un</w:t>
      </w:r>
      <w:r w:rsidR="00D80BC9">
        <w:rPr>
          <w:lang w:val="fr-CA"/>
        </w:rPr>
        <w:t>e modératrice ou un modérateur</w:t>
      </w:r>
      <w:r w:rsidR="00E9571A">
        <w:rPr>
          <w:lang w:val="fr-CA"/>
        </w:rPr>
        <w:t>,</w:t>
      </w:r>
      <w:r w:rsidR="00D80BC9">
        <w:rPr>
          <w:lang w:val="fr-CA"/>
        </w:rPr>
        <w:t xml:space="preserve"> auxquels participent des personnes</w:t>
      </w:r>
      <w:r w:rsidRPr="00B42B9C">
        <w:rPr>
          <w:lang w:val="fr-CA"/>
        </w:rPr>
        <w:t xml:space="preserve"> dont les caractéristiques, les habitudes et les attitudes sont considérées comme pertinentes pour le sujet de discussion. Les principaux avantages des discussions qualitatives individuelles </w:t>
      </w:r>
      <w:r w:rsidRPr="00B42B9C" w:rsidR="00896840">
        <w:rPr>
          <w:lang w:val="fr-CA"/>
        </w:rPr>
        <w:t>(</w:t>
      </w:r>
      <w:r w:rsidRPr="00B42B9C">
        <w:rPr>
          <w:lang w:val="fr-CA"/>
        </w:rPr>
        <w:t>ou en groupe</w:t>
      </w:r>
      <w:r w:rsidRPr="00B42B9C" w:rsidR="00896840">
        <w:rPr>
          <w:lang w:val="fr-CA"/>
        </w:rPr>
        <w:t xml:space="preserve">) </w:t>
      </w:r>
      <w:r w:rsidRPr="00B42B9C">
        <w:rPr>
          <w:lang w:val="fr-CA"/>
        </w:rPr>
        <w:t>sont qu</w:t>
      </w:r>
      <w:r w:rsidR="00B42B9C">
        <w:rPr>
          <w:lang w:val="fr-CA"/>
        </w:rPr>
        <w:t>’</w:t>
      </w:r>
      <w:r w:rsidRPr="00B42B9C">
        <w:rPr>
          <w:lang w:val="fr-CA"/>
        </w:rPr>
        <w:t xml:space="preserve">elles permettent </w:t>
      </w:r>
      <w:r w:rsidR="003325D7">
        <w:rPr>
          <w:lang w:val="fr-CA"/>
        </w:rPr>
        <w:t>de poser des questions approfondies aux</w:t>
      </w:r>
      <w:r w:rsidRPr="00B42B9C">
        <w:rPr>
          <w:lang w:val="fr-CA"/>
        </w:rPr>
        <w:t xml:space="preserve"> participant</w:t>
      </w:r>
      <w:r w:rsidR="007D2A74">
        <w:rPr>
          <w:lang w:val="fr-CA"/>
        </w:rPr>
        <w:t>es et participants</w:t>
      </w:r>
      <w:r w:rsidRPr="00B42B9C">
        <w:rPr>
          <w:lang w:val="fr-CA"/>
        </w:rPr>
        <w:t xml:space="preserve"> </w:t>
      </w:r>
      <w:r w:rsidRPr="00B42B9C" w:rsidR="00C17475">
        <w:rPr>
          <w:lang w:val="fr-CA"/>
        </w:rPr>
        <w:t xml:space="preserve">qualifiés </w:t>
      </w:r>
      <w:r w:rsidRPr="00B42B9C">
        <w:rPr>
          <w:lang w:val="fr-CA"/>
        </w:rPr>
        <w:t xml:space="preserve">sur leurs habitudes comportementales, leurs </w:t>
      </w:r>
      <w:r w:rsidR="00F10178">
        <w:rPr>
          <w:lang w:val="fr-CA"/>
        </w:rPr>
        <w:t>habitudes</w:t>
      </w:r>
      <w:r w:rsidRPr="00B42B9C">
        <w:rPr>
          <w:lang w:val="fr-CA"/>
        </w:rPr>
        <w:t xml:space="preserve"> d</w:t>
      </w:r>
      <w:r w:rsidR="00B42B9C">
        <w:rPr>
          <w:lang w:val="fr-CA"/>
        </w:rPr>
        <w:t>’</w:t>
      </w:r>
      <w:r w:rsidRPr="00B42B9C">
        <w:rPr>
          <w:lang w:val="fr-CA"/>
        </w:rPr>
        <w:t xml:space="preserve">utilisation, leurs perceptions et leurs attitudes </w:t>
      </w:r>
      <w:r w:rsidR="00F10178">
        <w:rPr>
          <w:lang w:val="fr-CA"/>
        </w:rPr>
        <w:t>à l’égard du</w:t>
      </w:r>
      <w:r w:rsidRPr="00B42B9C">
        <w:rPr>
          <w:lang w:val="fr-CA"/>
        </w:rPr>
        <w:t xml:space="preserve"> sujet traité. Ce type de discussion permet d</w:t>
      </w:r>
      <w:r w:rsidR="00B42B9C">
        <w:rPr>
          <w:lang w:val="fr-CA"/>
        </w:rPr>
        <w:t>’</w:t>
      </w:r>
      <w:r w:rsidRPr="00B42B9C">
        <w:rPr>
          <w:lang w:val="fr-CA"/>
        </w:rPr>
        <w:t>explorer avec souplesse d</w:t>
      </w:r>
      <w:r w:rsidR="00B42B9C">
        <w:rPr>
          <w:lang w:val="fr-CA"/>
        </w:rPr>
        <w:t>’</w:t>
      </w:r>
      <w:r w:rsidRPr="00B42B9C">
        <w:rPr>
          <w:lang w:val="fr-CA"/>
        </w:rPr>
        <w:t>autres domaines susceptibles d</w:t>
      </w:r>
      <w:r w:rsidR="00B42B9C">
        <w:rPr>
          <w:lang w:val="fr-CA"/>
        </w:rPr>
        <w:t>’</w:t>
      </w:r>
      <w:r w:rsidRPr="00B42B9C">
        <w:rPr>
          <w:lang w:val="fr-CA"/>
        </w:rPr>
        <w:t xml:space="preserve">être pertinents pour </w:t>
      </w:r>
      <w:r w:rsidR="00F10178">
        <w:rPr>
          <w:lang w:val="fr-CA"/>
        </w:rPr>
        <w:t>l’étude</w:t>
      </w:r>
      <w:r w:rsidRPr="00B42B9C">
        <w:rPr>
          <w:lang w:val="fr-CA"/>
        </w:rPr>
        <w:t xml:space="preserve">. La recherche qualitative </w:t>
      </w:r>
      <w:r w:rsidR="008B3BF5">
        <w:rPr>
          <w:lang w:val="fr-CA"/>
        </w:rPr>
        <w:t>offre</w:t>
      </w:r>
      <w:r w:rsidRPr="00B42B9C">
        <w:rPr>
          <w:lang w:val="fr-CA"/>
        </w:rPr>
        <w:t xml:space="preserve"> une compréhension plus complète </w:t>
      </w:r>
      <w:r w:rsidR="00101778">
        <w:rPr>
          <w:lang w:val="fr-CA"/>
        </w:rPr>
        <w:t>de l’échantillon</w:t>
      </w:r>
      <w:r w:rsidRPr="00B42B9C">
        <w:rPr>
          <w:lang w:val="fr-CA"/>
        </w:rPr>
        <w:t xml:space="preserve"> dans la mesure où </w:t>
      </w:r>
      <w:r w:rsidR="00C0221E">
        <w:rPr>
          <w:lang w:val="fr-CA"/>
        </w:rPr>
        <w:t>l</w:t>
      </w:r>
      <w:r w:rsidRPr="00B42B9C" w:rsidR="00C0221E">
        <w:rPr>
          <w:lang w:val="fr-CA"/>
        </w:rPr>
        <w:t>es participant</w:t>
      </w:r>
      <w:r w:rsidR="00C0221E">
        <w:rPr>
          <w:lang w:val="fr-CA"/>
        </w:rPr>
        <w:t xml:space="preserve">es et participants expriment </w:t>
      </w:r>
      <w:r w:rsidRPr="00B42B9C">
        <w:rPr>
          <w:lang w:val="fr-CA"/>
        </w:rPr>
        <w:t>le</w:t>
      </w:r>
      <w:r w:rsidR="00C0221E">
        <w:rPr>
          <w:lang w:val="fr-CA"/>
        </w:rPr>
        <w:t>ur</w:t>
      </w:r>
      <w:r w:rsidRPr="00B42B9C">
        <w:rPr>
          <w:lang w:val="fr-CA"/>
        </w:rPr>
        <w:t xml:space="preserve">s pensées </w:t>
      </w:r>
      <w:r w:rsidR="000C48EF">
        <w:rPr>
          <w:lang w:val="fr-CA"/>
        </w:rPr>
        <w:t>et</w:t>
      </w:r>
      <w:r w:rsidRPr="00B42B9C">
        <w:rPr>
          <w:lang w:val="fr-CA"/>
        </w:rPr>
        <w:t xml:space="preserve"> le</w:t>
      </w:r>
      <w:r w:rsidR="00C0221E">
        <w:rPr>
          <w:lang w:val="fr-CA"/>
        </w:rPr>
        <w:t>ur</w:t>
      </w:r>
      <w:r w:rsidRPr="00B42B9C">
        <w:rPr>
          <w:lang w:val="fr-CA"/>
        </w:rPr>
        <w:t xml:space="preserve">s sentiments dans </w:t>
      </w:r>
      <w:r w:rsidR="005426A5">
        <w:rPr>
          <w:lang w:val="fr-CA"/>
        </w:rPr>
        <w:t>leurs</w:t>
      </w:r>
      <w:r w:rsidR="00BD4191">
        <w:rPr>
          <w:lang w:val="fr-CA"/>
        </w:rPr>
        <w:t xml:space="preserve"> </w:t>
      </w:r>
      <w:r w:rsidR="00101778">
        <w:rPr>
          <w:lang w:val="fr-CA"/>
        </w:rPr>
        <w:t>« </w:t>
      </w:r>
      <w:r w:rsidRPr="00B42B9C">
        <w:rPr>
          <w:lang w:val="fr-CA"/>
        </w:rPr>
        <w:t>propre</w:t>
      </w:r>
      <w:r w:rsidR="00C0221E">
        <w:rPr>
          <w:lang w:val="fr-CA"/>
        </w:rPr>
        <w:t>s mots</w:t>
      </w:r>
      <w:r w:rsidR="00101778">
        <w:rPr>
          <w:lang w:val="fr-CA"/>
        </w:rPr>
        <w:t> »</w:t>
      </w:r>
      <w:r w:rsidRPr="00B42B9C">
        <w:rPr>
          <w:lang w:val="fr-CA"/>
        </w:rPr>
        <w:t xml:space="preserve"> </w:t>
      </w:r>
      <w:r w:rsidR="00C0221E">
        <w:rPr>
          <w:lang w:val="fr-CA"/>
        </w:rPr>
        <w:t xml:space="preserve">et </w:t>
      </w:r>
      <w:r w:rsidR="001F55E7">
        <w:rPr>
          <w:lang w:val="fr-CA"/>
        </w:rPr>
        <w:t>avec</w:t>
      </w:r>
      <w:r w:rsidR="00310E9F">
        <w:rPr>
          <w:lang w:val="fr-CA"/>
        </w:rPr>
        <w:t xml:space="preserve"> </w:t>
      </w:r>
      <w:r w:rsidRPr="00B42B9C">
        <w:rPr>
          <w:lang w:val="fr-CA"/>
        </w:rPr>
        <w:t xml:space="preserve">leur </w:t>
      </w:r>
      <w:r w:rsidR="00310E9F">
        <w:rPr>
          <w:lang w:val="fr-CA"/>
        </w:rPr>
        <w:t>« </w:t>
      </w:r>
      <w:r w:rsidRPr="00B42B9C">
        <w:rPr>
          <w:lang w:val="fr-CA"/>
        </w:rPr>
        <w:t xml:space="preserve">propre </w:t>
      </w:r>
      <w:r w:rsidR="00E01B5F">
        <w:rPr>
          <w:lang w:val="fr-CA"/>
        </w:rPr>
        <w:t>degré</w:t>
      </w:r>
      <w:r w:rsidRPr="00B42B9C">
        <w:rPr>
          <w:lang w:val="fr-CA"/>
        </w:rPr>
        <w:t xml:space="preserve"> de passion</w:t>
      </w:r>
      <w:r w:rsidR="000C48EF">
        <w:rPr>
          <w:lang w:val="fr-CA"/>
        </w:rPr>
        <w:t> »</w:t>
      </w:r>
      <w:r w:rsidRPr="00B42B9C">
        <w:rPr>
          <w:lang w:val="fr-CA"/>
        </w:rPr>
        <w:t xml:space="preserve">. Les techniques qualitatives sont utilisées dans la recherche </w:t>
      </w:r>
      <w:r w:rsidR="002476F5">
        <w:rPr>
          <w:lang w:val="fr-CA"/>
        </w:rPr>
        <w:t>évaluative</w:t>
      </w:r>
      <w:r w:rsidRPr="00B42B9C" w:rsidR="00896840">
        <w:rPr>
          <w:lang w:val="fr-CA"/>
        </w:rPr>
        <w:t xml:space="preserve"> </w:t>
      </w:r>
      <w:r w:rsidRPr="00B42B9C">
        <w:rPr>
          <w:lang w:val="fr-CA"/>
        </w:rPr>
        <w:t xml:space="preserve">comme un moyen de développer une vision et une orientation, plutôt que de </w:t>
      </w:r>
      <w:r w:rsidR="006E71BE">
        <w:rPr>
          <w:lang w:val="fr-CA"/>
        </w:rPr>
        <w:t>recueillir</w:t>
      </w:r>
      <w:r w:rsidRPr="00B42B9C">
        <w:rPr>
          <w:lang w:val="fr-CA"/>
        </w:rPr>
        <w:t xml:space="preserve"> des données quantitativement précises ou des mesures absolues. </w:t>
      </w:r>
      <w:r w:rsidR="0039444D">
        <w:rPr>
          <w:lang w:val="fr-CA"/>
        </w:rPr>
        <w:t>Ainsi</w:t>
      </w:r>
      <w:r w:rsidRPr="00B42B9C">
        <w:rPr>
          <w:lang w:val="fr-CA"/>
        </w:rPr>
        <w:t xml:space="preserve">, les résultats </w:t>
      </w:r>
      <w:r w:rsidR="0039444D">
        <w:rPr>
          <w:lang w:val="fr-CA"/>
        </w:rPr>
        <w:t>n’ont qu’une valeur indicative</w:t>
      </w:r>
      <w:r w:rsidRPr="00B42B9C">
        <w:rPr>
          <w:lang w:val="fr-CA"/>
        </w:rPr>
        <w:t xml:space="preserve"> et ne peuvent </w:t>
      </w:r>
      <w:r w:rsidR="002E0DA7">
        <w:rPr>
          <w:lang w:val="fr-CA"/>
        </w:rPr>
        <w:t xml:space="preserve">pas </w:t>
      </w:r>
      <w:r w:rsidRPr="00B42B9C">
        <w:rPr>
          <w:lang w:val="fr-CA"/>
        </w:rPr>
        <w:t xml:space="preserve">être </w:t>
      </w:r>
      <w:r w:rsidR="0039444D">
        <w:rPr>
          <w:lang w:val="fr-CA"/>
        </w:rPr>
        <w:t>attribués à</w:t>
      </w:r>
      <w:r w:rsidRPr="00B42B9C">
        <w:rPr>
          <w:lang w:val="fr-CA"/>
        </w:rPr>
        <w:t xml:space="preserve"> l</w:t>
      </w:r>
      <w:r w:rsidR="00B42B9C">
        <w:rPr>
          <w:lang w:val="fr-CA"/>
        </w:rPr>
        <w:t>’</w:t>
      </w:r>
      <w:r w:rsidRPr="00B42B9C">
        <w:rPr>
          <w:lang w:val="fr-CA"/>
        </w:rPr>
        <w:t>ensemble de la population étudiée.</w:t>
      </w:r>
    </w:p>
    <w:p w:rsidRPr="00B42B9C" w:rsidR="008A1878" w:rsidP="00E406D3" w:rsidRDefault="008A1878" w14:paraId="47F020C2" w14:textId="7E27627F">
      <w:pPr>
        <w:rPr>
          <w:lang w:val="fr-CA"/>
        </w:rPr>
      </w:pPr>
    </w:p>
    <w:p w:rsidRPr="00B42B9C" w:rsidR="00DC7C13" w:rsidRDefault="00DC7C13" w14:paraId="6A608DE3" w14:textId="77777777">
      <w:pPr>
        <w:rPr>
          <w:rFonts w:asciiTheme="majorHAnsi" w:hAnsiTheme="majorHAnsi" w:eastAsiaTheme="majorEastAsia" w:cstheme="majorBidi"/>
          <w:b/>
          <w:color w:val="23B2BE"/>
          <w:sz w:val="36"/>
          <w:szCs w:val="36"/>
          <w:lang w:val="fr-CA"/>
        </w:rPr>
      </w:pPr>
      <w:r w:rsidRPr="00B42B9C">
        <w:rPr>
          <w:lang w:val="fr-CA"/>
        </w:rPr>
        <w:br w:type="page"/>
      </w:r>
    </w:p>
    <w:p w:rsidRPr="00B42B9C" w:rsidR="00E23D60" w:rsidRDefault="00885FFD" w14:paraId="32610D6B" w14:textId="4C42ADF5">
      <w:pPr>
        <w:pStyle w:val="Heading1"/>
        <w:spacing w:line="288" w:lineRule="auto"/>
        <w:rPr>
          <w:lang w:val="fr-CA"/>
        </w:rPr>
      </w:pPr>
      <w:bookmarkStart w:name="_Toc157152932" w:id="18"/>
      <w:r w:rsidRPr="00B42B9C">
        <w:rPr>
          <w:lang w:val="fr-CA"/>
        </w:rPr>
        <w:t>4</w:t>
      </w:r>
      <w:r w:rsidRPr="00B42B9C" w:rsidR="00DE6E8D">
        <w:rPr>
          <w:lang w:val="fr-CA"/>
        </w:rPr>
        <w:t xml:space="preserve">.0 </w:t>
      </w:r>
      <w:r w:rsidRPr="00B42B9C" w:rsidR="00BB35F3">
        <w:rPr>
          <w:lang w:val="fr-CA"/>
        </w:rPr>
        <w:t>Con</w:t>
      </w:r>
      <w:r w:rsidR="00CA6EAC">
        <w:rPr>
          <w:lang w:val="fr-CA"/>
        </w:rPr>
        <w:t>clusions</w:t>
      </w:r>
      <w:r w:rsidRPr="00B42B9C" w:rsidR="00BB35F3">
        <w:rPr>
          <w:lang w:val="fr-CA"/>
        </w:rPr>
        <w:t xml:space="preserve"> </w:t>
      </w:r>
      <w:r w:rsidRPr="00B42B9C">
        <w:rPr>
          <w:lang w:val="fr-CA"/>
        </w:rPr>
        <w:t>et analyse</w:t>
      </w:r>
      <w:bookmarkEnd w:id="18"/>
    </w:p>
    <w:p w:rsidRPr="00B42B9C" w:rsidR="00553218" w:rsidP="00553218" w:rsidRDefault="00553218" w14:paraId="2B71AFF6" w14:textId="77777777">
      <w:pPr>
        <w:rPr>
          <w:lang w:val="fr-CA"/>
        </w:rPr>
      </w:pPr>
      <w:bookmarkStart w:name="_Toc34046879" w:id="19"/>
    </w:p>
    <w:p w:rsidRPr="00B42B9C" w:rsidR="00E23D60" w:rsidRDefault="00885FFD" w14:paraId="504C99EA" w14:textId="77777777">
      <w:pPr>
        <w:pStyle w:val="Heading2"/>
        <w:spacing w:line="288" w:lineRule="auto"/>
      </w:pPr>
      <w:bookmarkStart w:name="_Toc157152933" w:id="20"/>
      <w:r w:rsidRPr="00B42B9C">
        <w:t xml:space="preserve">4.1 </w:t>
      </w:r>
      <w:r w:rsidRPr="00B42B9C" w:rsidR="00CA3745">
        <w:t>Attentes et expérience globale</w:t>
      </w:r>
      <w:bookmarkEnd w:id="20"/>
    </w:p>
    <w:p w:rsidRPr="00B42B9C" w:rsidR="00E23D60" w:rsidRDefault="00885FFD" w14:paraId="25B980E6" w14:textId="2AC125EF">
      <w:pPr>
        <w:spacing w:line="288" w:lineRule="auto"/>
        <w:rPr>
          <w:b/>
          <w:bCs/>
          <w:i/>
          <w:iCs/>
          <w:lang w:val="fr-CA"/>
        </w:rPr>
      </w:pPr>
      <w:bookmarkStart w:name="_Hlk145059295" w:id="21"/>
      <w:r w:rsidRPr="00B42B9C">
        <w:rPr>
          <w:b/>
          <w:bCs/>
          <w:i/>
          <w:iCs/>
          <w:lang w:val="fr-CA"/>
        </w:rPr>
        <w:t>Les attentes à l</w:t>
      </w:r>
      <w:r w:rsidR="00B42B9C">
        <w:rPr>
          <w:b/>
          <w:bCs/>
          <w:i/>
          <w:iCs/>
          <w:lang w:val="fr-CA"/>
        </w:rPr>
        <w:t>’</w:t>
      </w:r>
      <w:r w:rsidRPr="00B42B9C">
        <w:rPr>
          <w:b/>
          <w:bCs/>
          <w:i/>
          <w:iCs/>
          <w:lang w:val="fr-CA"/>
        </w:rPr>
        <w:t xml:space="preserve">égard du </w:t>
      </w:r>
      <w:r w:rsidR="00103E73">
        <w:rPr>
          <w:b/>
          <w:bCs/>
          <w:i/>
          <w:iCs/>
          <w:lang w:val="fr-CA"/>
        </w:rPr>
        <w:t>service d’accompagnement</w:t>
      </w:r>
      <w:r w:rsidR="007E33DD">
        <w:rPr>
          <w:b/>
          <w:bCs/>
          <w:i/>
          <w:iCs/>
          <w:lang w:val="fr-CA"/>
        </w:rPr>
        <w:t xml:space="preserve"> </w:t>
      </w:r>
      <w:r w:rsidRPr="00B42B9C">
        <w:rPr>
          <w:b/>
          <w:bCs/>
          <w:i/>
          <w:iCs/>
          <w:lang w:val="fr-CA"/>
        </w:rPr>
        <w:t xml:space="preserve">sont claires </w:t>
      </w:r>
      <w:r w:rsidR="00501A8A">
        <w:rPr>
          <w:b/>
          <w:bCs/>
          <w:i/>
          <w:iCs/>
          <w:lang w:val="fr-CA"/>
        </w:rPr>
        <w:t>d’après</w:t>
      </w:r>
      <w:r w:rsidRPr="00B42B9C">
        <w:rPr>
          <w:b/>
          <w:bCs/>
          <w:i/>
          <w:iCs/>
          <w:lang w:val="fr-CA"/>
        </w:rPr>
        <w:t xml:space="preserve"> la description fournie, </w:t>
      </w:r>
      <w:r w:rsidR="00A4609F">
        <w:rPr>
          <w:b/>
          <w:bCs/>
          <w:i/>
          <w:iCs/>
          <w:lang w:val="fr-CA"/>
        </w:rPr>
        <w:t>mais</w:t>
      </w:r>
      <w:r w:rsidRPr="00B42B9C">
        <w:rPr>
          <w:b/>
          <w:bCs/>
          <w:i/>
          <w:iCs/>
          <w:lang w:val="fr-CA"/>
        </w:rPr>
        <w:t xml:space="preserve"> le service</w:t>
      </w:r>
      <w:r w:rsidRPr="00B42B9C" w:rsidR="799BA87B">
        <w:rPr>
          <w:b/>
          <w:bCs/>
          <w:i/>
          <w:iCs/>
          <w:lang w:val="fr-CA"/>
        </w:rPr>
        <w:t xml:space="preserve">, </w:t>
      </w:r>
      <w:r w:rsidR="0059437B">
        <w:rPr>
          <w:b/>
          <w:bCs/>
          <w:i/>
          <w:iCs/>
          <w:lang w:val="fr-CA"/>
        </w:rPr>
        <w:t>sous sa forme actuelle</w:t>
      </w:r>
      <w:r w:rsidRPr="00B42B9C" w:rsidR="799BA87B">
        <w:rPr>
          <w:b/>
          <w:bCs/>
          <w:i/>
          <w:iCs/>
          <w:lang w:val="fr-CA"/>
        </w:rPr>
        <w:t xml:space="preserve">, </w:t>
      </w:r>
      <w:r w:rsidRPr="00B42B9C">
        <w:rPr>
          <w:b/>
          <w:bCs/>
          <w:i/>
          <w:iCs/>
          <w:lang w:val="fr-CA"/>
        </w:rPr>
        <w:t xml:space="preserve">ne répond </w:t>
      </w:r>
      <w:r w:rsidRPr="00B42B9C" w:rsidR="33199142">
        <w:rPr>
          <w:b/>
          <w:bCs/>
          <w:i/>
          <w:iCs/>
          <w:lang w:val="fr-CA"/>
        </w:rPr>
        <w:t xml:space="preserve">pas entièrement </w:t>
      </w:r>
      <w:r w:rsidRPr="00B42B9C">
        <w:rPr>
          <w:b/>
          <w:bCs/>
          <w:i/>
          <w:iCs/>
          <w:lang w:val="fr-CA"/>
        </w:rPr>
        <w:t>aux besoins des</w:t>
      </w:r>
      <w:r w:rsidR="00501A8A">
        <w:rPr>
          <w:b/>
          <w:bCs/>
          <w:i/>
          <w:iCs/>
          <w:lang w:val="fr-CA"/>
        </w:rPr>
        <w:t xml:space="preserve"> parties</w:t>
      </w:r>
      <w:r w:rsidRPr="00B42B9C">
        <w:rPr>
          <w:b/>
          <w:bCs/>
          <w:i/>
          <w:iCs/>
          <w:lang w:val="fr-CA"/>
        </w:rPr>
        <w:t xml:space="preserve"> </w:t>
      </w:r>
      <w:r w:rsidRPr="00B42B9C" w:rsidR="43E41AEE">
        <w:rPr>
          <w:b/>
          <w:bCs/>
          <w:i/>
          <w:iCs/>
          <w:lang w:val="fr-CA"/>
        </w:rPr>
        <w:t>prestataires</w:t>
      </w:r>
      <w:r w:rsidRPr="00B42B9C">
        <w:rPr>
          <w:b/>
          <w:bCs/>
          <w:i/>
          <w:iCs/>
          <w:lang w:val="fr-CA"/>
        </w:rPr>
        <w:t xml:space="preserve">. </w:t>
      </w:r>
      <w:r w:rsidR="00F16506">
        <w:rPr>
          <w:b/>
          <w:bCs/>
          <w:i/>
          <w:iCs/>
          <w:lang w:val="fr-CA"/>
        </w:rPr>
        <w:t>Par conséquent</w:t>
      </w:r>
      <w:r w:rsidRPr="00B42B9C">
        <w:rPr>
          <w:b/>
          <w:bCs/>
          <w:i/>
          <w:iCs/>
          <w:lang w:val="fr-CA"/>
        </w:rPr>
        <w:t>, l</w:t>
      </w:r>
      <w:r w:rsidR="00644082">
        <w:rPr>
          <w:b/>
          <w:bCs/>
          <w:i/>
          <w:iCs/>
          <w:lang w:val="fr-CA"/>
        </w:rPr>
        <w:t>e niveau de</w:t>
      </w:r>
      <w:r w:rsidRPr="00B42B9C">
        <w:rPr>
          <w:b/>
          <w:bCs/>
          <w:i/>
          <w:iCs/>
          <w:lang w:val="fr-CA"/>
        </w:rPr>
        <w:t xml:space="preserve"> </w:t>
      </w:r>
      <w:r w:rsidRPr="00B42B9C" w:rsidR="6445B798">
        <w:rPr>
          <w:b/>
          <w:bCs/>
          <w:i/>
          <w:iCs/>
          <w:lang w:val="fr-CA"/>
        </w:rPr>
        <w:t>satisfaction à l</w:t>
      </w:r>
      <w:r w:rsidR="00B42B9C">
        <w:rPr>
          <w:b/>
          <w:bCs/>
          <w:i/>
          <w:iCs/>
          <w:lang w:val="fr-CA"/>
        </w:rPr>
        <w:t>’</w:t>
      </w:r>
      <w:r w:rsidRPr="00B42B9C" w:rsidR="6445B798">
        <w:rPr>
          <w:b/>
          <w:bCs/>
          <w:i/>
          <w:iCs/>
          <w:lang w:val="fr-CA"/>
        </w:rPr>
        <w:t xml:space="preserve">égard du </w:t>
      </w:r>
      <w:r w:rsidR="00103E73">
        <w:rPr>
          <w:b/>
          <w:bCs/>
          <w:i/>
          <w:iCs/>
          <w:lang w:val="fr-CA"/>
        </w:rPr>
        <w:t>servic</w:t>
      </w:r>
      <w:r w:rsidR="00F16506">
        <w:rPr>
          <w:b/>
          <w:bCs/>
          <w:i/>
          <w:iCs/>
          <w:lang w:val="fr-CA"/>
        </w:rPr>
        <w:t>e</w:t>
      </w:r>
      <w:r w:rsidR="00E7776B">
        <w:rPr>
          <w:b/>
          <w:bCs/>
          <w:i/>
          <w:iCs/>
          <w:lang w:val="fr-CA"/>
        </w:rPr>
        <w:t xml:space="preserve"> </w:t>
      </w:r>
      <w:r w:rsidR="00F569A4">
        <w:rPr>
          <w:b/>
          <w:bCs/>
          <w:i/>
          <w:iCs/>
          <w:lang w:val="fr-CA"/>
        </w:rPr>
        <w:t>n’</w:t>
      </w:r>
      <w:r w:rsidRPr="00B42B9C" w:rsidR="6445B798">
        <w:rPr>
          <w:b/>
          <w:bCs/>
          <w:i/>
          <w:iCs/>
          <w:lang w:val="fr-CA"/>
        </w:rPr>
        <w:t xml:space="preserve">est </w:t>
      </w:r>
      <w:r w:rsidR="00F569A4">
        <w:rPr>
          <w:b/>
          <w:bCs/>
          <w:i/>
          <w:iCs/>
          <w:lang w:val="fr-CA"/>
        </w:rPr>
        <w:t xml:space="preserve">pas </w:t>
      </w:r>
      <w:r w:rsidR="00644082">
        <w:rPr>
          <w:b/>
          <w:bCs/>
          <w:i/>
          <w:iCs/>
          <w:lang w:val="fr-CA"/>
        </w:rPr>
        <w:t>unanime</w:t>
      </w:r>
      <w:r w:rsidRPr="00B42B9C" w:rsidR="6445B798">
        <w:rPr>
          <w:b/>
          <w:bCs/>
          <w:i/>
          <w:iCs/>
          <w:lang w:val="fr-CA"/>
        </w:rPr>
        <w:t xml:space="preserve">, </w:t>
      </w:r>
      <w:r w:rsidR="0014238D">
        <w:rPr>
          <w:b/>
          <w:bCs/>
          <w:i/>
          <w:iCs/>
          <w:lang w:val="fr-CA"/>
        </w:rPr>
        <w:t>même si</w:t>
      </w:r>
      <w:r w:rsidRPr="00B42B9C" w:rsidR="6445B798">
        <w:rPr>
          <w:b/>
          <w:bCs/>
          <w:i/>
          <w:iCs/>
          <w:lang w:val="fr-CA"/>
        </w:rPr>
        <w:t xml:space="preserve"> les utilisat</w:t>
      </w:r>
      <w:r w:rsidR="0014238D">
        <w:rPr>
          <w:b/>
          <w:bCs/>
          <w:i/>
          <w:iCs/>
          <w:lang w:val="fr-CA"/>
        </w:rPr>
        <w:t>rices et utilisateurs</w:t>
      </w:r>
      <w:r w:rsidRPr="00B42B9C" w:rsidR="6445B798">
        <w:rPr>
          <w:b/>
          <w:bCs/>
          <w:i/>
          <w:iCs/>
          <w:lang w:val="fr-CA"/>
        </w:rPr>
        <w:t xml:space="preserve"> finaux </w:t>
      </w:r>
      <w:r w:rsidR="00205DDF">
        <w:rPr>
          <w:b/>
          <w:bCs/>
          <w:i/>
          <w:iCs/>
          <w:lang w:val="fr-CA"/>
        </w:rPr>
        <w:t xml:space="preserve">ont eu de très bonnes </w:t>
      </w:r>
      <w:r w:rsidRPr="00B42B9C" w:rsidR="66EC2EFD">
        <w:rPr>
          <w:b/>
          <w:bCs/>
          <w:i/>
          <w:iCs/>
          <w:lang w:val="fr-CA"/>
        </w:rPr>
        <w:t xml:space="preserve">interactions avec </w:t>
      </w:r>
      <w:r w:rsidR="0014238D">
        <w:rPr>
          <w:b/>
          <w:bCs/>
          <w:i/>
          <w:iCs/>
          <w:lang w:val="fr-CA"/>
        </w:rPr>
        <w:t>le personnel accompagnateur</w:t>
      </w:r>
      <w:r w:rsidRPr="00B42B9C" w:rsidR="6445B798">
        <w:rPr>
          <w:b/>
          <w:bCs/>
          <w:i/>
          <w:iCs/>
          <w:lang w:val="fr-CA"/>
        </w:rPr>
        <w:t>.</w:t>
      </w:r>
    </w:p>
    <w:bookmarkEnd w:id="21"/>
    <w:p w:rsidRPr="00B42B9C" w:rsidR="007C46A8" w:rsidP="00727EA4" w:rsidRDefault="007C46A8" w14:paraId="2DE85148" w14:textId="77777777">
      <w:pPr>
        <w:spacing w:line="288" w:lineRule="auto"/>
        <w:rPr>
          <w:lang w:val="fr-CA"/>
        </w:rPr>
      </w:pPr>
    </w:p>
    <w:p w:rsidRPr="00B42B9C" w:rsidR="00E23D60" w:rsidRDefault="00885FFD" w14:paraId="5892B7B1" w14:textId="47211D31">
      <w:pPr>
        <w:pStyle w:val="Heading3"/>
        <w:rPr>
          <w:lang w:val="fr-CA"/>
        </w:rPr>
      </w:pPr>
      <w:r w:rsidRPr="003F58D9">
        <w:rPr>
          <w:lang w:val="fr-CA"/>
        </w:rPr>
        <w:t xml:space="preserve">Compréhension </w:t>
      </w:r>
      <w:r w:rsidRPr="003F58D9" w:rsidR="00750137">
        <w:rPr>
          <w:lang w:val="fr-CA"/>
        </w:rPr>
        <w:t>du service d</w:t>
      </w:r>
      <w:r w:rsidRPr="003F58D9" w:rsidR="009853D2">
        <w:rPr>
          <w:lang w:val="fr-CA"/>
        </w:rPr>
        <w:t>’accompagnement</w:t>
      </w:r>
    </w:p>
    <w:p w:rsidRPr="00B42B9C" w:rsidR="00E23D60" w:rsidRDefault="00885FFD" w14:paraId="0F9DEDBA" w14:textId="579651F6">
      <w:pPr>
        <w:spacing w:line="288" w:lineRule="auto"/>
        <w:rPr>
          <w:lang w:val="fr-CA"/>
        </w:rPr>
      </w:pPr>
      <w:r w:rsidRPr="00B42B9C">
        <w:rPr>
          <w:lang w:val="fr-CA"/>
        </w:rPr>
        <w:t>Lorsqu</w:t>
      </w:r>
      <w:r w:rsidR="00B42B9C">
        <w:rPr>
          <w:lang w:val="fr-CA"/>
        </w:rPr>
        <w:t>’</w:t>
      </w:r>
      <w:r w:rsidR="00E4539E">
        <w:rPr>
          <w:lang w:val="fr-CA"/>
        </w:rPr>
        <w:t xml:space="preserve">on a </w:t>
      </w:r>
      <w:r w:rsidRPr="00B42B9C">
        <w:rPr>
          <w:lang w:val="fr-CA"/>
        </w:rPr>
        <w:t xml:space="preserve">demandé </w:t>
      </w:r>
      <w:r w:rsidR="00E4539E">
        <w:rPr>
          <w:lang w:val="fr-CA"/>
        </w:rPr>
        <w:t xml:space="preserve">aux participantes et participants </w:t>
      </w:r>
      <w:r w:rsidRPr="00B42B9C">
        <w:rPr>
          <w:lang w:val="fr-CA"/>
        </w:rPr>
        <w:t xml:space="preserve">comment le </w:t>
      </w:r>
      <w:r w:rsidR="00103E73">
        <w:rPr>
          <w:lang w:val="fr-CA"/>
        </w:rPr>
        <w:t>service d’accompagnement</w:t>
      </w:r>
      <w:r w:rsidR="009853D2">
        <w:rPr>
          <w:lang w:val="fr-CA"/>
        </w:rPr>
        <w:t xml:space="preserve"> </w:t>
      </w:r>
      <w:r w:rsidRPr="00B42B9C">
        <w:rPr>
          <w:lang w:val="fr-CA"/>
        </w:rPr>
        <w:t xml:space="preserve">leur avait été expliqué, presque </w:t>
      </w:r>
      <w:r w:rsidR="00E4539E">
        <w:rPr>
          <w:lang w:val="fr-CA"/>
        </w:rPr>
        <w:t>tous</w:t>
      </w:r>
      <w:r w:rsidRPr="00B42B9C">
        <w:rPr>
          <w:lang w:val="fr-CA"/>
        </w:rPr>
        <w:t xml:space="preserve"> ont estimé que la description permettait de bien</w:t>
      </w:r>
      <w:r w:rsidR="00C51858">
        <w:rPr>
          <w:lang w:val="fr-CA"/>
        </w:rPr>
        <w:t xml:space="preserve"> le</w:t>
      </w:r>
      <w:r w:rsidRPr="00B42B9C">
        <w:rPr>
          <w:lang w:val="fr-CA"/>
        </w:rPr>
        <w:t xml:space="preserve"> comprendre. </w:t>
      </w:r>
      <w:r w:rsidR="00E4539E">
        <w:rPr>
          <w:lang w:val="fr-CA"/>
        </w:rPr>
        <w:t xml:space="preserve">Le </w:t>
      </w:r>
      <w:r w:rsidR="009853D2">
        <w:rPr>
          <w:lang w:val="fr-CA"/>
        </w:rPr>
        <w:t>TSS</w:t>
      </w:r>
      <w:r w:rsidR="00E4539E">
        <w:rPr>
          <w:lang w:val="fr-CA"/>
        </w:rPr>
        <w:t xml:space="preserve"> présente d’abo</w:t>
      </w:r>
      <w:r w:rsidR="009B1AA8">
        <w:rPr>
          <w:lang w:val="fr-CA"/>
        </w:rPr>
        <w:t>rd le service</w:t>
      </w:r>
      <w:r w:rsidR="0067004E">
        <w:rPr>
          <w:lang w:val="fr-CA"/>
        </w:rPr>
        <w:t xml:space="preserve"> aux parties prestataires</w:t>
      </w:r>
      <w:r w:rsidR="009B1AA8">
        <w:rPr>
          <w:lang w:val="fr-CA"/>
        </w:rPr>
        <w:t xml:space="preserve"> dans un courriel</w:t>
      </w:r>
      <w:r w:rsidR="009853D2">
        <w:rPr>
          <w:lang w:val="fr-CA"/>
        </w:rPr>
        <w:t xml:space="preserve"> </w:t>
      </w:r>
      <w:r w:rsidR="003C31AB">
        <w:rPr>
          <w:lang w:val="fr-CA"/>
        </w:rPr>
        <w:t>les informant de</w:t>
      </w:r>
      <w:r w:rsidR="00712B5C">
        <w:rPr>
          <w:lang w:val="fr-CA"/>
        </w:rPr>
        <w:t xml:space="preserve"> l’accompagnatrice ou </w:t>
      </w:r>
      <w:r w:rsidR="00020656">
        <w:rPr>
          <w:lang w:val="fr-CA"/>
        </w:rPr>
        <w:t xml:space="preserve">de </w:t>
      </w:r>
      <w:r w:rsidR="003C31AB">
        <w:rPr>
          <w:lang w:val="fr-CA"/>
        </w:rPr>
        <w:t>l’</w:t>
      </w:r>
      <w:r w:rsidR="00712B5C">
        <w:rPr>
          <w:lang w:val="fr-CA"/>
        </w:rPr>
        <w:t>accompagnateur</w:t>
      </w:r>
      <w:r w:rsidRPr="00B42B9C">
        <w:rPr>
          <w:lang w:val="fr-CA"/>
        </w:rPr>
        <w:t xml:space="preserve"> assigné à </w:t>
      </w:r>
      <w:r w:rsidRPr="00B42B9C" w:rsidR="0078243B">
        <w:rPr>
          <w:lang w:val="fr-CA"/>
        </w:rPr>
        <w:t xml:space="preserve">leur </w:t>
      </w:r>
      <w:r w:rsidRPr="00B42B9C" w:rsidR="00610A4A">
        <w:rPr>
          <w:lang w:val="fr-CA"/>
        </w:rPr>
        <w:t>appel</w:t>
      </w:r>
      <w:r w:rsidRPr="00B42B9C" w:rsidR="0078243B">
        <w:rPr>
          <w:lang w:val="fr-CA"/>
        </w:rPr>
        <w:t xml:space="preserve">. </w:t>
      </w:r>
      <w:r w:rsidR="00712B5C">
        <w:rPr>
          <w:lang w:val="fr-CA"/>
        </w:rPr>
        <w:t>L’accompagnatrice ou accompagnateur</w:t>
      </w:r>
      <w:r w:rsidRPr="00B42B9C" w:rsidR="0078243B">
        <w:rPr>
          <w:lang w:val="fr-CA"/>
        </w:rPr>
        <w:t xml:space="preserve"> </w:t>
      </w:r>
      <w:r w:rsidR="0067004E">
        <w:rPr>
          <w:lang w:val="fr-CA"/>
        </w:rPr>
        <w:t xml:space="preserve">appelle ensuite </w:t>
      </w:r>
      <w:r w:rsidR="006D6144">
        <w:rPr>
          <w:lang w:val="fr-CA"/>
        </w:rPr>
        <w:t xml:space="preserve">la personne </w:t>
      </w:r>
      <w:r w:rsidR="0067004E">
        <w:rPr>
          <w:lang w:val="fr-CA"/>
        </w:rPr>
        <w:t>une première fois</w:t>
      </w:r>
      <w:r w:rsidRPr="00B42B9C" w:rsidR="0078243B">
        <w:rPr>
          <w:lang w:val="fr-CA"/>
        </w:rPr>
        <w:t xml:space="preserve"> </w:t>
      </w:r>
      <w:r w:rsidR="00E4539E">
        <w:rPr>
          <w:lang w:val="fr-CA"/>
        </w:rPr>
        <w:t xml:space="preserve">pour </w:t>
      </w:r>
      <w:r w:rsidR="0067004E">
        <w:rPr>
          <w:lang w:val="fr-CA"/>
        </w:rPr>
        <w:t>l</w:t>
      </w:r>
      <w:r w:rsidR="006D6144">
        <w:rPr>
          <w:lang w:val="fr-CA"/>
        </w:rPr>
        <w:t>ui</w:t>
      </w:r>
      <w:r w:rsidR="0067004E">
        <w:rPr>
          <w:lang w:val="fr-CA"/>
        </w:rPr>
        <w:t xml:space="preserve"> </w:t>
      </w:r>
      <w:r w:rsidR="00E4539E">
        <w:rPr>
          <w:lang w:val="fr-CA"/>
        </w:rPr>
        <w:t>expliquer</w:t>
      </w:r>
      <w:r w:rsidRPr="00B42B9C" w:rsidR="00D323E1">
        <w:rPr>
          <w:lang w:val="fr-CA"/>
        </w:rPr>
        <w:t xml:space="preserve"> </w:t>
      </w:r>
      <w:r w:rsidRPr="00B42B9C" w:rsidR="0078243B">
        <w:rPr>
          <w:lang w:val="fr-CA"/>
        </w:rPr>
        <w:t xml:space="preserve">le </w:t>
      </w:r>
      <w:r w:rsidRPr="00B42B9C" w:rsidR="00D323E1">
        <w:rPr>
          <w:lang w:val="fr-CA"/>
        </w:rPr>
        <w:t>service</w:t>
      </w:r>
      <w:r w:rsidR="00E4539E">
        <w:rPr>
          <w:lang w:val="fr-CA"/>
        </w:rPr>
        <w:t xml:space="preserve"> </w:t>
      </w:r>
      <w:r w:rsidR="00803F9C">
        <w:rPr>
          <w:lang w:val="fr-CA"/>
        </w:rPr>
        <w:t>et</w:t>
      </w:r>
      <w:r w:rsidRPr="00B42B9C" w:rsidR="00D323E1">
        <w:rPr>
          <w:lang w:val="fr-CA"/>
        </w:rPr>
        <w:t xml:space="preserve"> les limit</w:t>
      </w:r>
      <w:r w:rsidR="00E4539E">
        <w:rPr>
          <w:lang w:val="fr-CA"/>
        </w:rPr>
        <w:t>es de son rôle</w:t>
      </w:r>
      <w:r w:rsidRPr="00B42B9C" w:rsidR="00D323E1">
        <w:rPr>
          <w:lang w:val="fr-CA"/>
        </w:rPr>
        <w:t>.</w:t>
      </w:r>
    </w:p>
    <w:p w:rsidRPr="00B42B9C" w:rsidR="00027498" w:rsidP="00727EA4" w:rsidRDefault="00027498" w14:paraId="7ACE6663" w14:textId="77777777">
      <w:pPr>
        <w:spacing w:line="288" w:lineRule="auto"/>
        <w:rPr>
          <w:lang w:val="fr-CA"/>
        </w:rPr>
      </w:pPr>
    </w:p>
    <w:p w:rsidRPr="00B42B9C" w:rsidR="00E23D60" w:rsidRDefault="00302B95" w14:paraId="38B5A5AE" w14:textId="7DE5B983">
      <w:pPr>
        <w:spacing w:line="288" w:lineRule="auto"/>
        <w:ind w:left="360"/>
        <w:rPr>
          <w:i/>
          <w:iCs/>
          <w:lang w:val="fr-CA"/>
        </w:rPr>
      </w:pPr>
      <w:r>
        <w:rPr>
          <w:i/>
          <w:iCs/>
          <w:lang w:val="fr-CA"/>
        </w:rPr>
        <w:t>« </w:t>
      </w:r>
      <w:r w:rsidR="00D84A56">
        <w:rPr>
          <w:i/>
          <w:iCs/>
          <w:lang w:val="fr-CA"/>
        </w:rPr>
        <w:t>J’ai compris assez clairement</w:t>
      </w:r>
      <w:r>
        <w:rPr>
          <w:i/>
          <w:iCs/>
          <w:lang w:val="fr-CA"/>
        </w:rPr>
        <w:t xml:space="preserve"> </w:t>
      </w:r>
      <w:r w:rsidRPr="00B42B9C">
        <w:rPr>
          <w:i/>
          <w:iCs/>
          <w:lang w:val="fr-CA"/>
        </w:rPr>
        <w:t>ce qu</w:t>
      </w:r>
      <w:r w:rsidR="00B42B9C">
        <w:rPr>
          <w:i/>
          <w:iCs/>
          <w:lang w:val="fr-CA"/>
        </w:rPr>
        <w:t>’</w:t>
      </w:r>
      <w:r w:rsidRPr="00B42B9C">
        <w:rPr>
          <w:i/>
          <w:iCs/>
          <w:lang w:val="fr-CA"/>
        </w:rPr>
        <w:t>ils pouvaient et ne pouvaient pas faire.</w:t>
      </w:r>
      <w:r>
        <w:rPr>
          <w:i/>
          <w:iCs/>
          <w:lang w:val="fr-CA"/>
        </w:rPr>
        <w:t> »</w:t>
      </w:r>
    </w:p>
    <w:p w:rsidRPr="00B42B9C" w:rsidR="00D323E1" w:rsidP="00727EA4" w:rsidRDefault="00D323E1" w14:paraId="4446AC8A" w14:textId="77777777">
      <w:pPr>
        <w:spacing w:line="288" w:lineRule="auto"/>
        <w:rPr>
          <w:lang w:val="fr-CA"/>
        </w:rPr>
      </w:pPr>
    </w:p>
    <w:p w:rsidRPr="00B42B9C" w:rsidR="00E23D60" w:rsidRDefault="00885FFD" w14:paraId="2BA1C507" w14:textId="7F9276FF">
      <w:pPr>
        <w:spacing w:line="288" w:lineRule="auto"/>
        <w:rPr>
          <w:lang w:val="fr-CA"/>
        </w:rPr>
      </w:pPr>
      <w:r w:rsidRPr="00B42B9C">
        <w:rPr>
          <w:lang w:val="fr-CA"/>
        </w:rPr>
        <w:t>D</w:t>
      </w:r>
      <w:r w:rsidR="00B42B9C">
        <w:rPr>
          <w:lang w:val="fr-CA"/>
        </w:rPr>
        <w:t>’</w:t>
      </w:r>
      <w:r w:rsidRPr="00B42B9C">
        <w:rPr>
          <w:lang w:val="fr-CA"/>
        </w:rPr>
        <w:t>après l</w:t>
      </w:r>
      <w:r w:rsidR="003A24A9">
        <w:rPr>
          <w:lang w:val="fr-CA"/>
        </w:rPr>
        <w:t>’</w:t>
      </w:r>
      <w:r w:rsidRPr="00B42B9C">
        <w:rPr>
          <w:lang w:val="fr-CA"/>
        </w:rPr>
        <w:t xml:space="preserve">information fournie par le </w:t>
      </w:r>
      <w:r w:rsidR="00302B95">
        <w:rPr>
          <w:lang w:val="fr-CA"/>
        </w:rPr>
        <w:t>TSS</w:t>
      </w:r>
      <w:r w:rsidRPr="00B42B9C">
        <w:rPr>
          <w:lang w:val="fr-CA"/>
        </w:rPr>
        <w:t xml:space="preserve">, la </w:t>
      </w:r>
      <w:r w:rsidRPr="00B42B9C" w:rsidR="00553218">
        <w:rPr>
          <w:lang w:val="fr-CA"/>
        </w:rPr>
        <w:t xml:space="preserve">première </w:t>
      </w:r>
      <w:r w:rsidRPr="00B42B9C">
        <w:rPr>
          <w:lang w:val="fr-CA"/>
        </w:rPr>
        <w:t xml:space="preserve">impression des </w:t>
      </w:r>
      <w:r w:rsidR="00302B95">
        <w:rPr>
          <w:lang w:val="fr-CA"/>
        </w:rPr>
        <w:t xml:space="preserve">parties </w:t>
      </w:r>
      <w:r w:rsidRPr="00B42B9C" w:rsidR="009E6850">
        <w:rPr>
          <w:lang w:val="fr-CA"/>
        </w:rPr>
        <w:t xml:space="preserve">prestataires </w:t>
      </w:r>
      <w:r w:rsidRPr="00B42B9C">
        <w:rPr>
          <w:lang w:val="fr-CA"/>
        </w:rPr>
        <w:t xml:space="preserve">concernant le </w:t>
      </w:r>
      <w:r w:rsidR="00103E73">
        <w:rPr>
          <w:lang w:val="fr-CA"/>
        </w:rPr>
        <w:t>service d’accompagnement</w:t>
      </w:r>
      <w:r w:rsidR="00302B95">
        <w:rPr>
          <w:lang w:val="fr-CA"/>
        </w:rPr>
        <w:t xml:space="preserve"> </w:t>
      </w:r>
      <w:r w:rsidRPr="00B42B9C">
        <w:rPr>
          <w:lang w:val="fr-CA"/>
        </w:rPr>
        <w:t>est qu</w:t>
      </w:r>
      <w:r w:rsidR="00B90756">
        <w:rPr>
          <w:lang w:val="fr-CA"/>
        </w:rPr>
        <w:t xml:space="preserve">e celui-ci </w:t>
      </w:r>
      <w:r w:rsidR="00AA602E">
        <w:rPr>
          <w:lang w:val="fr-CA"/>
        </w:rPr>
        <w:t>offre un soutien aux</w:t>
      </w:r>
      <w:r w:rsidRPr="00B42B9C" w:rsidR="00553218">
        <w:rPr>
          <w:lang w:val="fr-CA"/>
        </w:rPr>
        <w:t xml:space="preserve"> </w:t>
      </w:r>
      <w:r w:rsidRPr="00B42B9C">
        <w:rPr>
          <w:lang w:val="fr-CA"/>
        </w:rPr>
        <w:t xml:space="preserve">personnes </w:t>
      </w:r>
      <w:r w:rsidR="00913E11">
        <w:rPr>
          <w:lang w:val="fr-CA"/>
        </w:rPr>
        <w:t>sans représentation juridique</w:t>
      </w:r>
      <w:r w:rsidRPr="00B42B9C">
        <w:rPr>
          <w:lang w:val="fr-CA"/>
        </w:rPr>
        <w:t xml:space="preserve"> </w:t>
      </w:r>
      <w:r w:rsidRPr="00B42B9C" w:rsidR="00553218">
        <w:rPr>
          <w:lang w:val="fr-CA"/>
        </w:rPr>
        <w:t xml:space="preserve">en </w:t>
      </w:r>
      <w:r w:rsidRPr="00B42B9C">
        <w:rPr>
          <w:lang w:val="fr-CA"/>
        </w:rPr>
        <w:t xml:space="preserve">les </w:t>
      </w:r>
      <w:r w:rsidRPr="00B42B9C" w:rsidR="00553218">
        <w:rPr>
          <w:lang w:val="fr-CA"/>
        </w:rPr>
        <w:t xml:space="preserve">guidant </w:t>
      </w:r>
      <w:r w:rsidRPr="00B42B9C">
        <w:rPr>
          <w:lang w:val="fr-CA"/>
        </w:rPr>
        <w:t xml:space="preserve">tout au long </w:t>
      </w:r>
      <w:r w:rsidRPr="00B42B9C" w:rsidR="00553218">
        <w:rPr>
          <w:lang w:val="fr-CA"/>
        </w:rPr>
        <w:t xml:space="preserve">de </w:t>
      </w:r>
      <w:r w:rsidR="00EF2254">
        <w:rPr>
          <w:lang w:val="fr-CA"/>
        </w:rPr>
        <w:t xml:space="preserve">la </w:t>
      </w:r>
      <w:r w:rsidRPr="00B42B9C" w:rsidR="00553218">
        <w:rPr>
          <w:lang w:val="fr-CA"/>
        </w:rPr>
        <w:t xml:space="preserve">préparation de leur </w:t>
      </w:r>
      <w:r w:rsidRPr="00B42B9C">
        <w:rPr>
          <w:lang w:val="fr-CA"/>
        </w:rPr>
        <w:t xml:space="preserve">appel. </w:t>
      </w:r>
      <w:r w:rsidRPr="00B42B9C" w:rsidR="00516C98">
        <w:rPr>
          <w:lang w:val="fr-CA"/>
        </w:rPr>
        <w:t xml:space="preserve">Plus particulièrement, les </w:t>
      </w:r>
      <w:r w:rsidR="00EA1ACB">
        <w:rPr>
          <w:lang w:val="fr-CA"/>
        </w:rPr>
        <w:t xml:space="preserve">parties </w:t>
      </w:r>
      <w:r w:rsidRPr="00B42B9C" w:rsidR="009E6850">
        <w:rPr>
          <w:lang w:val="fr-CA"/>
        </w:rPr>
        <w:t xml:space="preserve">prestataires </w:t>
      </w:r>
      <w:r w:rsidRPr="00B42B9C" w:rsidR="00516C98">
        <w:rPr>
          <w:lang w:val="fr-CA"/>
        </w:rPr>
        <w:t>ont compr</w:t>
      </w:r>
      <w:r w:rsidR="007E58D0">
        <w:rPr>
          <w:lang w:val="fr-CA"/>
        </w:rPr>
        <w:t>is dès le début</w:t>
      </w:r>
      <w:r w:rsidRPr="00B42B9C" w:rsidR="00516C98">
        <w:rPr>
          <w:lang w:val="fr-CA"/>
        </w:rPr>
        <w:t xml:space="preserve"> que </w:t>
      </w:r>
      <w:r w:rsidR="00EA1ACB">
        <w:rPr>
          <w:lang w:val="fr-CA"/>
        </w:rPr>
        <w:t>l</w:t>
      </w:r>
      <w:r w:rsidR="00AD4B08">
        <w:rPr>
          <w:lang w:val="fr-CA"/>
        </w:rPr>
        <w:t xml:space="preserve">e personnel </w:t>
      </w:r>
      <w:r w:rsidR="005D3154">
        <w:rPr>
          <w:lang w:val="fr-CA"/>
        </w:rPr>
        <w:t>accompagnateur</w:t>
      </w:r>
      <w:r w:rsidR="00EA1ACB">
        <w:rPr>
          <w:lang w:val="fr-CA"/>
        </w:rPr>
        <w:t> :</w:t>
      </w:r>
    </w:p>
    <w:p w:rsidRPr="00B42B9C" w:rsidR="0012250F" w:rsidP="00727EA4" w:rsidRDefault="0012250F" w14:paraId="690506E6" w14:textId="77777777">
      <w:pPr>
        <w:spacing w:line="288" w:lineRule="auto"/>
        <w:rPr>
          <w:lang w:val="fr-CA"/>
        </w:rPr>
      </w:pPr>
    </w:p>
    <w:p w:rsidRPr="00B42B9C" w:rsidR="00E23D60" w:rsidRDefault="005D3154" w14:paraId="78105596" w14:textId="131704B4">
      <w:pPr>
        <w:pStyle w:val="ListParagraph"/>
        <w:numPr>
          <w:ilvl w:val="0"/>
          <w:numId w:val="12"/>
        </w:numPr>
        <w:spacing w:after="120" w:line="288" w:lineRule="auto"/>
        <w:ind w:left="765" w:hanging="357"/>
        <w:rPr>
          <w:lang w:val="fr-CA"/>
        </w:rPr>
      </w:pPr>
      <w:proofErr w:type="gramStart"/>
      <w:r>
        <w:rPr>
          <w:lang w:val="fr-CA"/>
        </w:rPr>
        <w:t>expliquerait</w:t>
      </w:r>
      <w:proofErr w:type="gramEnd"/>
      <w:r w:rsidRPr="00B42B9C" w:rsidR="00516C98">
        <w:rPr>
          <w:lang w:val="fr-CA"/>
        </w:rPr>
        <w:t xml:space="preserve"> </w:t>
      </w:r>
      <w:r>
        <w:rPr>
          <w:lang w:val="fr-CA"/>
        </w:rPr>
        <w:t>le processus</w:t>
      </w:r>
      <w:r w:rsidRPr="00B42B9C" w:rsidR="00516C98">
        <w:rPr>
          <w:lang w:val="fr-CA"/>
        </w:rPr>
        <w:t xml:space="preserve"> d</w:t>
      </w:r>
      <w:r w:rsidR="00B42B9C">
        <w:rPr>
          <w:lang w:val="fr-CA"/>
        </w:rPr>
        <w:t>’</w:t>
      </w:r>
      <w:r w:rsidRPr="00B42B9C" w:rsidR="00516C98">
        <w:rPr>
          <w:lang w:val="fr-CA"/>
        </w:rPr>
        <w:t>appel, y compris le rôle des principaux acteurs</w:t>
      </w:r>
      <w:r>
        <w:rPr>
          <w:lang w:val="fr-CA"/>
        </w:rPr>
        <w:t>;</w:t>
      </w:r>
    </w:p>
    <w:p w:rsidRPr="00B42B9C" w:rsidR="00E23D60" w:rsidRDefault="005D3154" w14:paraId="25B0569A" w14:textId="2ECAE239">
      <w:pPr>
        <w:pStyle w:val="ListParagraph"/>
        <w:numPr>
          <w:ilvl w:val="0"/>
          <w:numId w:val="12"/>
        </w:numPr>
        <w:spacing w:after="120" w:line="288" w:lineRule="auto"/>
        <w:ind w:left="765" w:hanging="357"/>
        <w:rPr>
          <w:lang w:val="fr-CA"/>
        </w:rPr>
      </w:pPr>
      <w:proofErr w:type="gramStart"/>
      <w:r>
        <w:rPr>
          <w:lang w:val="fr-CA"/>
        </w:rPr>
        <w:t>expliquerait</w:t>
      </w:r>
      <w:proofErr w:type="gramEnd"/>
      <w:r w:rsidRPr="00B42B9C" w:rsidR="000E507A">
        <w:rPr>
          <w:lang w:val="fr-CA"/>
        </w:rPr>
        <w:t xml:space="preserve"> ce qui se passe lors </w:t>
      </w:r>
      <w:r>
        <w:rPr>
          <w:lang w:val="fr-CA"/>
        </w:rPr>
        <w:t>d</w:t>
      </w:r>
      <w:r w:rsidR="00C86429">
        <w:rPr>
          <w:lang w:val="fr-CA"/>
        </w:rPr>
        <w:t xml:space="preserve">’une </w:t>
      </w:r>
      <w:r>
        <w:rPr>
          <w:lang w:val="fr-CA"/>
        </w:rPr>
        <w:t>audience;</w:t>
      </w:r>
    </w:p>
    <w:p w:rsidRPr="00B42B9C" w:rsidR="00E23D60" w:rsidRDefault="005D3154" w14:paraId="78F71634" w14:textId="15CFC505">
      <w:pPr>
        <w:pStyle w:val="ListParagraph"/>
        <w:numPr>
          <w:ilvl w:val="0"/>
          <w:numId w:val="12"/>
        </w:numPr>
        <w:spacing w:after="120" w:line="288" w:lineRule="auto"/>
        <w:ind w:left="765" w:hanging="357"/>
        <w:rPr>
          <w:lang w:val="fr-CA"/>
        </w:rPr>
      </w:pPr>
      <w:proofErr w:type="gramStart"/>
      <w:r>
        <w:rPr>
          <w:lang w:val="fr-CA"/>
        </w:rPr>
        <w:t>les</w:t>
      </w:r>
      <w:proofErr w:type="gramEnd"/>
      <w:r>
        <w:rPr>
          <w:lang w:val="fr-CA"/>
        </w:rPr>
        <w:t xml:space="preserve"> orienterait</w:t>
      </w:r>
      <w:r w:rsidRPr="00B42B9C" w:rsidR="009E6850">
        <w:rPr>
          <w:lang w:val="fr-CA"/>
        </w:rPr>
        <w:t xml:space="preserve"> </w:t>
      </w:r>
      <w:r w:rsidRPr="00B42B9C" w:rsidR="000E507A">
        <w:rPr>
          <w:lang w:val="fr-CA"/>
        </w:rPr>
        <w:t>vers des ressources en ligne qui fournissent de</w:t>
      </w:r>
      <w:r w:rsidR="00C86429">
        <w:rPr>
          <w:lang w:val="fr-CA"/>
        </w:rPr>
        <w:t xml:space="preserve"> l’</w:t>
      </w:r>
      <w:r w:rsidRPr="00B42B9C" w:rsidR="000E507A">
        <w:rPr>
          <w:lang w:val="fr-CA"/>
        </w:rPr>
        <w:t>information ou</w:t>
      </w:r>
      <w:r>
        <w:rPr>
          <w:lang w:val="fr-CA"/>
        </w:rPr>
        <w:t xml:space="preserve"> </w:t>
      </w:r>
      <w:r w:rsidRPr="00B42B9C" w:rsidR="000E507A">
        <w:rPr>
          <w:lang w:val="fr-CA"/>
        </w:rPr>
        <w:t>des conseils pour préparer l</w:t>
      </w:r>
      <w:r w:rsidR="00E50359">
        <w:rPr>
          <w:lang w:val="fr-CA"/>
        </w:rPr>
        <w:t xml:space="preserve">eur </w:t>
      </w:r>
      <w:r w:rsidRPr="00B42B9C" w:rsidR="000E507A">
        <w:rPr>
          <w:lang w:val="fr-CA"/>
        </w:rPr>
        <w:t>audience</w:t>
      </w:r>
      <w:r w:rsidR="00E50359">
        <w:rPr>
          <w:lang w:val="fr-CA"/>
        </w:rPr>
        <w:t>;</w:t>
      </w:r>
    </w:p>
    <w:p w:rsidRPr="00B42B9C" w:rsidR="00E23D60" w:rsidRDefault="00E50359" w14:paraId="3A1BB4F0" w14:textId="3CE16BC1">
      <w:pPr>
        <w:pStyle w:val="ListParagraph"/>
        <w:numPr>
          <w:ilvl w:val="0"/>
          <w:numId w:val="12"/>
        </w:numPr>
        <w:spacing w:line="288" w:lineRule="auto"/>
        <w:rPr>
          <w:lang w:val="fr-CA"/>
        </w:rPr>
      </w:pPr>
      <w:proofErr w:type="gramStart"/>
      <w:r>
        <w:rPr>
          <w:lang w:val="fr-CA"/>
        </w:rPr>
        <w:t>r</w:t>
      </w:r>
      <w:r w:rsidRPr="00B42B9C" w:rsidR="000E507A">
        <w:rPr>
          <w:lang w:val="fr-CA"/>
        </w:rPr>
        <w:t>ester</w:t>
      </w:r>
      <w:r>
        <w:rPr>
          <w:lang w:val="fr-CA"/>
        </w:rPr>
        <w:t>ait</w:t>
      </w:r>
      <w:proofErr w:type="gramEnd"/>
      <w:r>
        <w:rPr>
          <w:lang w:val="fr-CA"/>
        </w:rPr>
        <w:t xml:space="preserve"> </w:t>
      </w:r>
      <w:r w:rsidRPr="00B42B9C" w:rsidR="000E507A">
        <w:rPr>
          <w:lang w:val="fr-CA"/>
        </w:rPr>
        <w:t xml:space="preserve">disponible pour répondre </w:t>
      </w:r>
      <w:r>
        <w:rPr>
          <w:lang w:val="fr-CA"/>
        </w:rPr>
        <w:t>à leurs</w:t>
      </w:r>
      <w:r w:rsidRPr="00B42B9C" w:rsidR="000E507A">
        <w:rPr>
          <w:lang w:val="fr-CA"/>
        </w:rPr>
        <w:t xml:space="preserve"> questions pendant </w:t>
      </w:r>
      <w:r>
        <w:rPr>
          <w:lang w:val="fr-CA"/>
        </w:rPr>
        <w:t>qu’elles</w:t>
      </w:r>
      <w:r w:rsidRPr="00B42B9C" w:rsidR="009E6850">
        <w:rPr>
          <w:lang w:val="fr-CA"/>
        </w:rPr>
        <w:t xml:space="preserve"> </w:t>
      </w:r>
      <w:r w:rsidRPr="00B42B9C" w:rsidR="000E507A">
        <w:rPr>
          <w:lang w:val="fr-CA"/>
        </w:rPr>
        <w:t xml:space="preserve">se préparent à </w:t>
      </w:r>
      <w:r w:rsidRPr="00B42B9C" w:rsidR="00553218">
        <w:rPr>
          <w:lang w:val="fr-CA"/>
        </w:rPr>
        <w:t>l</w:t>
      </w:r>
      <w:r w:rsidR="00B42B9C">
        <w:rPr>
          <w:lang w:val="fr-CA"/>
        </w:rPr>
        <w:t>’</w:t>
      </w:r>
      <w:r w:rsidRPr="00B42B9C" w:rsidR="000E507A">
        <w:rPr>
          <w:lang w:val="fr-CA"/>
        </w:rPr>
        <w:t>audience.</w:t>
      </w:r>
    </w:p>
    <w:p w:rsidRPr="00B42B9C" w:rsidR="004E7C4A" w:rsidP="00727EA4" w:rsidRDefault="004E7C4A" w14:paraId="4F4592CC" w14:textId="77777777">
      <w:pPr>
        <w:spacing w:line="288" w:lineRule="auto"/>
        <w:rPr>
          <w:lang w:val="fr-CA"/>
        </w:rPr>
      </w:pPr>
    </w:p>
    <w:p w:rsidRPr="00B42B9C" w:rsidR="00E23D60" w:rsidRDefault="00715A84" w14:paraId="53F93254" w14:textId="38805C2F">
      <w:pPr>
        <w:spacing w:line="288" w:lineRule="auto"/>
        <w:ind w:left="360"/>
        <w:rPr>
          <w:i/>
          <w:iCs/>
          <w:lang w:val="fr-CA"/>
        </w:rPr>
      </w:pPr>
      <w:r>
        <w:rPr>
          <w:i/>
          <w:iCs/>
          <w:lang w:val="fr-CA"/>
        </w:rPr>
        <w:t>« </w:t>
      </w:r>
      <w:r w:rsidRPr="00B42B9C">
        <w:rPr>
          <w:i/>
          <w:iCs/>
          <w:lang w:val="fr-CA"/>
        </w:rPr>
        <w:t>J</w:t>
      </w:r>
      <w:r w:rsidR="00B42B9C">
        <w:rPr>
          <w:i/>
          <w:iCs/>
          <w:lang w:val="fr-CA"/>
        </w:rPr>
        <w:t>’</w:t>
      </w:r>
      <w:r w:rsidRPr="00B42B9C">
        <w:rPr>
          <w:i/>
          <w:iCs/>
          <w:lang w:val="fr-CA"/>
        </w:rPr>
        <w:t>ai eu l</w:t>
      </w:r>
      <w:r w:rsidR="00B42B9C">
        <w:rPr>
          <w:i/>
          <w:iCs/>
          <w:lang w:val="fr-CA"/>
        </w:rPr>
        <w:t>’</w:t>
      </w:r>
      <w:r w:rsidRPr="00B42B9C">
        <w:rPr>
          <w:i/>
          <w:iCs/>
          <w:lang w:val="fr-CA"/>
        </w:rPr>
        <w:t>impression que [</w:t>
      </w:r>
      <w:r w:rsidR="001A6D03">
        <w:rPr>
          <w:i/>
          <w:iCs/>
          <w:lang w:val="fr-CA"/>
        </w:rPr>
        <w:t>l’accompagnateur</w:t>
      </w:r>
      <w:r w:rsidRPr="00B42B9C">
        <w:rPr>
          <w:i/>
          <w:iCs/>
          <w:lang w:val="fr-CA"/>
        </w:rPr>
        <w:t>] n</w:t>
      </w:r>
      <w:r w:rsidR="00B42B9C">
        <w:rPr>
          <w:i/>
          <w:iCs/>
          <w:lang w:val="fr-CA"/>
        </w:rPr>
        <w:t>’</w:t>
      </w:r>
      <w:r w:rsidRPr="00B42B9C">
        <w:rPr>
          <w:i/>
          <w:iCs/>
          <w:lang w:val="fr-CA"/>
        </w:rPr>
        <w:t>était pas là pour m</w:t>
      </w:r>
      <w:r w:rsidR="00B42B9C">
        <w:rPr>
          <w:i/>
          <w:iCs/>
          <w:lang w:val="fr-CA"/>
        </w:rPr>
        <w:t>’</w:t>
      </w:r>
      <w:r w:rsidRPr="00B42B9C">
        <w:rPr>
          <w:i/>
          <w:iCs/>
          <w:lang w:val="fr-CA"/>
        </w:rPr>
        <w:t>aider vraiment, mais</w:t>
      </w:r>
      <w:r w:rsidR="00F20A18">
        <w:rPr>
          <w:i/>
          <w:iCs/>
          <w:lang w:val="fr-CA"/>
        </w:rPr>
        <w:t xml:space="preserve"> plutôt</w:t>
      </w:r>
      <w:r w:rsidRPr="00B42B9C">
        <w:rPr>
          <w:i/>
          <w:iCs/>
          <w:lang w:val="fr-CA"/>
        </w:rPr>
        <w:t xml:space="preserve"> pour </w:t>
      </w:r>
      <w:r w:rsidR="009C1C37">
        <w:rPr>
          <w:i/>
          <w:iCs/>
          <w:lang w:val="fr-CA"/>
        </w:rPr>
        <w:t>m’</w:t>
      </w:r>
      <w:r w:rsidR="0062589A">
        <w:rPr>
          <w:i/>
          <w:iCs/>
          <w:lang w:val="fr-CA"/>
        </w:rPr>
        <w:t>expliquer les choses</w:t>
      </w:r>
      <w:r w:rsidRPr="00B42B9C">
        <w:rPr>
          <w:i/>
          <w:iCs/>
          <w:lang w:val="fr-CA"/>
        </w:rPr>
        <w:t>. [</w:t>
      </w:r>
      <w:r w:rsidR="00E36B92">
        <w:rPr>
          <w:i/>
          <w:iCs/>
          <w:lang w:val="fr-CA"/>
        </w:rPr>
        <w:t>I</w:t>
      </w:r>
      <w:r w:rsidR="009C1C37">
        <w:rPr>
          <w:i/>
          <w:iCs/>
          <w:lang w:val="fr-CA"/>
        </w:rPr>
        <w:t>l</w:t>
      </w:r>
      <w:r>
        <w:rPr>
          <w:i/>
          <w:iCs/>
          <w:lang w:val="fr-CA"/>
        </w:rPr>
        <w:t xml:space="preserve">] </w:t>
      </w:r>
      <w:r w:rsidRPr="00B42B9C">
        <w:rPr>
          <w:i/>
          <w:iCs/>
          <w:lang w:val="fr-CA"/>
        </w:rPr>
        <w:t>m</w:t>
      </w:r>
      <w:r w:rsidR="00B42B9C">
        <w:rPr>
          <w:i/>
          <w:iCs/>
          <w:lang w:val="fr-CA"/>
        </w:rPr>
        <w:t>’</w:t>
      </w:r>
      <w:r>
        <w:rPr>
          <w:i/>
          <w:iCs/>
          <w:lang w:val="fr-CA"/>
        </w:rPr>
        <w:t>a</w:t>
      </w:r>
      <w:r w:rsidRPr="00B42B9C">
        <w:rPr>
          <w:i/>
          <w:iCs/>
          <w:lang w:val="fr-CA"/>
        </w:rPr>
        <w:t xml:space="preserve"> bien renseigné</w:t>
      </w:r>
      <w:r w:rsidR="00A40DF6">
        <w:rPr>
          <w:i/>
          <w:iCs/>
          <w:lang w:val="fr-CA"/>
        </w:rPr>
        <w:t>e</w:t>
      </w:r>
      <w:r w:rsidRPr="00B42B9C">
        <w:rPr>
          <w:i/>
          <w:iCs/>
          <w:lang w:val="fr-CA"/>
        </w:rPr>
        <w:t>, mais ne m</w:t>
      </w:r>
      <w:r w:rsidR="00B42B9C">
        <w:rPr>
          <w:i/>
          <w:iCs/>
          <w:lang w:val="fr-CA"/>
        </w:rPr>
        <w:t>’</w:t>
      </w:r>
      <w:r>
        <w:rPr>
          <w:i/>
          <w:iCs/>
          <w:lang w:val="fr-CA"/>
        </w:rPr>
        <w:t>a</w:t>
      </w:r>
      <w:r w:rsidRPr="00B42B9C">
        <w:rPr>
          <w:i/>
          <w:iCs/>
          <w:lang w:val="fr-CA"/>
        </w:rPr>
        <w:t xml:space="preserve"> pas aidé</w:t>
      </w:r>
      <w:r w:rsidR="00C5129F">
        <w:rPr>
          <w:i/>
          <w:iCs/>
          <w:lang w:val="fr-CA"/>
        </w:rPr>
        <w:t>e</w:t>
      </w:r>
      <w:r w:rsidRPr="00B42B9C">
        <w:rPr>
          <w:i/>
          <w:iCs/>
          <w:lang w:val="fr-CA"/>
        </w:rPr>
        <w:t xml:space="preserve"> autant que je le souhaitais. J</w:t>
      </w:r>
      <w:r w:rsidR="00C5129F">
        <w:rPr>
          <w:i/>
          <w:iCs/>
          <w:lang w:val="fr-CA"/>
        </w:rPr>
        <w:t>’ai dû</w:t>
      </w:r>
      <w:r w:rsidRPr="00B42B9C">
        <w:rPr>
          <w:i/>
          <w:iCs/>
          <w:lang w:val="fr-CA"/>
        </w:rPr>
        <w:t xml:space="preserve"> me débrouiller seul</w:t>
      </w:r>
      <w:r w:rsidR="00C5129F">
        <w:rPr>
          <w:i/>
          <w:iCs/>
          <w:lang w:val="fr-CA"/>
        </w:rPr>
        <w:t>e</w:t>
      </w:r>
      <w:r w:rsidRPr="00B42B9C">
        <w:rPr>
          <w:i/>
          <w:iCs/>
          <w:lang w:val="fr-CA"/>
        </w:rPr>
        <w:t>. [</w:t>
      </w:r>
      <w:r w:rsidR="00482312">
        <w:rPr>
          <w:i/>
          <w:iCs/>
          <w:lang w:val="fr-CA"/>
        </w:rPr>
        <w:t>I</w:t>
      </w:r>
      <w:r w:rsidRPr="00B42B9C">
        <w:rPr>
          <w:i/>
          <w:iCs/>
          <w:lang w:val="fr-CA"/>
        </w:rPr>
        <w:t>l</w:t>
      </w:r>
      <w:r w:rsidR="00962AB9">
        <w:rPr>
          <w:i/>
          <w:iCs/>
          <w:lang w:val="fr-CA"/>
        </w:rPr>
        <w:t>]</w:t>
      </w:r>
      <w:r w:rsidR="001B1432">
        <w:rPr>
          <w:i/>
          <w:iCs/>
          <w:lang w:val="fr-CA"/>
        </w:rPr>
        <w:t xml:space="preserve"> </w:t>
      </w:r>
      <w:r w:rsidR="00656281">
        <w:rPr>
          <w:i/>
          <w:iCs/>
          <w:lang w:val="fr-CA"/>
        </w:rPr>
        <w:t>a cependant fait un excellent travail d’information</w:t>
      </w:r>
      <w:r w:rsidRPr="00B42B9C">
        <w:rPr>
          <w:i/>
          <w:iCs/>
          <w:lang w:val="fr-CA"/>
        </w:rPr>
        <w:t>.</w:t>
      </w:r>
      <w:r w:rsidR="00656281">
        <w:rPr>
          <w:i/>
          <w:iCs/>
          <w:lang w:val="fr-CA"/>
        </w:rPr>
        <w:t> »</w:t>
      </w:r>
    </w:p>
    <w:p w:rsidRPr="00B42B9C" w:rsidR="000E73CA" w:rsidP="00727EA4" w:rsidRDefault="000E73CA" w14:paraId="468170FF" w14:textId="77777777">
      <w:pPr>
        <w:spacing w:line="288" w:lineRule="auto"/>
        <w:rPr>
          <w:lang w:val="fr-CA"/>
        </w:rPr>
      </w:pPr>
    </w:p>
    <w:p w:rsidRPr="00B42B9C" w:rsidR="00E23D60" w:rsidRDefault="00885FFD" w14:paraId="1A0CA3E0" w14:textId="1C123A9C">
      <w:pPr>
        <w:spacing w:line="288" w:lineRule="auto"/>
        <w:rPr>
          <w:lang w:val="fr-CA"/>
        </w:rPr>
      </w:pPr>
      <w:r w:rsidRPr="00B42B9C">
        <w:rPr>
          <w:lang w:val="fr-CA"/>
        </w:rPr>
        <w:t>Presque tou</w:t>
      </w:r>
      <w:r w:rsidR="00656281">
        <w:rPr>
          <w:lang w:val="fr-CA"/>
        </w:rPr>
        <w:t>tes les parties</w:t>
      </w:r>
      <w:r w:rsidRPr="00B42B9C">
        <w:rPr>
          <w:lang w:val="fr-CA"/>
        </w:rPr>
        <w:t xml:space="preserve"> </w:t>
      </w:r>
      <w:r w:rsidRPr="00B42B9C" w:rsidR="009E6850">
        <w:rPr>
          <w:lang w:val="fr-CA"/>
        </w:rPr>
        <w:t xml:space="preserve">prestataires </w:t>
      </w:r>
      <w:r w:rsidRPr="00B42B9C" w:rsidR="001C2D40">
        <w:rPr>
          <w:lang w:val="fr-CA"/>
        </w:rPr>
        <w:t xml:space="preserve">se </w:t>
      </w:r>
      <w:r w:rsidR="00731B88">
        <w:rPr>
          <w:lang w:val="fr-CA"/>
        </w:rPr>
        <w:t xml:space="preserve">rappellent </w:t>
      </w:r>
      <w:r w:rsidRPr="00B42B9C" w:rsidR="001C2D40">
        <w:rPr>
          <w:lang w:val="fr-CA"/>
        </w:rPr>
        <w:t xml:space="preserve">avoir été </w:t>
      </w:r>
      <w:r w:rsidRPr="00B42B9C">
        <w:rPr>
          <w:lang w:val="fr-CA"/>
        </w:rPr>
        <w:t>informé</w:t>
      </w:r>
      <w:r w:rsidR="00CB19B6">
        <w:rPr>
          <w:lang w:val="fr-CA"/>
        </w:rPr>
        <w:t>e</w:t>
      </w:r>
      <w:r w:rsidRPr="00B42B9C">
        <w:rPr>
          <w:lang w:val="fr-CA"/>
        </w:rPr>
        <w:t>s des limites du service d</w:t>
      </w:r>
      <w:r w:rsidR="00656281">
        <w:rPr>
          <w:lang w:val="fr-CA"/>
        </w:rPr>
        <w:t>’accompagnement</w:t>
      </w:r>
      <w:r w:rsidR="00647B6B">
        <w:rPr>
          <w:lang w:val="fr-CA"/>
        </w:rPr>
        <w:t xml:space="preserve"> et avoir compris</w:t>
      </w:r>
      <w:r w:rsidRPr="00B42B9C" w:rsidR="00553218">
        <w:rPr>
          <w:lang w:val="fr-CA"/>
        </w:rPr>
        <w:t xml:space="preserve"> q</w:t>
      </w:r>
      <w:r w:rsidR="00E97976">
        <w:rPr>
          <w:lang w:val="fr-CA"/>
        </w:rPr>
        <w:t>ue le personnel accompagnateur</w:t>
      </w:r>
      <w:r w:rsidRPr="00B42B9C" w:rsidR="00553218">
        <w:rPr>
          <w:lang w:val="fr-CA"/>
        </w:rPr>
        <w:t xml:space="preserve"> d</w:t>
      </w:r>
      <w:r w:rsidR="00E97976">
        <w:rPr>
          <w:lang w:val="fr-CA"/>
        </w:rPr>
        <w:t xml:space="preserve">evait </w:t>
      </w:r>
      <w:r w:rsidRPr="00B42B9C">
        <w:rPr>
          <w:lang w:val="fr-CA"/>
        </w:rPr>
        <w:t>rester neutre</w:t>
      </w:r>
      <w:r w:rsidRPr="00B42B9C" w:rsidR="00D323E1">
        <w:rPr>
          <w:lang w:val="fr-CA"/>
        </w:rPr>
        <w:t xml:space="preserve">. Plus précisément, </w:t>
      </w:r>
      <w:r w:rsidR="00E97976">
        <w:rPr>
          <w:lang w:val="fr-CA"/>
        </w:rPr>
        <w:t xml:space="preserve">elles </w:t>
      </w:r>
      <w:r w:rsidRPr="00B42B9C" w:rsidR="00D323E1">
        <w:rPr>
          <w:lang w:val="fr-CA"/>
        </w:rPr>
        <w:t xml:space="preserve">ont </w:t>
      </w:r>
      <w:r w:rsidR="00D6790C">
        <w:rPr>
          <w:lang w:val="fr-CA"/>
        </w:rPr>
        <w:t>compris</w:t>
      </w:r>
      <w:r w:rsidRPr="00B42B9C" w:rsidR="001C2D40">
        <w:rPr>
          <w:lang w:val="fr-CA"/>
        </w:rPr>
        <w:t xml:space="preserve"> que </w:t>
      </w:r>
      <w:r w:rsidR="00E97976">
        <w:rPr>
          <w:lang w:val="fr-CA"/>
        </w:rPr>
        <w:t>le personnel accompagnateur</w:t>
      </w:r>
      <w:r w:rsidRPr="00B42B9C" w:rsidR="00D323E1">
        <w:rPr>
          <w:lang w:val="fr-CA"/>
        </w:rPr>
        <w:t xml:space="preserve"> </w:t>
      </w:r>
      <w:r w:rsidRPr="00731B88" w:rsidR="00D323E1">
        <w:rPr>
          <w:lang w:val="fr-CA"/>
        </w:rPr>
        <w:t xml:space="preserve">ne pouvait </w:t>
      </w:r>
      <w:r w:rsidRPr="00B42B9C" w:rsidR="00D323E1">
        <w:rPr>
          <w:u w:val="single"/>
          <w:lang w:val="fr-CA"/>
        </w:rPr>
        <w:t>pas</w:t>
      </w:r>
      <w:r w:rsidR="00E97976">
        <w:rPr>
          <w:lang w:val="fr-CA"/>
        </w:rPr>
        <w:t> </w:t>
      </w:r>
      <w:r w:rsidRPr="00B42B9C" w:rsidR="00D323E1">
        <w:rPr>
          <w:lang w:val="fr-CA"/>
        </w:rPr>
        <w:t>:</w:t>
      </w:r>
    </w:p>
    <w:p w:rsidRPr="00B42B9C" w:rsidR="00D323E1" w:rsidP="00727EA4" w:rsidRDefault="00D323E1" w14:paraId="66FA50EE" w14:textId="77777777">
      <w:pPr>
        <w:spacing w:line="288" w:lineRule="auto"/>
        <w:rPr>
          <w:lang w:val="fr-CA"/>
        </w:rPr>
      </w:pPr>
    </w:p>
    <w:p w:rsidRPr="00B42B9C" w:rsidR="00E23D60" w:rsidRDefault="009E65A1" w14:paraId="71F7764E" w14:textId="23BF35A0">
      <w:pPr>
        <w:pStyle w:val="ListParagraph"/>
        <w:numPr>
          <w:ilvl w:val="0"/>
          <w:numId w:val="13"/>
        </w:numPr>
        <w:spacing w:after="120" w:line="288" w:lineRule="auto"/>
        <w:ind w:left="765" w:hanging="357"/>
        <w:rPr>
          <w:lang w:val="fr-CA"/>
        </w:rPr>
      </w:pPr>
      <w:proofErr w:type="gramStart"/>
      <w:r>
        <w:rPr>
          <w:lang w:val="fr-CA"/>
        </w:rPr>
        <w:t>f</w:t>
      </w:r>
      <w:r w:rsidRPr="00B42B9C" w:rsidR="000E507A">
        <w:rPr>
          <w:lang w:val="fr-CA"/>
        </w:rPr>
        <w:t>ournir</w:t>
      </w:r>
      <w:proofErr w:type="gramEnd"/>
      <w:r w:rsidRPr="00B42B9C" w:rsidR="000E507A">
        <w:rPr>
          <w:lang w:val="fr-CA"/>
        </w:rPr>
        <w:t xml:space="preserve"> des conseils juridiques ou des avis personnels sur les </w:t>
      </w:r>
      <w:r w:rsidRPr="00B42B9C" w:rsidR="00A72E58">
        <w:rPr>
          <w:lang w:val="fr-CA"/>
        </w:rPr>
        <w:t xml:space="preserve">choix et les décisions </w:t>
      </w:r>
      <w:r w:rsidR="00054D9F">
        <w:rPr>
          <w:lang w:val="fr-CA"/>
        </w:rPr>
        <w:t>des</w:t>
      </w:r>
      <w:r w:rsidRPr="00B42B9C" w:rsidR="00A72E58">
        <w:rPr>
          <w:lang w:val="fr-CA"/>
        </w:rPr>
        <w:t xml:space="preserve"> </w:t>
      </w:r>
      <w:r w:rsidRPr="00B42B9C" w:rsidR="009E6850">
        <w:rPr>
          <w:lang w:val="fr-CA"/>
        </w:rPr>
        <w:t>p</w:t>
      </w:r>
      <w:r>
        <w:rPr>
          <w:lang w:val="fr-CA"/>
        </w:rPr>
        <w:t xml:space="preserve">arties prestataires pendant </w:t>
      </w:r>
      <w:r w:rsidR="00E70315">
        <w:rPr>
          <w:lang w:val="fr-CA"/>
        </w:rPr>
        <w:t xml:space="preserve">la préparation de </w:t>
      </w:r>
      <w:r w:rsidRPr="00B42B9C" w:rsidR="00A72E58">
        <w:rPr>
          <w:lang w:val="fr-CA"/>
        </w:rPr>
        <w:t>l</w:t>
      </w:r>
      <w:r w:rsidR="00B42B9C">
        <w:rPr>
          <w:lang w:val="fr-CA"/>
        </w:rPr>
        <w:t>’</w:t>
      </w:r>
      <w:r w:rsidRPr="00B42B9C" w:rsidR="00A72E58">
        <w:rPr>
          <w:lang w:val="fr-CA"/>
        </w:rPr>
        <w:t>audience</w:t>
      </w:r>
      <w:r>
        <w:rPr>
          <w:lang w:val="fr-CA"/>
        </w:rPr>
        <w:t>;</w:t>
      </w:r>
    </w:p>
    <w:p w:rsidRPr="00B42B9C" w:rsidR="00E23D60" w:rsidRDefault="00864ABD" w14:paraId="3D827570" w14:textId="3A61266F">
      <w:pPr>
        <w:pStyle w:val="ListParagraph"/>
        <w:numPr>
          <w:ilvl w:val="0"/>
          <w:numId w:val="13"/>
        </w:numPr>
        <w:spacing w:after="120" w:line="288" w:lineRule="auto"/>
        <w:ind w:left="765" w:hanging="357"/>
        <w:rPr>
          <w:lang w:val="fr-CA"/>
        </w:rPr>
      </w:pPr>
      <w:proofErr w:type="gramStart"/>
      <w:r>
        <w:rPr>
          <w:lang w:val="fr-CA"/>
        </w:rPr>
        <w:t>les</w:t>
      </w:r>
      <w:proofErr w:type="gramEnd"/>
      <w:r>
        <w:rPr>
          <w:lang w:val="fr-CA"/>
        </w:rPr>
        <w:t xml:space="preserve"> aider à préparer leur</w:t>
      </w:r>
      <w:r w:rsidRPr="00B42B9C">
        <w:rPr>
          <w:lang w:val="fr-CA"/>
        </w:rPr>
        <w:t xml:space="preserve"> appel et </w:t>
      </w:r>
      <w:r>
        <w:rPr>
          <w:lang w:val="fr-CA"/>
        </w:rPr>
        <w:t>leurs</w:t>
      </w:r>
      <w:r w:rsidRPr="00B42B9C">
        <w:rPr>
          <w:lang w:val="fr-CA"/>
        </w:rPr>
        <w:t xml:space="preserve"> arguments</w:t>
      </w:r>
      <w:r>
        <w:rPr>
          <w:lang w:val="fr-CA"/>
        </w:rPr>
        <w:t>;</w:t>
      </w:r>
    </w:p>
    <w:p w:rsidRPr="00B42B9C" w:rsidR="00E23D60" w:rsidRDefault="00864ABD" w14:paraId="50E02121" w14:textId="15BB26E9">
      <w:pPr>
        <w:pStyle w:val="ListParagraph"/>
        <w:numPr>
          <w:ilvl w:val="0"/>
          <w:numId w:val="13"/>
        </w:numPr>
        <w:spacing w:after="120" w:line="288" w:lineRule="auto"/>
        <w:ind w:left="765" w:hanging="357"/>
        <w:rPr>
          <w:lang w:val="fr-CA"/>
        </w:rPr>
      </w:pPr>
      <w:proofErr w:type="gramStart"/>
      <w:r>
        <w:rPr>
          <w:lang w:val="fr-CA"/>
        </w:rPr>
        <w:t>a</w:t>
      </w:r>
      <w:r w:rsidRPr="00B42B9C" w:rsidR="000E507A">
        <w:rPr>
          <w:lang w:val="fr-CA"/>
        </w:rPr>
        <w:t>ssister</w:t>
      </w:r>
      <w:proofErr w:type="gramEnd"/>
      <w:r w:rsidRPr="00B42B9C" w:rsidR="000E507A">
        <w:rPr>
          <w:lang w:val="fr-CA"/>
        </w:rPr>
        <w:t xml:space="preserve"> à l</w:t>
      </w:r>
      <w:r w:rsidR="00B42B9C">
        <w:rPr>
          <w:lang w:val="fr-CA"/>
        </w:rPr>
        <w:t>’</w:t>
      </w:r>
      <w:r w:rsidRPr="00B42B9C" w:rsidR="000E507A">
        <w:rPr>
          <w:lang w:val="fr-CA"/>
        </w:rPr>
        <w:t xml:space="preserve">audience et </w:t>
      </w:r>
      <w:r>
        <w:rPr>
          <w:lang w:val="fr-CA"/>
        </w:rPr>
        <w:t>les représenter;</w:t>
      </w:r>
    </w:p>
    <w:p w:rsidRPr="00B42B9C" w:rsidR="00E23D60" w:rsidRDefault="00F667EC" w14:paraId="4163C7DA" w14:textId="3A17B55B">
      <w:pPr>
        <w:pStyle w:val="ListParagraph"/>
        <w:numPr>
          <w:ilvl w:val="0"/>
          <w:numId w:val="13"/>
        </w:numPr>
        <w:spacing w:line="288" w:lineRule="auto"/>
        <w:rPr>
          <w:lang w:val="fr-CA"/>
        </w:rPr>
      </w:pPr>
      <w:proofErr w:type="gramStart"/>
      <w:r>
        <w:rPr>
          <w:lang w:val="fr-CA"/>
        </w:rPr>
        <w:t>les</w:t>
      </w:r>
      <w:proofErr w:type="gramEnd"/>
      <w:r>
        <w:rPr>
          <w:lang w:val="fr-CA"/>
        </w:rPr>
        <w:t xml:space="preserve"> orienter vers</w:t>
      </w:r>
      <w:r w:rsidRPr="00B42B9C">
        <w:rPr>
          <w:lang w:val="fr-CA"/>
        </w:rPr>
        <w:t xml:space="preserve"> des </w:t>
      </w:r>
      <w:r w:rsidR="00C42329">
        <w:rPr>
          <w:lang w:val="fr-CA"/>
        </w:rPr>
        <w:t>personnes qui peuvent les représenter</w:t>
      </w:r>
      <w:r w:rsidRPr="00B42B9C" w:rsidR="000E507A">
        <w:rPr>
          <w:lang w:val="fr-CA"/>
        </w:rPr>
        <w:t>, des organis</w:t>
      </w:r>
      <w:r>
        <w:rPr>
          <w:lang w:val="fr-CA"/>
        </w:rPr>
        <w:t xml:space="preserve">mes </w:t>
      </w:r>
      <w:r w:rsidRPr="00B42B9C" w:rsidR="000E507A">
        <w:rPr>
          <w:lang w:val="fr-CA"/>
        </w:rPr>
        <w:t xml:space="preserve">ou </w:t>
      </w:r>
      <w:r w:rsidR="00C42329">
        <w:rPr>
          <w:lang w:val="fr-CA"/>
        </w:rPr>
        <w:t>la documenta</w:t>
      </w:r>
      <w:r w:rsidR="000713DD">
        <w:rPr>
          <w:lang w:val="fr-CA"/>
        </w:rPr>
        <w:t>tion requise</w:t>
      </w:r>
      <w:r w:rsidRPr="00B42B9C">
        <w:rPr>
          <w:lang w:val="fr-CA"/>
        </w:rPr>
        <w:t>.</w:t>
      </w:r>
    </w:p>
    <w:p w:rsidRPr="00B42B9C" w:rsidR="000E507A" w:rsidP="00727EA4" w:rsidRDefault="000E507A" w14:paraId="6BC87556" w14:textId="77777777">
      <w:pPr>
        <w:spacing w:line="288" w:lineRule="auto"/>
        <w:rPr>
          <w:lang w:val="fr-CA"/>
        </w:rPr>
      </w:pPr>
    </w:p>
    <w:p w:rsidRPr="00B42B9C" w:rsidR="00E23D60" w:rsidRDefault="00F667EC" w14:paraId="2BF6E05F" w14:textId="335089A7">
      <w:pPr>
        <w:spacing w:line="288" w:lineRule="auto"/>
        <w:ind w:left="360"/>
        <w:rPr>
          <w:i/>
          <w:iCs/>
          <w:lang w:val="fr-CA"/>
        </w:rPr>
      </w:pPr>
      <w:r>
        <w:rPr>
          <w:i/>
          <w:iCs/>
          <w:lang w:val="fr-CA"/>
        </w:rPr>
        <w:t>« </w:t>
      </w:r>
      <w:r w:rsidR="00D77876">
        <w:rPr>
          <w:i/>
          <w:iCs/>
          <w:lang w:val="fr-CA"/>
        </w:rPr>
        <w:t>[</w:t>
      </w:r>
      <w:r w:rsidR="00482312">
        <w:rPr>
          <w:i/>
          <w:iCs/>
          <w:lang w:val="fr-CA"/>
        </w:rPr>
        <w:t>L’</w:t>
      </w:r>
      <w:r>
        <w:rPr>
          <w:i/>
          <w:iCs/>
          <w:lang w:val="fr-CA"/>
        </w:rPr>
        <w:t>accompagnatrice</w:t>
      </w:r>
      <w:r w:rsidR="00D77876">
        <w:rPr>
          <w:i/>
          <w:iCs/>
          <w:lang w:val="fr-CA"/>
        </w:rPr>
        <w:t>]</w:t>
      </w:r>
      <w:r w:rsidRPr="00B42B9C" w:rsidR="00027498">
        <w:rPr>
          <w:i/>
          <w:iCs/>
          <w:lang w:val="fr-CA"/>
        </w:rPr>
        <w:t xml:space="preserve"> m</w:t>
      </w:r>
      <w:r w:rsidR="00B42B9C">
        <w:rPr>
          <w:i/>
          <w:iCs/>
          <w:lang w:val="fr-CA"/>
        </w:rPr>
        <w:t>’</w:t>
      </w:r>
      <w:r w:rsidRPr="00B42B9C" w:rsidR="00027498">
        <w:rPr>
          <w:i/>
          <w:iCs/>
          <w:lang w:val="fr-CA"/>
        </w:rPr>
        <w:t>a donné une liste des documents qui m</w:t>
      </w:r>
      <w:r w:rsidR="00B42B9C">
        <w:rPr>
          <w:i/>
          <w:iCs/>
          <w:lang w:val="fr-CA"/>
        </w:rPr>
        <w:t>’</w:t>
      </w:r>
      <w:r w:rsidR="00317AC8">
        <w:rPr>
          <w:i/>
          <w:iCs/>
          <w:lang w:val="fr-CA"/>
        </w:rPr>
        <w:t>avaient</w:t>
      </w:r>
      <w:r w:rsidRPr="00B42B9C" w:rsidR="00027498">
        <w:rPr>
          <w:i/>
          <w:iCs/>
          <w:lang w:val="fr-CA"/>
        </w:rPr>
        <w:t xml:space="preserve"> été envoyés, l</w:t>
      </w:r>
      <w:r w:rsidR="00317AC8">
        <w:rPr>
          <w:i/>
          <w:iCs/>
          <w:lang w:val="fr-CA"/>
        </w:rPr>
        <w:t>es</w:t>
      </w:r>
      <w:r w:rsidRPr="00B42B9C" w:rsidR="00027498">
        <w:rPr>
          <w:i/>
          <w:iCs/>
          <w:lang w:val="fr-CA"/>
        </w:rPr>
        <w:t xml:space="preserve"> date</w:t>
      </w:r>
      <w:r w:rsidR="00317AC8">
        <w:rPr>
          <w:i/>
          <w:iCs/>
          <w:lang w:val="fr-CA"/>
        </w:rPr>
        <w:t>s</w:t>
      </w:r>
      <w:r w:rsidRPr="00B42B9C" w:rsidR="00027498">
        <w:rPr>
          <w:i/>
          <w:iCs/>
          <w:lang w:val="fr-CA"/>
        </w:rPr>
        <w:t xml:space="preserve"> </w:t>
      </w:r>
      <w:r w:rsidR="00C84258">
        <w:rPr>
          <w:i/>
          <w:iCs/>
          <w:lang w:val="fr-CA"/>
        </w:rPr>
        <w:t>d’envoi</w:t>
      </w:r>
      <w:r w:rsidRPr="00B42B9C" w:rsidR="00027498">
        <w:rPr>
          <w:i/>
          <w:iCs/>
          <w:lang w:val="fr-CA"/>
        </w:rPr>
        <w:t xml:space="preserve"> et ce que je devais apporter à l</w:t>
      </w:r>
      <w:r w:rsidR="00B42B9C">
        <w:rPr>
          <w:i/>
          <w:iCs/>
          <w:lang w:val="fr-CA"/>
        </w:rPr>
        <w:t>’</w:t>
      </w:r>
      <w:r w:rsidRPr="00B42B9C" w:rsidR="00027498">
        <w:rPr>
          <w:i/>
          <w:iCs/>
          <w:lang w:val="fr-CA"/>
        </w:rPr>
        <w:t>audience. C</w:t>
      </w:r>
      <w:r w:rsidR="00B42B9C">
        <w:rPr>
          <w:i/>
          <w:iCs/>
          <w:lang w:val="fr-CA"/>
        </w:rPr>
        <w:t>’</w:t>
      </w:r>
      <w:r w:rsidRPr="00B42B9C" w:rsidR="00027498">
        <w:rPr>
          <w:i/>
          <w:iCs/>
          <w:lang w:val="fr-CA"/>
        </w:rPr>
        <w:t xml:space="preserve">est ce </w:t>
      </w:r>
      <w:r w:rsidR="00204C0A">
        <w:rPr>
          <w:i/>
          <w:iCs/>
          <w:lang w:val="fr-CA"/>
        </w:rPr>
        <w:t>à quoi je m’attendais</w:t>
      </w:r>
      <w:r>
        <w:rPr>
          <w:i/>
          <w:iCs/>
          <w:lang w:val="fr-CA"/>
        </w:rPr>
        <w:t xml:space="preserve"> parce </w:t>
      </w:r>
      <w:r w:rsidR="007B0D7E">
        <w:rPr>
          <w:i/>
          <w:iCs/>
          <w:lang w:val="fr-CA"/>
        </w:rPr>
        <w:t>qu</w:t>
      </w:r>
      <w:r w:rsidR="00204C0A">
        <w:rPr>
          <w:i/>
          <w:iCs/>
          <w:lang w:val="fr-CA"/>
        </w:rPr>
        <w:t>e son rôle avait été défini</w:t>
      </w:r>
      <w:r w:rsidR="007B0D7E">
        <w:rPr>
          <w:i/>
          <w:iCs/>
          <w:lang w:val="fr-CA"/>
        </w:rPr>
        <w:t xml:space="preserve"> </w:t>
      </w:r>
      <w:r w:rsidR="00204C0A">
        <w:rPr>
          <w:i/>
          <w:iCs/>
          <w:lang w:val="fr-CA"/>
        </w:rPr>
        <w:t>dès le</w:t>
      </w:r>
      <w:r w:rsidR="007B0D7E">
        <w:rPr>
          <w:i/>
          <w:iCs/>
          <w:lang w:val="fr-CA"/>
        </w:rPr>
        <w:t xml:space="preserve"> dé</w:t>
      </w:r>
      <w:r w:rsidR="00502751">
        <w:rPr>
          <w:i/>
          <w:iCs/>
          <w:lang w:val="fr-CA"/>
        </w:rPr>
        <w:t>but</w:t>
      </w:r>
      <w:r w:rsidR="007B0D7E">
        <w:rPr>
          <w:i/>
          <w:iCs/>
          <w:lang w:val="fr-CA"/>
        </w:rPr>
        <w:t>. »</w:t>
      </w:r>
    </w:p>
    <w:p w:rsidRPr="00B42B9C" w:rsidR="00027498" w:rsidP="00727EA4" w:rsidRDefault="00027498" w14:paraId="38882AA9" w14:textId="77777777">
      <w:pPr>
        <w:spacing w:line="288" w:lineRule="auto"/>
        <w:rPr>
          <w:lang w:val="fr-CA"/>
        </w:rPr>
      </w:pPr>
    </w:p>
    <w:p w:rsidRPr="003A3AC7" w:rsidR="00E23D60" w:rsidRDefault="00885FFD" w14:paraId="390A5EC0" w14:textId="43794FF8">
      <w:pPr>
        <w:spacing w:line="288" w:lineRule="auto"/>
        <w:rPr>
          <w:lang w:val="fr-CA"/>
        </w:rPr>
      </w:pPr>
      <w:r w:rsidRPr="003A3AC7">
        <w:rPr>
          <w:lang w:val="fr-CA"/>
        </w:rPr>
        <w:t xml:space="preserve">Cela dit, quelques </w:t>
      </w:r>
      <w:r w:rsidR="00657CBD">
        <w:rPr>
          <w:lang w:val="fr-CA"/>
        </w:rPr>
        <w:t xml:space="preserve">parties </w:t>
      </w:r>
      <w:r w:rsidRPr="003A3AC7" w:rsidR="43E41AEE">
        <w:rPr>
          <w:lang w:val="fr-CA"/>
        </w:rPr>
        <w:t xml:space="preserve">prestataires ont </w:t>
      </w:r>
      <w:r w:rsidR="007236F6">
        <w:rPr>
          <w:lang w:val="fr-CA"/>
        </w:rPr>
        <w:t>cru comprendre</w:t>
      </w:r>
      <w:r w:rsidRPr="003A3AC7">
        <w:rPr>
          <w:lang w:val="fr-CA"/>
        </w:rPr>
        <w:t xml:space="preserve"> que </w:t>
      </w:r>
      <w:r w:rsidR="00616837">
        <w:rPr>
          <w:lang w:val="fr-CA"/>
        </w:rPr>
        <w:t>l’accompagnatrice ou accompagnateur</w:t>
      </w:r>
      <w:r w:rsidRPr="003A3AC7">
        <w:rPr>
          <w:lang w:val="fr-CA"/>
        </w:rPr>
        <w:t xml:space="preserve"> examinerait leur dossier</w:t>
      </w:r>
      <w:r w:rsidRPr="003A3AC7" w:rsidR="1B639E2D">
        <w:rPr>
          <w:lang w:val="fr-CA"/>
        </w:rPr>
        <w:t xml:space="preserve"> </w:t>
      </w:r>
      <w:r w:rsidR="002B4CB4">
        <w:rPr>
          <w:lang w:val="fr-CA"/>
        </w:rPr>
        <w:t>lorsqu’il serait</w:t>
      </w:r>
      <w:r w:rsidRPr="003A3AC7" w:rsidR="1B639E2D">
        <w:rPr>
          <w:lang w:val="fr-CA"/>
        </w:rPr>
        <w:t xml:space="preserve"> </w:t>
      </w:r>
      <w:r w:rsidR="000611A3">
        <w:rPr>
          <w:lang w:val="fr-CA"/>
        </w:rPr>
        <w:t>prêt</w:t>
      </w:r>
      <w:r w:rsidR="007D1AE8">
        <w:rPr>
          <w:lang w:val="fr-CA"/>
        </w:rPr>
        <w:t xml:space="preserve"> pour formuler</w:t>
      </w:r>
      <w:r w:rsidR="002C1DEB">
        <w:rPr>
          <w:lang w:val="fr-CA"/>
        </w:rPr>
        <w:t xml:space="preserve"> des commentaires sur </w:t>
      </w:r>
      <w:r w:rsidR="007236F6">
        <w:rPr>
          <w:lang w:val="fr-CA"/>
        </w:rPr>
        <w:t>leurs</w:t>
      </w:r>
      <w:r w:rsidRPr="003A3AC7">
        <w:rPr>
          <w:lang w:val="fr-CA"/>
        </w:rPr>
        <w:t xml:space="preserve"> arguments</w:t>
      </w:r>
      <w:r w:rsidRPr="003A3AC7" w:rsidR="1B639E2D">
        <w:rPr>
          <w:lang w:val="fr-CA"/>
        </w:rPr>
        <w:t xml:space="preserve">. </w:t>
      </w:r>
      <w:r w:rsidR="00DA6E5E">
        <w:rPr>
          <w:lang w:val="fr-CA"/>
        </w:rPr>
        <w:t xml:space="preserve">Une </w:t>
      </w:r>
      <w:r w:rsidR="0069497B">
        <w:rPr>
          <w:lang w:val="fr-CA"/>
        </w:rPr>
        <w:t xml:space="preserve">de ces </w:t>
      </w:r>
      <w:r w:rsidR="00DA6E5E">
        <w:rPr>
          <w:lang w:val="fr-CA"/>
        </w:rPr>
        <w:t>personne</w:t>
      </w:r>
      <w:r w:rsidR="0069497B">
        <w:rPr>
          <w:lang w:val="fr-CA"/>
        </w:rPr>
        <w:t>s</w:t>
      </w:r>
      <w:r w:rsidR="00725415">
        <w:rPr>
          <w:lang w:val="fr-CA"/>
        </w:rPr>
        <w:t xml:space="preserve"> </w:t>
      </w:r>
      <w:r w:rsidRPr="003A3AC7" w:rsidR="1B639E2D">
        <w:rPr>
          <w:lang w:val="fr-CA"/>
        </w:rPr>
        <w:t xml:space="preserve">se souvient que </w:t>
      </w:r>
      <w:r w:rsidR="002270FD">
        <w:rPr>
          <w:lang w:val="fr-CA"/>
        </w:rPr>
        <w:t>son</w:t>
      </w:r>
      <w:r w:rsidR="00616837">
        <w:rPr>
          <w:lang w:val="fr-CA"/>
        </w:rPr>
        <w:t xml:space="preserve"> accompagnateur</w:t>
      </w:r>
      <w:r w:rsidRPr="003A3AC7" w:rsidR="1B639E2D">
        <w:rPr>
          <w:lang w:val="fr-CA"/>
        </w:rPr>
        <w:t xml:space="preserve"> lui a</w:t>
      </w:r>
      <w:r w:rsidR="00AC4CA3">
        <w:rPr>
          <w:lang w:val="fr-CA"/>
        </w:rPr>
        <w:t>vait</w:t>
      </w:r>
      <w:r w:rsidRPr="003A3AC7" w:rsidR="1B639E2D">
        <w:rPr>
          <w:lang w:val="fr-CA"/>
        </w:rPr>
        <w:t xml:space="preserve"> proposé son aide, </w:t>
      </w:r>
      <w:r w:rsidR="00F30DF0">
        <w:rPr>
          <w:lang w:val="fr-CA"/>
        </w:rPr>
        <w:t>et</w:t>
      </w:r>
      <w:r w:rsidR="00DA6E5E">
        <w:rPr>
          <w:lang w:val="fr-CA"/>
        </w:rPr>
        <w:t xml:space="preserve"> une autre</w:t>
      </w:r>
      <w:r w:rsidRPr="003A3AC7" w:rsidR="1B639E2D">
        <w:rPr>
          <w:lang w:val="fr-CA"/>
        </w:rPr>
        <w:t xml:space="preserve"> a eu cette impression</w:t>
      </w:r>
      <w:r w:rsidR="00F0677F">
        <w:rPr>
          <w:lang w:val="fr-CA"/>
        </w:rPr>
        <w:t xml:space="preserve"> en raison de</w:t>
      </w:r>
      <w:r w:rsidRPr="003A3AC7" w:rsidR="2794E966">
        <w:rPr>
          <w:lang w:val="fr-CA"/>
        </w:rPr>
        <w:t xml:space="preserve"> la description </w:t>
      </w:r>
      <w:r w:rsidR="00672234">
        <w:rPr>
          <w:lang w:val="fr-CA"/>
        </w:rPr>
        <w:t>di</w:t>
      </w:r>
      <w:r w:rsidR="00671E4D">
        <w:rPr>
          <w:lang w:val="fr-CA"/>
        </w:rPr>
        <w:t>san</w:t>
      </w:r>
      <w:r w:rsidR="00672234">
        <w:rPr>
          <w:lang w:val="fr-CA"/>
        </w:rPr>
        <w:t>t qu’il s’agi</w:t>
      </w:r>
      <w:r w:rsidR="00671E4D">
        <w:rPr>
          <w:lang w:val="fr-CA"/>
        </w:rPr>
        <w:t>ssai</w:t>
      </w:r>
      <w:r w:rsidR="00672234">
        <w:rPr>
          <w:lang w:val="fr-CA"/>
        </w:rPr>
        <w:t>t d’un service d</w:t>
      </w:r>
      <w:proofErr w:type="gramStart"/>
      <w:r w:rsidRPr="003A3AC7" w:rsidR="00B42B9C">
        <w:rPr>
          <w:lang w:val="fr-CA"/>
        </w:rPr>
        <w:t>’</w:t>
      </w:r>
      <w:r w:rsidR="007D1AE8">
        <w:rPr>
          <w:lang w:val="fr-CA"/>
        </w:rPr>
        <w:t>«</w:t>
      </w:r>
      <w:proofErr w:type="gramEnd"/>
      <w:r w:rsidR="007D1AE8">
        <w:rPr>
          <w:lang w:val="fr-CA"/>
        </w:rPr>
        <w:t> </w:t>
      </w:r>
      <w:r w:rsidRPr="003A3AC7" w:rsidR="2794E966">
        <w:rPr>
          <w:lang w:val="fr-CA"/>
        </w:rPr>
        <w:t>aide</w:t>
      </w:r>
      <w:r w:rsidR="007D1AE8">
        <w:rPr>
          <w:lang w:val="fr-CA"/>
        </w:rPr>
        <w:t> »</w:t>
      </w:r>
      <w:r w:rsidRPr="003A3AC7" w:rsidR="2794E966">
        <w:rPr>
          <w:lang w:val="fr-CA"/>
        </w:rPr>
        <w:t xml:space="preserve">. </w:t>
      </w:r>
      <w:r w:rsidR="003E3061">
        <w:rPr>
          <w:lang w:val="fr-CA"/>
        </w:rPr>
        <w:t>Toutefois, p</w:t>
      </w:r>
      <w:r w:rsidR="00287608">
        <w:rPr>
          <w:lang w:val="fr-CA"/>
        </w:rPr>
        <w:t xml:space="preserve">ersonne, </w:t>
      </w:r>
      <w:r w:rsidR="00A45172">
        <w:rPr>
          <w:lang w:val="fr-CA"/>
        </w:rPr>
        <w:t xml:space="preserve">dans </w:t>
      </w:r>
      <w:r w:rsidR="00287608">
        <w:rPr>
          <w:lang w:val="fr-CA"/>
        </w:rPr>
        <w:t>l’échantillon inte</w:t>
      </w:r>
      <w:r w:rsidR="00445128">
        <w:rPr>
          <w:lang w:val="fr-CA"/>
        </w:rPr>
        <w:t>rrogé,</w:t>
      </w:r>
      <w:r w:rsidRPr="003A3AC7" w:rsidR="2794E966">
        <w:rPr>
          <w:lang w:val="fr-CA"/>
        </w:rPr>
        <w:t xml:space="preserve"> n</w:t>
      </w:r>
      <w:r w:rsidRPr="003A3AC7" w:rsidR="00B42B9C">
        <w:rPr>
          <w:lang w:val="fr-CA"/>
        </w:rPr>
        <w:t>’</w:t>
      </w:r>
      <w:r w:rsidRPr="003A3AC7" w:rsidR="2794E966">
        <w:rPr>
          <w:lang w:val="fr-CA"/>
        </w:rPr>
        <w:t xml:space="preserve">a </w:t>
      </w:r>
      <w:r w:rsidR="00A45172">
        <w:rPr>
          <w:i/>
          <w:iCs/>
          <w:lang w:val="fr-CA"/>
        </w:rPr>
        <w:t>véritablement</w:t>
      </w:r>
      <w:r w:rsidRPr="00A45172" w:rsidR="00A45172">
        <w:rPr>
          <w:lang w:val="fr-CA"/>
        </w:rPr>
        <w:t xml:space="preserve"> reçu de conseils </w:t>
      </w:r>
      <w:r w:rsidR="00A45172">
        <w:rPr>
          <w:lang w:val="fr-CA"/>
        </w:rPr>
        <w:t>de</w:t>
      </w:r>
      <w:r w:rsidRPr="003A3AC7" w:rsidR="2794E966">
        <w:rPr>
          <w:lang w:val="fr-CA"/>
        </w:rPr>
        <w:t xml:space="preserve"> </w:t>
      </w:r>
      <w:r w:rsidR="00543538">
        <w:rPr>
          <w:lang w:val="fr-CA"/>
        </w:rPr>
        <w:t xml:space="preserve">son </w:t>
      </w:r>
      <w:r w:rsidR="00616837">
        <w:rPr>
          <w:lang w:val="fr-CA"/>
        </w:rPr>
        <w:t>accompagnatrice ou accompagnateur</w:t>
      </w:r>
      <w:r w:rsidRPr="003A3AC7" w:rsidR="1DDF06D9">
        <w:rPr>
          <w:lang w:val="fr-CA"/>
        </w:rPr>
        <w:t xml:space="preserve">, ce qui </w:t>
      </w:r>
      <w:r w:rsidR="00A45172">
        <w:rPr>
          <w:lang w:val="fr-CA"/>
        </w:rPr>
        <w:t>laisse croire</w:t>
      </w:r>
      <w:r w:rsidR="00187023">
        <w:rPr>
          <w:lang w:val="fr-CA"/>
        </w:rPr>
        <w:t xml:space="preserve"> à une </w:t>
      </w:r>
      <w:r w:rsidR="009D3D8C">
        <w:rPr>
          <w:lang w:val="fr-CA"/>
        </w:rPr>
        <w:t xml:space="preserve">confusion </w:t>
      </w:r>
      <w:r w:rsidR="00187023">
        <w:rPr>
          <w:lang w:val="fr-CA"/>
        </w:rPr>
        <w:t xml:space="preserve">possible </w:t>
      </w:r>
      <w:r w:rsidR="009D3D8C">
        <w:rPr>
          <w:lang w:val="fr-CA"/>
        </w:rPr>
        <w:t>chez</w:t>
      </w:r>
      <w:r w:rsidR="00187023">
        <w:rPr>
          <w:lang w:val="fr-CA"/>
        </w:rPr>
        <w:t xml:space="preserve"> les</w:t>
      </w:r>
      <w:r w:rsidR="002A7E3B">
        <w:rPr>
          <w:lang w:val="fr-CA"/>
        </w:rPr>
        <w:t xml:space="preserve"> </w:t>
      </w:r>
      <w:r w:rsidR="00553873">
        <w:rPr>
          <w:lang w:val="fr-CA"/>
        </w:rPr>
        <w:t>utilisatrices</w:t>
      </w:r>
      <w:r w:rsidR="0015327C">
        <w:rPr>
          <w:lang w:val="fr-CA"/>
        </w:rPr>
        <w:t xml:space="preserve"> ou </w:t>
      </w:r>
      <w:r w:rsidRPr="003A3AC7" w:rsidR="1DDF06D9">
        <w:rPr>
          <w:lang w:val="fr-CA"/>
        </w:rPr>
        <w:t>utilisateurs finaux</w:t>
      </w:r>
      <w:r w:rsidRPr="003A3AC7" w:rsidR="2794E966">
        <w:rPr>
          <w:lang w:val="fr-CA"/>
        </w:rPr>
        <w:t>.</w:t>
      </w:r>
    </w:p>
    <w:p w:rsidRPr="003A3AC7" w:rsidR="008E205A" w:rsidP="00727EA4" w:rsidRDefault="008E205A" w14:paraId="6068C094" w14:textId="77777777">
      <w:pPr>
        <w:spacing w:line="288" w:lineRule="auto"/>
        <w:rPr>
          <w:lang w:val="fr-CA"/>
        </w:rPr>
      </w:pPr>
    </w:p>
    <w:p w:rsidRPr="003A3AC7" w:rsidR="00E23D60" w:rsidRDefault="00885FFD" w14:paraId="5DE1B51A" w14:textId="68F57C3C">
      <w:pPr>
        <w:pStyle w:val="Heading3"/>
        <w:rPr>
          <w:lang w:val="fr-CA"/>
        </w:rPr>
      </w:pPr>
      <w:r w:rsidRPr="003A3AC7">
        <w:rPr>
          <w:lang w:val="fr-CA"/>
        </w:rPr>
        <w:t>Attentes à l</w:t>
      </w:r>
      <w:r w:rsidRPr="003A3AC7" w:rsidR="00B42B9C">
        <w:rPr>
          <w:lang w:val="fr-CA"/>
        </w:rPr>
        <w:t>’</w:t>
      </w:r>
      <w:r w:rsidRPr="003A3AC7">
        <w:rPr>
          <w:lang w:val="fr-CA"/>
        </w:rPr>
        <w:t>égard du service d</w:t>
      </w:r>
      <w:r w:rsidRPr="003A3AC7" w:rsidR="003B5B93">
        <w:rPr>
          <w:lang w:val="fr-CA"/>
        </w:rPr>
        <w:t>’accompagnement</w:t>
      </w:r>
    </w:p>
    <w:p w:rsidRPr="003A3AC7" w:rsidR="00E23D60" w:rsidRDefault="0015327C" w14:paraId="36ED9FFB" w14:textId="6A6909EB">
      <w:pPr>
        <w:spacing w:line="288" w:lineRule="auto"/>
        <w:rPr>
          <w:lang w:val="fr-CA"/>
        </w:rPr>
      </w:pPr>
      <w:r>
        <w:rPr>
          <w:lang w:val="fr-CA"/>
        </w:rPr>
        <w:t>Même si elles</w:t>
      </w:r>
      <w:r w:rsidRPr="003A3AC7">
        <w:rPr>
          <w:lang w:val="fr-CA"/>
        </w:rPr>
        <w:t xml:space="preserve"> </w:t>
      </w:r>
      <w:r w:rsidRPr="003A3AC7" w:rsidR="00A72E58">
        <w:rPr>
          <w:lang w:val="fr-CA"/>
        </w:rPr>
        <w:t xml:space="preserve">comprennent les limites du </w:t>
      </w:r>
      <w:r>
        <w:rPr>
          <w:lang w:val="fr-CA"/>
        </w:rPr>
        <w:t>s</w:t>
      </w:r>
      <w:r w:rsidRPr="003A3AC7" w:rsidR="00A72E58">
        <w:rPr>
          <w:lang w:val="fr-CA"/>
        </w:rPr>
        <w:t>ervice</w:t>
      </w:r>
      <w:r w:rsidRPr="003A3AC7" w:rsidR="0070262F">
        <w:rPr>
          <w:lang w:val="fr-CA"/>
        </w:rPr>
        <w:t xml:space="preserve">, </w:t>
      </w:r>
      <w:r w:rsidR="006C5F4A">
        <w:rPr>
          <w:lang w:val="fr-CA"/>
        </w:rPr>
        <w:t xml:space="preserve">nombreuses sont les </w:t>
      </w:r>
      <w:r>
        <w:rPr>
          <w:lang w:val="fr-CA"/>
        </w:rPr>
        <w:t>parties</w:t>
      </w:r>
      <w:r w:rsidRPr="003A3AC7" w:rsidR="000C3205">
        <w:rPr>
          <w:lang w:val="fr-CA"/>
        </w:rPr>
        <w:t xml:space="preserve"> </w:t>
      </w:r>
      <w:r w:rsidRPr="003A3AC7" w:rsidR="009E6850">
        <w:rPr>
          <w:lang w:val="fr-CA"/>
        </w:rPr>
        <w:t xml:space="preserve">prestataires </w:t>
      </w:r>
      <w:r w:rsidR="006C5F4A">
        <w:rPr>
          <w:lang w:val="fr-CA"/>
        </w:rPr>
        <w:t xml:space="preserve">qui </w:t>
      </w:r>
      <w:r w:rsidRPr="003A3AC7" w:rsidR="009E6850">
        <w:rPr>
          <w:lang w:val="fr-CA"/>
        </w:rPr>
        <w:t xml:space="preserve">auraient </w:t>
      </w:r>
      <w:r w:rsidRPr="003A3AC7" w:rsidR="000C3205">
        <w:rPr>
          <w:lang w:val="fr-CA"/>
        </w:rPr>
        <w:t xml:space="preserve">aimé </w:t>
      </w:r>
      <w:r w:rsidR="00C27B1B">
        <w:rPr>
          <w:lang w:val="fr-CA"/>
        </w:rPr>
        <w:t xml:space="preserve">avoir </w:t>
      </w:r>
      <w:r w:rsidRPr="003A3AC7" w:rsidR="000C3205">
        <w:rPr>
          <w:lang w:val="fr-CA"/>
        </w:rPr>
        <w:t xml:space="preserve">un soutien </w:t>
      </w:r>
      <w:r w:rsidRPr="003A3AC7" w:rsidR="00D64D24">
        <w:rPr>
          <w:lang w:val="fr-CA"/>
        </w:rPr>
        <w:t>et d</w:t>
      </w:r>
      <w:r w:rsidR="00C27B1B">
        <w:rPr>
          <w:lang w:val="fr-CA"/>
        </w:rPr>
        <w:t>es</w:t>
      </w:r>
      <w:r w:rsidRPr="003A3AC7" w:rsidR="00D64D24">
        <w:rPr>
          <w:lang w:val="fr-CA"/>
        </w:rPr>
        <w:t xml:space="preserve"> conseil</w:t>
      </w:r>
      <w:r w:rsidR="00C27B1B">
        <w:rPr>
          <w:lang w:val="fr-CA"/>
        </w:rPr>
        <w:t>s</w:t>
      </w:r>
      <w:r w:rsidRPr="003A3AC7" w:rsidR="00D64D24">
        <w:rPr>
          <w:lang w:val="fr-CA"/>
        </w:rPr>
        <w:t xml:space="preserve"> </w:t>
      </w:r>
      <w:r w:rsidRPr="003A3AC7" w:rsidR="000C3205">
        <w:rPr>
          <w:lang w:val="fr-CA"/>
        </w:rPr>
        <w:t>supplémentaires pour les aider à préparer l</w:t>
      </w:r>
      <w:r w:rsidR="00F74214">
        <w:rPr>
          <w:lang w:val="fr-CA"/>
        </w:rPr>
        <w:t xml:space="preserve">eur </w:t>
      </w:r>
      <w:r w:rsidRPr="003A3AC7" w:rsidR="000C3205">
        <w:rPr>
          <w:lang w:val="fr-CA"/>
        </w:rPr>
        <w:t xml:space="preserve">appel. </w:t>
      </w:r>
      <w:r w:rsidR="00A84794">
        <w:rPr>
          <w:lang w:val="fr-CA"/>
        </w:rPr>
        <w:t>Les parties</w:t>
      </w:r>
      <w:r w:rsidRPr="003A3AC7" w:rsidR="00A84794">
        <w:rPr>
          <w:lang w:val="fr-CA"/>
        </w:rPr>
        <w:t xml:space="preserve"> prestataires </w:t>
      </w:r>
      <w:r w:rsidR="00A84794">
        <w:rPr>
          <w:lang w:val="fr-CA"/>
        </w:rPr>
        <w:t>son</w:t>
      </w:r>
      <w:r w:rsidRPr="003A3AC7" w:rsidR="007B5A5A">
        <w:rPr>
          <w:lang w:val="fr-CA"/>
        </w:rPr>
        <w:t>t conscient</w:t>
      </w:r>
      <w:r w:rsidR="00A84794">
        <w:rPr>
          <w:lang w:val="fr-CA"/>
        </w:rPr>
        <w:t>e</w:t>
      </w:r>
      <w:r w:rsidRPr="003A3AC7" w:rsidR="007B5A5A">
        <w:rPr>
          <w:lang w:val="fr-CA"/>
        </w:rPr>
        <w:t xml:space="preserve">s que le </w:t>
      </w:r>
      <w:r w:rsidR="00A84794">
        <w:rPr>
          <w:lang w:val="fr-CA"/>
        </w:rPr>
        <w:t>TSS</w:t>
      </w:r>
      <w:r w:rsidRPr="003A3AC7" w:rsidR="007B5A5A">
        <w:rPr>
          <w:lang w:val="fr-CA"/>
        </w:rPr>
        <w:t xml:space="preserve"> n</w:t>
      </w:r>
      <w:r w:rsidR="00A84794">
        <w:rPr>
          <w:lang w:val="fr-CA"/>
        </w:rPr>
        <w:t>e peut pas</w:t>
      </w:r>
      <w:r w:rsidRPr="003A3AC7" w:rsidR="007B5A5A">
        <w:rPr>
          <w:lang w:val="fr-CA"/>
        </w:rPr>
        <w:t xml:space="preserve"> fournir une représentation juridique et que ce n</w:t>
      </w:r>
      <w:r w:rsidRPr="003A3AC7" w:rsidR="00B42B9C">
        <w:rPr>
          <w:lang w:val="fr-CA"/>
        </w:rPr>
        <w:t>’</w:t>
      </w:r>
      <w:r w:rsidRPr="003A3AC7" w:rsidR="007B5A5A">
        <w:rPr>
          <w:lang w:val="fr-CA"/>
        </w:rPr>
        <w:t xml:space="preserve">est pas le rôle du </w:t>
      </w:r>
      <w:r w:rsidR="00A84794">
        <w:rPr>
          <w:lang w:val="fr-CA"/>
        </w:rPr>
        <w:t>personnel accompagnateur</w:t>
      </w:r>
      <w:r w:rsidRPr="003A3AC7" w:rsidR="007B5A5A">
        <w:rPr>
          <w:lang w:val="fr-CA"/>
        </w:rPr>
        <w:t xml:space="preserve"> de préparer </w:t>
      </w:r>
      <w:r w:rsidR="00A84794">
        <w:rPr>
          <w:lang w:val="fr-CA"/>
        </w:rPr>
        <w:t>d</w:t>
      </w:r>
      <w:r w:rsidRPr="003A3AC7" w:rsidR="007B5A5A">
        <w:rPr>
          <w:lang w:val="fr-CA"/>
        </w:rPr>
        <w:t>es arguments</w:t>
      </w:r>
      <w:r w:rsidR="00E22B1E">
        <w:rPr>
          <w:lang w:val="fr-CA"/>
        </w:rPr>
        <w:t>. Cependant, elles</w:t>
      </w:r>
      <w:r w:rsidRPr="003A3AC7" w:rsidR="007B5A5A">
        <w:rPr>
          <w:lang w:val="fr-CA"/>
        </w:rPr>
        <w:t xml:space="preserve"> ont exprimé le besoin d</w:t>
      </w:r>
      <w:r w:rsidR="00AF5838">
        <w:rPr>
          <w:lang w:val="fr-CA"/>
        </w:rPr>
        <w:t>e se faire mieux</w:t>
      </w:r>
      <w:r w:rsidRPr="003A3AC7" w:rsidR="007B5A5A">
        <w:rPr>
          <w:lang w:val="fr-CA"/>
        </w:rPr>
        <w:t xml:space="preserve"> </w:t>
      </w:r>
      <w:r w:rsidR="00AF5838">
        <w:rPr>
          <w:lang w:val="fr-CA"/>
        </w:rPr>
        <w:t>expliquer</w:t>
      </w:r>
      <w:r w:rsidRPr="003A3AC7" w:rsidR="007B5A5A">
        <w:rPr>
          <w:lang w:val="fr-CA"/>
        </w:rPr>
        <w:t xml:space="preserve"> la structure </w:t>
      </w:r>
      <w:r w:rsidRPr="003A3AC7" w:rsidR="000C3205">
        <w:rPr>
          <w:lang w:val="fr-CA"/>
        </w:rPr>
        <w:t xml:space="preserve">juridique </w:t>
      </w:r>
      <w:r w:rsidRPr="003A3AC7" w:rsidR="007B5A5A">
        <w:rPr>
          <w:lang w:val="fr-CA"/>
        </w:rPr>
        <w:t>d</w:t>
      </w:r>
      <w:r w:rsidR="00AF5838">
        <w:rPr>
          <w:lang w:val="fr-CA"/>
        </w:rPr>
        <w:t>u processus</w:t>
      </w:r>
      <w:r w:rsidRPr="003A3AC7" w:rsidR="007B5A5A">
        <w:rPr>
          <w:lang w:val="fr-CA"/>
        </w:rPr>
        <w:t xml:space="preserve"> d</w:t>
      </w:r>
      <w:r w:rsidRPr="003A3AC7" w:rsidR="00B42B9C">
        <w:rPr>
          <w:lang w:val="fr-CA"/>
        </w:rPr>
        <w:t>’</w:t>
      </w:r>
      <w:r w:rsidRPr="003A3AC7" w:rsidR="007B5A5A">
        <w:rPr>
          <w:lang w:val="fr-CA"/>
        </w:rPr>
        <w:t xml:space="preserve">appel. </w:t>
      </w:r>
      <w:r w:rsidR="00060A0A">
        <w:rPr>
          <w:lang w:val="fr-CA"/>
        </w:rPr>
        <w:t>L</w:t>
      </w:r>
      <w:r w:rsidRPr="003A3AC7" w:rsidR="007B5A5A">
        <w:rPr>
          <w:lang w:val="fr-CA"/>
        </w:rPr>
        <w:t xml:space="preserve">es </w:t>
      </w:r>
      <w:r w:rsidR="007E1681">
        <w:rPr>
          <w:lang w:val="fr-CA"/>
        </w:rPr>
        <w:t xml:space="preserve">parties </w:t>
      </w:r>
      <w:r w:rsidRPr="003A3AC7" w:rsidR="00D64D24">
        <w:rPr>
          <w:lang w:val="fr-CA"/>
        </w:rPr>
        <w:t>prestataires ont indiqué avoir été informé</w:t>
      </w:r>
      <w:r w:rsidR="007E1681">
        <w:rPr>
          <w:lang w:val="fr-CA"/>
        </w:rPr>
        <w:t>e</w:t>
      </w:r>
      <w:r w:rsidRPr="003A3AC7" w:rsidR="00D64D24">
        <w:rPr>
          <w:lang w:val="fr-CA"/>
        </w:rPr>
        <w:t>s d</w:t>
      </w:r>
      <w:r w:rsidR="007E1681">
        <w:rPr>
          <w:lang w:val="fr-CA"/>
        </w:rPr>
        <w:t>u processus</w:t>
      </w:r>
      <w:r w:rsidRPr="003A3AC7" w:rsidR="00D64D24">
        <w:rPr>
          <w:lang w:val="fr-CA"/>
        </w:rPr>
        <w:t xml:space="preserve"> d</w:t>
      </w:r>
      <w:r w:rsidRPr="003A3AC7" w:rsidR="00B42B9C">
        <w:rPr>
          <w:lang w:val="fr-CA"/>
        </w:rPr>
        <w:t>’</w:t>
      </w:r>
      <w:r w:rsidRPr="003A3AC7" w:rsidR="00D64D24">
        <w:rPr>
          <w:lang w:val="fr-CA"/>
        </w:rPr>
        <w:t xml:space="preserve">appel, </w:t>
      </w:r>
      <w:r w:rsidR="00A97381">
        <w:rPr>
          <w:lang w:val="fr-CA"/>
        </w:rPr>
        <w:t xml:space="preserve">mais </w:t>
      </w:r>
      <w:r w:rsidR="007E1681">
        <w:rPr>
          <w:lang w:val="fr-CA"/>
        </w:rPr>
        <w:t>elles</w:t>
      </w:r>
      <w:r w:rsidRPr="003A3AC7" w:rsidR="00D64D24">
        <w:rPr>
          <w:lang w:val="fr-CA"/>
        </w:rPr>
        <w:t xml:space="preserve"> auraient </w:t>
      </w:r>
      <w:r w:rsidRPr="003A3AC7" w:rsidR="34EB2514">
        <w:rPr>
          <w:lang w:val="fr-CA"/>
        </w:rPr>
        <w:t xml:space="preserve">aimé que </w:t>
      </w:r>
      <w:r w:rsidR="00616837">
        <w:rPr>
          <w:lang w:val="fr-CA"/>
        </w:rPr>
        <w:t>l</w:t>
      </w:r>
      <w:r w:rsidR="00776B9D">
        <w:rPr>
          <w:lang w:val="fr-CA"/>
        </w:rPr>
        <w:t xml:space="preserve">eur </w:t>
      </w:r>
      <w:r w:rsidR="00616837">
        <w:rPr>
          <w:lang w:val="fr-CA"/>
        </w:rPr>
        <w:t>accompagnatrice ou</w:t>
      </w:r>
      <w:r w:rsidR="00CD1962">
        <w:rPr>
          <w:lang w:val="fr-CA"/>
        </w:rPr>
        <w:t xml:space="preserve"> </w:t>
      </w:r>
      <w:r w:rsidR="00616837">
        <w:rPr>
          <w:lang w:val="fr-CA"/>
        </w:rPr>
        <w:t>accompagnateur</w:t>
      </w:r>
      <w:r w:rsidRPr="003A3AC7" w:rsidR="00D64D24">
        <w:rPr>
          <w:lang w:val="fr-CA"/>
        </w:rPr>
        <w:t xml:space="preserve"> fournisse </w:t>
      </w:r>
      <w:r w:rsidR="00A97381">
        <w:rPr>
          <w:lang w:val="fr-CA"/>
        </w:rPr>
        <w:t xml:space="preserve">plus de détails </w:t>
      </w:r>
      <w:r w:rsidRPr="003A3AC7" w:rsidR="00D64D24">
        <w:rPr>
          <w:lang w:val="fr-CA"/>
        </w:rPr>
        <w:t>dans certains cas, ou des conseils et des avis personnels pour les aider à préparer l</w:t>
      </w:r>
      <w:r w:rsidR="00A97381">
        <w:rPr>
          <w:lang w:val="fr-CA"/>
        </w:rPr>
        <w:t xml:space="preserve">eur </w:t>
      </w:r>
      <w:r w:rsidRPr="003A3AC7" w:rsidR="00D64D24">
        <w:rPr>
          <w:lang w:val="fr-CA"/>
        </w:rPr>
        <w:t xml:space="preserve">appel. </w:t>
      </w:r>
      <w:r w:rsidRPr="003A3AC7" w:rsidR="007B5A5A">
        <w:rPr>
          <w:lang w:val="fr-CA"/>
        </w:rPr>
        <w:t xml:space="preserve">Ainsi, </w:t>
      </w:r>
      <w:r w:rsidR="00A97381">
        <w:rPr>
          <w:lang w:val="fr-CA"/>
        </w:rPr>
        <w:t>plusieurs parties</w:t>
      </w:r>
      <w:r w:rsidRPr="003A3AC7" w:rsidR="007B5A5A">
        <w:rPr>
          <w:lang w:val="fr-CA"/>
        </w:rPr>
        <w:t xml:space="preserve"> </w:t>
      </w:r>
      <w:r w:rsidRPr="003A3AC7" w:rsidR="009E6850">
        <w:rPr>
          <w:lang w:val="fr-CA"/>
        </w:rPr>
        <w:t xml:space="preserve">prestataires </w:t>
      </w:r>
      <w:r w:rsidRPr="003A3AC7" w:rsidR="00610A4A">
        <w:rPr>
          <w:lang w:val="fr-CA"/>
        </w:rPr>
        <w:t xml:space="preserve">auraient souhaité que </w:t>
      </w:r>
      <w:r w:rsidR="00616837">
        <w:rPr>
          <w:lang w:val="fr-CA"/>
        </w:rPr>
        <w:t>l</w:t>
      </w:r>
      <w:r w:rsidR="00BB3609">
        <w:rPr>
          <w:lang w:val="fr-CA"/>
        </w:rPr>
        <w:t xml:space="preserve">eur </w:t>
      </w:r>
      <w:r w:rsidR="00616837">
        <w:rPr>
          <w:lang w:val="fr-CA"/>
        </w:rPr>
        <w:t>accompagnatrice ou accompagnateur</w:t>
      </w:r>
      <w:r w:rsidR="00A97381">
        <w:rPr>
          <w:lang w:val="fr-CA"/>
        </w:rPr>
        <w:t> </w:t>
      </w:r>
      <w:r w:rsidRPr="003A3AC7" w:rsidR="007B5A5A">
        <w:rPr>
          <w:lang w:val="fr-CA"/>
        </w:rPr>
        <w:t>:</w:t>
      </w:r>
    </w:p>
    <w:p w:rsidRPr="003A3AC7" w:rsidR="0012250F" w:rsidP="00727EA4" w:rsidRDefault="0012250F" w14:paraId="7D3147B9" w14:textId="77777777">
      <w:pPr>
        <w:spacing w:line="288" w:lineRule="auto"/>
        <w:rPr>
          <w:lang w:val="fr-CA"/>
        </w:rPr>
      </w:pPr>
    </w:p>
    <w:p w:rsidRPr="003A3AC7" w:rsidR="00E23D60" w:rsidRDefault="00B05473" w14:paraId="551F2B7C" w14:textId="7FC57AF5">
      <w:pPr>
        <w:pStyle w:val="ListParagraph"/>
        <w:numPr>
          <w:ilvl w:val="0"/>
          <w:numId w:val="14"/>
        </w:numPr>
        <w:spacing w:after="120" w:line="288" w:lineRule="auto"/>
        <w:ind w:left="714" w:hanging="357"/>
        <w:rPr>
          <w:lang w:val="fr-CA"/>
        </w:rPr>
      </w:pPr>
      <w:bookmarkStart w:name="_Hlk149038869" w:id="22"/>
      <w:proofErr w:type="gramStart"/>
      <w:r>
        <w:rPr>
          <w:lang w:val="fr-CA"/>
        </w:rPr>
        <w:t>e</w:t>
      </w:r>
      <w:r w:rsidRPr="003A3AC7" w:rsidR="00152747">
        <w:rPr>
          <w:lang w:val="fr-CA"/>
        </w:rPr>
        <w:t>xplique</w:t>
      </w:r>
      <w:proofErr w:type="gramEnd"/>
      <w:r w:rsidRPr="003A3AC7" w:rsidR="00152747">
        <w:rPr>
          <w:lang w:val="fr-CA"/>
        </w:rPr>
        <w:t xml:space="preserve"> le processus juridique </w:t>
      </w:r>
      <w:r w:rsidR="003B69EB">
        <w:rPr>
          <w:lang w:val="fr-CA"/>
        </w:rPr>
        <w:t xml:space="preserve">de </w:t>
      </w:r>
      <w:r w:rsidRPr="003A3AC7" w:rsidR="009B7F55">
        <w:rPr>
          <w:lang w:val="fr-CA"/>
        </w:rPr>
        <w:t>l</w:t>
      </w:r>
      <w:r w:rsidRPr="003A3AC7" w:rsidR="00B42B9C">
        <w:rPr>
          <w:lang w:val="fr-CA"/>
        </w:rPr>
        <w:t>’</w:t>
      </w:r>
      <w:r w:rsidRPr="003A3AC7" w:rsidR="009B7F55">
        <w:rPr>
          <w:lang w:val="fr-CA"/>
        </w:rPr>
        <w:t xml:space="preserve">audience </w:t>
      </w:r>
      <w:r w:rsidRPr="003A3AC7" w:rsidR="00D64D24">
        <w:rPr>
          <w:lang w:val="fr-CA"/>
        </w:rPr>
        <w:t xml:space="preserve">au-delà des étapes </w:t>
      </w:r>
      <w:r w:rsidR="00C15E40">
        <w:rPr>
          <w:lang w:val="fr-CA"/>
        </w:rPr>
        <w:t>à suivre</w:t>
      </w:r>
      <w:r w:rsidRPr="003A3AC7" w:rsidR="00152747">
        <w:rPr>
          <w:lang w:val="fr-CA"/>
        </w:rPr>
        <w:t xml:space="preserve">, </w:t>
      </w:r>
      <w:r w:rsidR="00E05E07">
        <w:rPr>
          <w:lang w:val="fr-CA"/>
        </w:rPr>
        <w:t>c’est-à-dire</w:t>
      </w:r>
      <w:r w:rsidRPr="003A3AC7" w:rsidR="00152747">
        <w:rPr>
          <w:lang w:val="fr-CA"/>
        </w:rPr>
        <w:t xml:space="preserve"> </w:t>
      </w:r>
      <w:r w:rsidRPr="003A3AC7" w:rsidR="00DB6053">
        <w:rPr>
          <w:lang w:val="fr-CA"/>
        </w:rPr>
        <w:t>la formalité de la discussion</w:t>
      </w:r>
      <w:r w:rsidR="00E05E07">
        <w:rPr>
          <w:lang w:val="fr-CA"/>
        </w:rPr>
        <w:t>,</w:t>
      </w:r>
      <w:r w:rsidRPr="003A3AC7" w:rsidR="00DB6053">
        <w:rPr>
          <w:lang w:val="fr-CA"/>
        </w:rPr>
        <w:t xml:space="preserve"> </w:t>
      </w:r>
      <w:r w:rsidRPr="003A3AC7" w:rsidR="00152747">
        <w:rPr>
          <w:lang w:val="fr-CA"/>
        </w:rPr>
        <w:t>les aspects sur lesquels le T</w:t>
      </w:r>
      <w:r w:rsidR="00E05E07">
        <w:rPr>
          <w:lang w:val="fr-CA"/>
        </w:rPr>
        <w:t>SS</w:t>
      </w:r>
      <w:r w:rsidRPr="003A3AC7" w:rsidR="00152747">
        <w:rPr>
          <w:lang w:val="fr-CA"/>
        </w:rPr>
        <w:t xml:space="preserve"> se concentrera</w:t>
      </w:r>
      <w:r w:rsidR="00E05E07">
        <w:rPr>
          <w:lang w:val="fr-CA"/>
        </w:rPr>
        <w:t>,</w:t>
      </w:r>
      <w:r w:rsidRPr="003A3AC7" w:rsidR="00152747">
        <w:rPr>
          <w:lang w:val="fr-CA"/>
        </w:rPr>
        <w:t xml:space="preserve"> la façon </w:t>
      </w:r>
      <w:r w:rsidR="00F71124">
        <w:rPr>
          <w:lang w:val="fr-CA"/>
        </w:rPr>
        <w:t>de s’exprimer devant le TSS,</w:t>
      </w:r>
      <w:r w:rsidRPr="003A3AC7" w:rsidR="00152747">
        <w:rPr>
          <w:lang w:val="fr-CA"/>
        </w:rPr>
        <w:t xml:space="preserve"> l</w:t>
      </w:r>
      <w:r w:rsidR="00FE4702">
        <w:rPr>
          <w:lang w:val="fr-CA"/>
        </w:rPr>
        <w:t>’organisation des documents</w:t>
      </w:r>
      <w:r w:rsidRPr="003A3AC7" w:rsidR="00152747">
        <w:rPr>
          <w:lang w:val="fr-CA"/>
        </w:rPr>
        <w:t xml:space="preserve"> nécessaire</w:t>
      </w:r>
      <w:r w:rsidR="00FE4702">
        <w:rPr>
          <w:lang w:val="fr-CA"/>
        </w:rPr>
        <w:t>s</w:t>
      </w:r>
      <w:r w:rsidRPr="003A3AC7" w:rsidR="00152747">
        <w:rPr>
          <w:lang w:val="fr-CA"/>
        </w:rPr>
        <w:t xml:space="preserve"> pendant l</w:t>
      </w:r>
      <w:r w:rsidRPr="003A3AC7" w:rsidR="00B42B9C">
        <w:rPr>
          <w:lang w:val="fr-CA"/>
        </w:rPr>
        <w:t>’</w:t>
      </w:r>
      <w:r w:rsidRPr="003A3AC7" w:rsidR="00152747">
        <w:rPr>
          <w:lang w:val="fr-CA"/>
        </w:rPr>
        <w:t xml:space="preserve">audience </w:t>
      </w:r>
      <w:r w:rsidRPr="003A3AC7" w:rsidR="00DB6053">
        <w:rPr>
          <w:lang w:val="fr-CA"/>
        </w:rPr>
        <w:t>pour</w:t>
      </w:r>
      <w:r w:rsidR="00FE4702">
        <w:rPr>
          <w:lang w:val="fr-CA"/>
        </w:rPr>
        <w:t xml:space="preserve"> pouvoir s’y référer</w:t>
      </w:r>
      <w:r w:rsidRPr="003A3AC7" w:rsidR="00DB6053">
        <w:rPr>
          <w:lang w:val="fr-CA"/>
        </w:rPr>
        <w:t xml:space="preserve"> rapide</w:t>
      </w:r>
      <w:r w:rsidR="00FE4702">
        <w:rPr>
          <w:lang w:val="fr-CA"/>
        </w:rPr>
        <w:t>ment,</w:t>
      </w:r>
      <w:r w:rsidRPr="003A3AC7" w:rsidR="00152747">
        <w:rPr>
          <w:lang w:val="fr-CA"/>
        </w:rPr>
        <w:t xml:space="preserve"> </w:t>
      </w:r>
      <w:r w:rsidR="00FA65F1">
        <w:rPr>
          <w:lang w:val="fr-CA"/>
        </w:rPr>
        <w:t>ainsi que</w:t>
      </w:r>
      <w:r w:rsidRPr="003A3AC7" w:rsidR="00152747">
        <w:rPr>
          <w:lang w:val="fr-CA"/>
        </w:rPr>
        <w:t xml:space="preserve"> le </w:t>
      </w:r>
      <w:r w:rsidRPr="003A3AC7" w:rsidR="00DB6053">
        <w:rPr>
          <w:lang w:val="fr-CA"/>
        </w:rPr>
        <w:t>type d</w:t>
      </w:r>
      <w:r w:rsidR="00FA65F1">
        <w:rPr>
          <w:lang w:val="fr-CA"/>
        </w:rPr>
        <w:t>e renseignements</w:t>
      </w:r>
      <w:r w:rsidRPr="003A3AC7" w:rsidR="00152747">
        <w:rPr>
          <w:lang w:val="fr-CA"/>
        </w:rPr>
        <w:t xml:space="preserve"> qu</w:t>
      </w:r>
      <w:r w:rsidR="00FA65F1">
        <w:rPr>
          <w:lang w:val="fr-CA"/>
        </w:rPr>
        <w:t xml:space="preserve">’il faudra </w:t>
      </w:r>
      <w:r w:rsidRPr="003A3AC7" w:rsidR="00152747">
        <w:rPr>
          <w:lang w:val="fr-CA"/>
        </w:rPr>
        <w:t>probablement</w:t>
      </w:r>
      <w:r w:rsidR="00FA65F1">
        <w:rPr>
          <w:lang w:val="fr-CA"/>
        </w:rPr>
        <w:t xml:space="preserve"> f</w:t>
      </w:r>
      <w:r w:rsidRPr="003A3AC7" w:rsidR="00152747">
        <w:rPr>
          <w:lang w:val="fr-CA"/>
        </w:rPr>
        <w:t xml:space="preserve">ournir ou </w:t>
      </w:r>
      <w:r w:rsidR="004832C1">
        <w:rPr>
          <w:lang w:val="fr-CA"/>
        </w:rPr>
        <w:t>mentionner à</w:t>
      </w:r>
      <w:r w:rsidRPr="003A3AC7" w:rsidR="00152747">
        <w:rPr>
          <w:lang w:val="fr-CA"/>
        </w:rPr>
        <w:t xml:space="preserve"> l</w:t>
      </w:r>
      <w:r w:rsidRPr="003A3AC7" w:rsidR="00B42B9C">
        <w:rPr>
          <w:lang w:val="fr-CA"/>
        </w:rPr>
        <w:t>’</w:t>
      </w:r>
      <w:r w:rsidRPr="003A3AC7" w:rsidR="00152747">
        <w:rPr>
          <w:lang w:val="fr-CA"/>
        </w:rPr>
        <w:t>audience.</w:t>
      </w:r>
      <w:r w:rsidRPr="003A3AC7" w:rsidR="00D64D24">
        <w:rPr>
          <w:lang w:val="fr-CA"/>
        </w:rPr>
        <w:t xml:space="preserve"> </w:t>
      </w:r>
      <w:r w:rsidR="0036282D">
        <w:rPr>
          <w:lang w:val="fr-CA"/>
        </w:rPr>
        <w:t>Beaucoup</w:t>
      </w:r>
      <w:r w:rsidRPr="003A3AC7" w:rsidR="00D64D24">
        <w:rPr>
          <w:lang w:val="fr-CA"/>
        </w:rPr>
        <w:t xml:space="preserve"> </w:t>
      </w:r>
      <w:r w:rsidR="000C155B">
        <w:rPr>
          <w:lang w:val="fr-CA"/>
        </w:rPr>
        <w:t>croient que l</w:t>
      </w:r>
      <w:r w:rsidR="00060A0A">
        <w:rPr>
          <w:lang w:val="fr-CA"/>
        </w:rPr>
        <w:t>eur accompagnatrice ou</w:t>
      </w:r>
      <w:r w:rsidR="00616837">
        <w:rPr>
          <w:lang w:val="fr-CA"/>
        </w:rPr>
        <w:t xml:space="preserve"> accompagnateur</w:t>
      </w:r>
      <w:r w:rsidRPr="003A3AC7" w:rsidR="00D64D24">
        <w:rPr>
          <w:lang w:val="fr-CA"/>
        </w:rPr>
        <w:t xml:space="preserve"> </w:t>
      </w:r>
      <w:r w:rsidR="00223EC2">
        <w:rPr>
          <w:lang w:val="fr-CA"/>
        </w:rPr>
        <w:t>devrait bien connaître</w:t>
      </w:r>
      <w:r w:rsidRPr="003A3AC7" w:rsidR="00D64D24">
        <w:rPr>
          <w:lang w:val="fr-CA"/>
        </w:rPr>
        <w:t xml:space="preserve"> le</w:t>
      </w:r>
      <w:r w:rsidR="00EB7961">
        <w:rPr>
          <w:lang w:val="fr-CA"/>
        </w:rPr>
        <w:t>ur d</w:t>
      </w:r>
      <w:r w:rsidRPr="003A3AC7" w:rsidR="00D64D24">
        <w:rPr>
          <w:lang w:val="fr-CA"/>
        </w:rPr>
        <w:t>ossier</w:t>
      </w:r>
      <w:r w:rsidR="007D07D5">
        <w:rPr>
          <w:lang w:val="fr-CA"/>
        </w:rPr>
        <w:t xml:space="preserve"> et </w:t>
      </w:r>
      <w:r w:rsidR="00A70BAD">
        <w:rPr>
          <w:lang w:val="fr-CA"/>
        </w:rPr>
        <w:t>être capable</w:t>
      </w:r>
      <w:r w:rsidR="00C2342F">
        <w:rPr>
          <w:lang w:val="fr-CA"/>
        </w:rPr>
        <w:t xml:space="preserve"> d’</w:t>
      </w:r>
      <w:r w:rsidR="007D07D5">
        <w:rPr>
          <w:lang w:val="fr-CA"/>
        </w:rPr>
        <w:t>adapte</w:t>
      </w:r>
      <w:r w:rsidR="00223EC2">
        <w:rPr>
          <w:lang w:val="fr-CA"/>
        </w:rPr>
        <w:t>r</w:t>
      </w:r>
      <w:r w:rsidR="007D07D5">
        <w:rPr>
          <w:lang w:val="fr-CA"/>
        </w:rPr>
        <w:t xml:space="preserve"> ses</w:t>
      </w:r>
      <w:r w:rsidRPr="003A3AC7" w:rsidR="00D64D24">
        <w:rPr>
          <w:lang w:val="fr-CA"/>
        </w:rPr>
        <w:t xml:space="preserve"> conseils</w:t>
      </w:r>
      <w:r w:rsidR="00FA7263">
        <w:rPr>
          <w:lang w:val="fr-CA"/>
        </w:rPr>
        <w:t>;</w:t>
      </w:r>
    </w:p>
    <w:p w:rsidRPr="003A3AC7" w:rsidR="00E23D60" w:rsidRDefault="00B05473" w14:paraId="27D422F1" w14:textId="175501B4">
      <w:pPr>
        <w:pStyle w:val="ListParagraph"/>
        <w:numPr>
          <w:ilvl w:val="0"/>
          <w:numId w:val="14"/>
        </w:numPr>
        <w:spacing w:after="120" w:line="288" w:lineRule="auto"/>
        <w:ind w:left="714" w:hanging="357"/>
        <w:rPr>
          <w:lang w:val="fr-CA"/>
        </w:rPr>
      </w:pPr>
      <w:proofErr w:type="gramStart"/>
      <w:r>
        <w:rPr>
          <w:lang w:val="fr-CA"/>
        </w:rPr>
        <w:t>e</w:t>
      </w:r>
      <w:r w:rsidR="00811851">
        <w:rPr>
          <w:lang w:val="fr-CA"/>
        </w:rPr>
        <w:t>xplique</w:t>
      </w:r>
      <w:proofErr w:type="gramEnd"/>
      <w:r w:rsidRPr="003A3AC7" w:rsidR="009B7F55">
        <w:rPr>
          <w:lang w:val="fr-CA"/>
        </w:rPr>
        <w:t xml:space="preserve"> la terminologie juridique </w:t>
      </w:r>
      <w:r w:rsidRPr="003A3AC7" w:rsidR="00144AE0">
        <w:rPr>
          <w:lang w:val="fr-CA"/>
        </w:rPr>
        <w:t>la plus pertinente</w:t>
      </w:r>
      <w:r w:rsidRPr="003A3AC7" w:rsidR="009B7F55">
        <w:rPr>
          <w:lang w:val="fr-CA"/>
        </w:rPr>
        <w:t xml:space="preserve">, </w:t>
      </w:r>
      <w:r w:rsidR="00945E22">
        <w:rPr>
          <w:lang w:val="fr-CA"/>
        </w:rPr>
        <w:t>surtout</w:t>
      </w:r>
      <w:r w:rsidRPr="003A3AC7" w:rsidR="009B7F55">
        <w:rPr>
          <w:lang w:val="fr-CA"/>
        </w:rPr>
        <w:t xml:space="preserve"> les termes </w:t>
      </w:r>
      <w:r w:rsidR="00811851">
        <w:rPr>
          <w:lang w:val="fr-CA"/>
        </w:rPr>
        <w:t>qui se trouvent</w:t>
      </w:r>
      <w:r w:rsidRPr="003A3AC7" w:rsidR="009B7F55">
        <w:rPr>
          <w:lang w:val="fr-CA"/>
        </w:rPr>
        <w:t xml:space="preserve"> dans les documents juridiques </w:t>
      </w:r>
      <w:r w:rsidRPr="003A3AC7" w:rsidR="00C22D88">
        <w:rPr>
          <w:lang w:val="fr-CA"/>
        </w:rPr>
        <w:t xml:space="preserve">utilisés </w:t>
      </w:r>
      <w:r w:rsidRPr="003A3AC7" w:rsidR="009B7F55">
        <w:rPr>
          <w:lang w:val="fr-CA"/>
        </w:rPr>
        <w:t xml:space="preserve">pour </w:t>
      </w:r>
      <w:r w:rsidRPr="003A3AC7" w:rsidR="00C22D88">
        <w:rPr>
          <w:lang w:val="fr-CA"/>
        </w:rPr>
        <w:t>préparer les arguments</w:t>
      </w:r>
      <w:r w:rsidRPr="003A3AC7" w:rsidR="009B7F55">
        <w:rPr>
          <w:lang w:val="fr-CA"/>
        </w:rPr>
        <w:t>, et ceux utilisés pendant l</w:t>
      </w:r>
      <w:r w:rsidRPr="003A3AC7" w:rsidR="00B42B9C">
        <w:rPr>
          <w:lang w:val="fr-CA"/>
        </w:rPr>
        <w:t>’</w:t>
      </w:r>
      <w:r w:rsidRPr="003A3AC7" w:rsidR="009B7F55">
        <w:rPr>
          <w:lang w:val="fr-CA"/>
        </w:rPr>
        <w:t>audience.</w:t>
      </w:r>
      <w:r w:rsidRPr="003A3AC7" w:rsidR="00D64D24">
        <w:rPr>
          <w:lang w:val="fr-CA"/>
        </w:rPr>
        <w:t xml:space="preserve"> </w:t>
      </w:r>
      <w:r w:rsidR="00482F36">
        <w:rPr>
          <w:lang w:val="fr-CA"/>
        </w:rPr>
        <w:t>Même s</w:t>
      </w:r>
      <w:r w:rsidR="003A5533">
        <w:rPr>
          <w:lang w:val="fr-CA"/>
        </w:rPr>
        <w:t xml:space="preserve">’il avait été recommandé à </w:t>
      </w:r>
      <w:r w:rsidR="00482F36">
        <w:rPr>
          <w:lang w:val="fr-CA"/>
        </w:rPr>
        <w:t>c</w:t>
      </w:r>
      <w:r w:rsidRPr="003A3AC7" w:rsidR="00D64D24">
        <w:rPr>
          <w:lang w:val="fr-CA"/>
        </w:rPr>
        <w:t>ertain</w:t>
      </w:r>
      <w:r w:rsidR="00A27F2A">
        <w:rPr>
          <w:lang w:val="fr-CA"/>
        </w:rPr>
        <w:t>e</w:t>
      </w:r>
      <w:r w:rsidRPr="003A3AC7" w:rsidR="00D64D24">
        <w:rPr>
          <w:lang w:val="fr-CA"/>
        </w:rPr>
        <w:t xml:space="preserve">s </w:t>
      </w:r>
      <w:r w:rsidR="00A27F2A">
        <w:rPr>
          <w:lang w:val="fr-CA"/>
        </w:rPr>
        <w:t xml:space="preserve">parties </w:t>
      </w:r>
      <w:r w:rsidRPr="003A3AC7" w:rsidR="00D64D24">
        <w:rPr>
          <w:lang w:val="fr-CA"/>
        </w:rPr>
        <w:t xml:space="preserve">prestataires </w:t>
      </w:r>
      <w:r w:rsidR="003A5533">
        <w:rPr>
          <w:lang w:val="fr-CA"/>
        </w:rPr>
        <w:t>de consulter</w:t>
      </w:r>
      <w:r w:rsidRPr="003A3AC7" w:rsidR="00D64D24">
        <w:rPr>
          <w:lang w:val="fr-CA"/>
        </w:rPr>
        <w:t xml:space="preserve"> un glossaire en ligne</w:t>
      </w:r>
      <w:r w:rsidR="00482F36">
        <w:rPr>
          <w:lang w:val="fr-CA"/>
        </w:rPr>
        <w:t>, elles</w:t>
      </w:r>
      <w:r w:rsidRPr="003A3AC7" w:rsidR="00D64D24">
        <w:rPr>
          <w:lang w:val="fr-CA"/>
        </w:rPr>
        <w:t xml:space="preserve"> auraient souhaité que </w:t>
      </w:r>
      <w:r w:rsidR="00616837">
        <w:rPr>
          <w:lang w:val="fr-CA"/>
        </w:rPr>
        <w:t>l’accompagnatrice ou accompagnateur</w:t>
      </w:r>
      <w:r w:rsidRPr="003A3AC7" w:rsidR="00D64D24">
        <w:rPr>
          <w:lang w:val="fr-CA"/>
        </w:rPr>
        <w:t xml:space="preserve"> passe en revue et explique de manière proactive les principaux termes courants, </w:t>
      </w:r>
      <w:r w:rsidR="00482F36">
        <w:rPr>
          <w:lang w:val="fr-CA"/>
        </w:rPr>
        <w:t xml:space="preserve">au lieu de les </w:t>
      </w:r>
      <w:r w:rsidRPr="003A3AC7" w:rsidR="00D64D24">
        <w:rPr>
          <w:lang w:val="fr-CA"/>
        </w:rPr>
        <w:t xml:space="preserve">laisser </w:t>
      </w:r>
      <w:r w:rsidR="00F00AD3">
        <w:rPr>
          <w:lang w:val="fr-CA"/>
        </w:rPr>
        <w:t xml:space="preserve">les </w:t>
      </w:r>
      <w:r w:rsidRPr="003A3AC7" w:rsidR="00D64D24">
        <w:rPr>
          <w:lang w:val="fr-CA"/>
        </w:rPr>
        <w:t>chercher seul</w:t>
      </w:r>
      <w:r w:rsidR="00482F36">
        <w:rPr>
          <w:lang w:val="fr-CA"/>
        </w:rPr>
        <w:t>e</w:t>
      </w:r>
      <w:r w:rsidRPr="003A3AC7" w:rsidR="00D64D24">
        <w:rPr>
          <w:lang w:val="fr-CA"/>
        </w:rPr>
        <w:t>s</w:t>
      </w:r>
      <w:r w:rsidR="00FA7263">
        <w:rPr>
          <w:lang w:val="fr-CA"/>
        </w:rPr>
        <w:t>;</w:t>
      </w:r>
    </w:p>
    <w:p w:rsidRPr="003A3AC7" w:rsidR="00E23D60" w:rsidRDefault="009B7F55" w14:paraId="104D4ACD" w14:textId="23107DEF">
      <w:pPr>
        <w:pStyle w:val="ListParagraph"/>
        <w:numPr>
          <w:ilvl w:val="0"/>
          <w:numId w:val="14"/>
        </w:numPr>
        <w:spacing w:after="120" w:line="288" w:lineRule="auto"/>
        <w:ind w:left="714" w:hanging="357"/>
        <w:rPr>
          <w:lang w:val="fr-CA"/>
        </w:rPr>
      </w:pPr>
      <w:proofErr w:type="gramStart"/>
      <w:r w:rsidRPr="003A3AC7">
        <w:rPr>
          <w:lang w:val="fr-CA"/>
        </w:rPr>
        <w:t>explique</w:t>
      </w:r>
      <w:proofErr w:type="gramEnd"/>
      <w:r w:rsidR="00180A41">
        <w:rPr>
          <w:lang w:val="fr-CA"/>
        </w:rPr>
        <w:t xml:space="preserve"> mieux</w:t>
      </w:r>
      <w:r w:rsidRPr="003A3AC7">
        <w:rPr>
          <w:lang w:val="fr-CA"/>
        </w:rPr>
        <w:t xml:space="preserve"> les différences entre l</w:t>
      </w:r>
      <w:r w:rsidRPr="003A3AC7" w:rsidR="00B42B9C">
        <w:rPr>
          <w:lang w:val="fr-CA"/>
        </w:rPr>
        <w:t>’</w:t>
      </w:r>
      <w:r w:rsidRPr="003A3AC7">
        <w:rPr>
          <w:lang w:val="fr-CA"/>
        </w:rPr>
        <w:t xml:space="preserve">audience de la division générale et celle de </w:t>
      </w:r>
      <w:r w:rsidRPr="003A3AC7" w:rsidR="00885FFD">
        <w:rPr>
          <w:lang w:val="fr-CA"/>
        </w:rPr>
        <w:t xml:space="preserve">la </w:t>
      </w:r>
      <w:r w:rsidRPr="003A3AC7">
        <w:rPr>
          <w:lang w:val="fr-CA"/>
        </w:rPr>
        <w:t>division d</w:t>
      </w:r>
      <w:r w:rsidRPr="003A3AC7" w:rsidR="00B42B9C">
        <w:rPr>
          <w:lang w:val="fr-CA"/>
        </w:rPr>
        <w:t>’</w:t>
      </w:r>
      <w:r w:rsidRPr="003A3AC7">
        <w:rPr>
          <w:lang w:val="fr-CA"/>
        </w:rPr>
        <w:t>appel, et la</w:t>
      </w:r>
      <w:r w:rsidR="00544FE3">
        <w:rPr>
          <w:lang w:val="fr-CA"/>
        </w:rPr>
        <w:t xml:space="preserve"> p</w:t>
      </w:r>
      <w:r w:rsidR="00384882">
        <w:rPr>
          <w:lang w:val="fr-CA"/>
        </w:rPr>
        <w:t xml:space="preserve">réparation </w:t>
      </w:r>
      <w:r w:rsidR="00F3014C">
        <w:rPr>
          <w:lang w:val="fr-CA"/>
        </w:rPr>
        <w:t>requise pour</w:t>
      </w:r>
      <w:r w:rsidR="00384882">
        <w:rPr>
          <w:lang w:val="fr-CA"/>
        </w:rPr>
        <w:t xml:space="preserve"> cette</w:t>
      </w:r>
      <w:r w:rsidRPr="003A3AC7">
        <w:rPr>
          <w:lang w:val="fr-CA"/>
        </w:rPr>
        <w:t xml:space="preserve"> dernière</w:t>
      </w:r>
      <w:r w:rsidRPr="003A3AC7" w:rsidR="00885FFD">
        <w:rPr>
          <w:lang w:val="fr-CA"/>
        </w:rPr>
        <w:t xml:space="preserve">. </w:t>
      </w:r>
      <w:r w:rsidR="00554D66">
        <w:rPr>
          <w:lang w:val="fr-CA"/>
        </w:rPr>
        <w:t>Beaucoup</w:t>
      </w:r>
      <w:r w:rsidRPr="003A3AC7" w:rsidR="00885FFD">
        <w:rPr>
          <w:lang w:val="fr-CA"/>
        </w:rPr>
        <w:t xml:space="preserve"> avaient </w:t>
      </w:r>
      <w:r w:rsidR="00790D49">
        <w:rPr>
          <w:lang w:val="fr-CA"/>
        </w:rPr>
        <w:t xml:space="preserve">compris </w:t>
      </w:r>
      <w:r w:rsidRPr="003A3AC7" w:rsidR="00885FFD">
        <w:rPr>
          <w:lang w:val="fr-CA"/>
        </w:rPr>
        <w:t>initialement que l</w:t>
      </w:r>
      <w:r w:rsidR="00790D49">
        <w:rPr>
          <w:lang w:val="fr-CA"/>
        </w:rPr>
        <w:t>e processus</w:t>
      </w:r>
      <w:r w:rsidRPr="003A3AC7" w:rsidR="00885FFD">
        <w:rPr>
          <w:lang w:val="fr-CA"/>
        </w:rPr>
        <w:t xml:space="preserve"> </w:t>
      </w:r>
      <w:r w:rsidRPr="003A3AC7" w:rsidR="00AA55F6">
        <w:rPr>
          <w:lang w:val="fr-CA"/>
        </w:rPr>
        <w:t>était l</w:t>
      </w:r>
      <w:r w:rsidR="00790D49">
        <w:rPr>
          <w:lang w:val="fr-CA"/>
        </w:rPr>
        <w:t>e</w:t>
      </w:r>
      <w:r w:rsidRPr="003A3AC7" w:rsidR="00AA55F6">
        <w:rPr>
          <w:lang w:val="fr-CA"/>
        </w:rPr>
        <w:t xml:space="preserve"> même</w:t>
      </w:r>
      <w:r w:rsidR="00790D49">
        <w:rPr>
          <w:lang w:val="fr-CA"/>
        </w:rPr>
        <w:t xml:space="preserve"> dans les deux cas</w:t>
      </w:r>
      <w:r w:rsidR="00663D00">
        <w:rPr>
          <w:lang w:val="fr-CA"/>
        </w:rPr>
        <w:t xml:space="preserve">. </w:t>
      </w:r>
      <w:r w:rsidR="00775397">
        <w:rPr>
          <w:lang w:val="fr-CA"/>
        </w:rPr>
        <w:t>Ces personnes</w:t>
      </w:r>
      <w:r w:rsidR="00663D00">
        <w:rPr>
          <w:lang w:val="fr-CA"/>
        </w:rPr>
        <w:t xml:space="preserve"> </w:t>
      </w:r>
      <w:r w:rsidRPr="003A3AC7" w:rsidR="00885FFD">
        <w:rPr>
          <w:lang w:val="fr-CA"/>
        </w:rPr>
        <w:t>ont donc été surpris</w:t>
      </w:r>
      <w:r w:rsidR="00663D00">
        <w:rPr>
          <w:lang w:val="fr-CA"/>
        </w:rPr>
        <w:t>es</w:t>
      </w:r>
      <w:r w:rsidRPr="003A3AC7" w:rsidR="00885FFD">
        <w:rPr>
          <w:lang w:val="fr-CA"/>
        </w:rPr>
        <w:t xml:space="preserve"> par l</w:t>
      </w:r>
      <w:r w:rsidRPr="003A3AC7" w:rsidR="00B42B9C">
        <w:rPr>
          <w:lang w:val="fr-CA"/>
        </w:rPr>
        <w:t>’</w:t>
      </w:r>
      <w:r w:rsidRPr="003A3AC7" w:rsidR="00885FFD">
        <w:rPr>
          <w:lang w:val="fr-CA"/>
        </w:rPr>
        <w:t xml:space="preserve">approche juridique </w:t>
      </w:r>
      <w:r w:rsidR="00663D00">
        <w:rPr>
          <w:lang w:val="fr-CA"/>
        </w:rPr>
        <w:t>à</w:t>
      </w:r>
      <w:r w:rsidRPr="003A3AC7" w:rsidR="00885FFD">
        <w:rPr>
          <w:lang w:val="fr-CA"/>
        </w:rPr>
        <w:t xml:space="preserve"> l</w:t>
      </w:r>
      <w:r w:rsidRPr="003A3AC7" w:rsidR="00B42B9C">
        <w:rPr>
          <w:lang w:val="fr-CA"/>
        </w:rPr>
        <w:t>’</w:t>
      </w:r>
      <w:r w:rsidRPr="003A3AC7" w:rsidR="00885FFD">
        <w:rPr>
          <w:lang w:val="fr-CA"/>
        </w:rPr>
        <w:t>audience de la division d</w:t>
      </w:r>
      <w:r w:rsidRPr="003A3AC7" w:rsidR="00B42B9C">
        <w:rPr>
          <w:lang w:val="fr-CA"/>
        </w:rPr>
        <w:t>’</w:t>
      </w:r>
      <w:r w:rsidRPr="003A3AC7" w:rsidR="00885FFD">
        <w:rPr>
          <w:lang w:val="fr-CA"/>
        </w:rPr>
        <w:t>appel</w:t>
      </w:r>
      <w:r w:rsidR="00940C21">
        <w:rPr>
          <w:lang w:val="fr-CA"/>
        </w:rPr>
        <w:t xml:space="preserve"> et n’y </w:t>
      </w:r>
      <w:r w:rsidRPr="003A3AC7" w:rsidR="00885FFD">
        <w:rPr>
          <w:lang w:val="fr-CA"/>
        </w:rPr>
        <w:t>étaient pas toujours préparé</w:t>
      </w:r>
      <w:r w:rsidR="00940C21">
        <w:rPr>
          <w:lang w:val="fr-CA"/>
        </w:rPr>
        <w:t>e</w:t>
      </w:r>
      <w:r w:rsidRPr="003A3AC7" w:rsidR="00885FFD">
        <w:rPr>
          <w:lang w:val="fr-CA"/>
        </w:rPr>
        <w:t>s</w:t>
      </w:r>
      <w:r w:rsidR="00FA7263">
        <w:rPr>
          <w:lang w:val="fr-CA"/>
        </w:rPr>
        <w:t>;</w:t>
      </w:r>
    </w:p>
    <w:p w:rsidRPr="003A3AC7" w:rsidR="00E23D60" w:rsidRDefault="00B05473" w14:paraId="003B4663" w14:textId="20B2C2EC">
      <w:pPr>
        <w:pStyle w:val="ListParagraph"/>
        <w:numPr>
          <w:ilvl w:val="0"/>
          <w:numId w:val="14"/>
        </w:numPr>
        <w:spacing w:line="288" w:lineRule="auto"/>
        <w:rPr>
          <w:lang w:val="fr-CA"/>
        </w:rPr>
      </w:pPr>
      <w:proofErr w:type="gramStart"/>
      <w:r>
        <w:rPr>
          <w:lang w:val="fr-CA"/>
        </w:rPr>
        <w:t>a</w:t>
      </w:r>
      <w:r w:rsidRPr="003A3AC7" w:rsidR="000D55C4">
        <w:rPr>
          <w:lang w:val="fr-CA"/>
        </w:rPr>
        <w:t>ide</w:t>
      </w:r>
      <w:proofErr w:type="gramEnd"/>
      <w:r w:rsidRPr="003A3AC7" w:rsidR="000D55C4">
        <w:rPr>
          <w:lang w:val="fr-CA"/>
        </w:rPr>
        <w:t xml:space="preserve"> à </w:t>
      </w:r>
      <w:r w:rsidR="007D6763">
        <w:rPr>
          <w:lang w:val="fr-CA"/>
        </w:rPr>
        <w:t>trouver</w:t>
      </w:r>
      <w:r w:rsidRPr="003A3AC7" w:rsidR="000D55C4">
        <w:rPr>
          <w:lang w:val="fr-CA"/>
        </w:rPr>
        <w:t xml:space="preserve"> les </w:t>
      </w:r>
      <w:r w:rsidRPr="003A3AC7" w:rsidR="00C22D88">
        <w:rPr>
          <w:lang w:val="fr-CA"/>
        </w:rPr>
        <w:t xml:space="preserve">décisions </w:t>
      </w:r>
      <w:r w:rsidR="007D6763">
        <w:rPr>
          <w:lang w:val="fr-CA"/>
        </w:rPr>
        <w:t>précédentes du TSS et de</w:t>
      </w:r>
      <w:r w:rsidR="00976AA8">
        <w:rPr>
          <w:lang w:val="fr-CA"/>
        </w:rPr>
        <w:t>s tribunaux supérieurs</w:t>
      </w:r>
      <w:r w:rsidRPr="003A3AC7" w:rsidR="003B688E">
        <w:rPr>
          <w:lang w:val="fr-CA"/>
        </w:rPr>
        <w:t xml:space="preserve">, </w:t>
      </w:r>
      <w:r w:rsidR="00B710AD">
        <w:rPr>
          <w:lang w:val="fr-CA"/>
        </w:rPr>
        <w:t xml:space="preserve">ainsi que </w:t>
      </w:r>
      <w:r w:rsidRPr="003A3AC7" w:rsidR="003B688E">
        <w:rPr>
          <w:lang w:val="fr-CA"/>
        </w:rPr>
        <w:t>les lois et les règlements</w:t>
      </w:r>
      <w:r w:rsidRPr="001D41F1" w:rsidR="001D41F1">
        <w:rPr>
          <w:lang w:val="fr-CA"/>
        </w:rPr>
        <w:t xml:space="preserve"> </w:t>
      </w:r>
      <w:r w:rsidR="001D41F1">
        <w:rPr>
          <w:lang w:val="fr-CA"/>
        </w:rPr>
        <w:t xml:space="preserve">qui </w:t>
      </w:r>
      <w:r w:rsidR="00EC51FA">
        <w:rPr>
          <w:lang w:val="fr-CA"/>
        </w:rPr>
        <w:t>valent la peine d’être examinés avant l’</w:t>
      </w:r>
      <w:r w:rsidRPr="003A3AC7" w:rsidR="003B688E">
        <w:rPr>
          <w:lang w:val="fr-CA"/>
        </w:rPr>
        <w:t>audience</w:t>
      </w:r>
      <w:r w:rsidRPr="003A3AC7" w:rsidR="000D55C4">
        <w:rPr>
          <w:lang w:val="fr-CA"/>
        </w:rPr>
        <w:t xml:space="preserve">. </w:t>
      </w:r>
      <w:r w:rsidR="008D0DBD">
        <w:rPr>
          <w:lang w:val="fr-CA"/>
        </w:rPr>
        <w:t>L</w:t>
      </w:r>
      <w:r w:rsidRPr="003A3AC7" w:rsidR="009E6850">
        <w:rPr>
          <w:lang w:val="fr-CA"/>
        </w:rPr>
        <w:t xml:space="preserve">es </w:t>
      </w:r>
      <w:r w:rsidR="008D0DBD">
        <w:rPr>
          <w:lang w:val="fr-CA"/>
        </w:rPr>
        <w:t xml:space="preserve">parties </w:t>
      </w:r>
      <w:r w:rsidRPr="003A3AC7" w:rsidR="009E6850">
        <w:rPr>
          <w:lang w:val="fr-CA"/>
        </w:rPr>
        <w:t xml:space="preserve">prestataires </w:t>
      </w:r>
      <w:r w:rsidRPr="003A3AC7" w:rsidR="000D55C4">
        <w:rPr>
          <w:lang w:val="fr-CA"/>
        </w:rPr>
        <w:t>reconnaissent que ce n</w:t>
      </w:r>
      <w:r w:rsidRPr="003A3AC7" w:rsidR="00B42B9C">
        <w:rPr>
          <w:lang w:val="fr-CA"/>
        </w:rPr>
        <w:t>’</w:t>
      </w:r>
      <w:r w:rsidRPr="003A3AC7" w:rsidR="000D55C4">
        <w:rPr>
          <w:lang w:val="fr-CA"/>
        </w:rPr>
        <w:t>est pas le rôle d</w:t>
      </w:r>
      <w:r w:rsidR="008D0DBD">
        <w:rPr>
          <w:lang w:val="fr-CA"/>
        </w:rPr>
        <w:t>u personnel accompagnateur</w:t>
      </w:r>
      <w:r w:rsidRPr="003A3AC7" w:rsidR="000D55C4">
        <w:rPr>
          <w:lang w:val="fr-CA"/>
        </w:rPr>
        <w:t xml:space="preserve"> d</w:t>
      </w:r>
      <w:r w:rsidR="005F23F0">
        <w:rPr>
          <w:lang w:val="fr-CA"/>
        </w:rPr>
        <w:t>e passer en revue</w:t>
      </w:r>
      <w:r w:rsidRPr="003A3AC7" w:rsidR="00DB6053">
        <w:rPr>
          <w:lang w:val="fr-CA"/>
        </w:rPr>
        <w:t xml:space="preserve"> l</w:t>
      </w:r>
      <w:r w:rsidRPr="003A3AC7" w:rsidR="00B42B9C">
        <w:rPr>
          <w:lang w:val="fr-CA"/>
        </w:rPr>
        <w:t>’</w:t>
      </w:r>
      <w:r w:rsidRPr="003A3AC7" w:rsidR="00DB6053">
        <w:rPr>
          <w:lang w:val="fr-CA"/>
        </w:rPr>
        <w:t>information et de donner son avis sur sa pertinence</w:t>
      </w:r>
      <w:r w:rsidR="00542D7B">
        <w:rPr>
          <w:lang w:val="fr-CA"/>
        </w:rPr>
        <w:t>. Cependant, elles</w:t>
      </w:r>
      <w:r w:rsidRPr="003A3AC7" w:rsidR="00DB6053">
        <w:rPr>
          <w:lang w:val="fr-CA"/>
        </w:rPr>
        <w:t xml:space="preserve"> estiment que </w:t>
      </w:r>
      <w:r w:rsidR="002405A9">
        <w:rPr>
          <w:lang w:val="fr-CA"/>
        </w:rPr>
        <w:t>l’accompagnatrice</w:t>
      </w:r>
      <w:r w:rsidRPr="003A3AC7" w:rsidR="002405A9">
        <w:rPr>
          <w:lang w:val="fr-CA"/>
        </w:rPr>
        <w:t xml:space="preserve"> </w:t>
      </w:r>
      <w:r w:rsidR="002405A9">
        <w:rPr>
          <w:lang w:val="fr-CA"/>
        </w:rPr>
        <w:t xml:space="preserve">ou </w:t>
      </w:r>
      <w:r w:rsidR="00542D7B">
        <w:rPr>
          <w:lang w:val="fr-CA"/>
        </w:rPr>
        <w:t>accompagnateur</w:t>
      </w:r>
      <w:r w:rsidRPr="003A3AC7" w:rsidR="00DB6053">
        <w:rPr>
          <w:lang w:val="fr-CA"/>
        </w:rPr>
        <w:t xml:space="preserve"> pourrait leur </w:t>
      </w:r>
      <w:r w:rsidR="003B0769">
        <w:rPr>
          <w:lang w:val="fr-CA"/>
        </w:rPr>
        <w:t xml:space="preserve">montrer plus clairement à </w:t>
      </w:r>
      <w:r w:rsidR="00DB0134">
        <w:rPr>
          <w:lang w:val="fr-CA"/>
        </w:rPr>
        <w:t>trouver</w:t>
      </w:r>
      <w:r w:rsidRPr="003A3AC7" w:rsidR="00C22D88">
        <w:rPr>
          <w:lang w:val="fr-CA"/>
        </w:rPr>
        <w:t xml:space="preserve"> les </w:t>
      </w:r>
      <w:r w:rsidRPr="003A3AC7" w:rsidR="00DB6053">
        <w:rPr>
          <w:lang w:val="fr-CA"/>
        </w:rPr>
        <w:t xml:space="preserve">documents </w:t>
      </w:r>
      <w:r w:rsidRPr="003A3AC7" w:rsidR="00C22D88">
        <w:rPr>
          <w:lang w:val="fr-CA"/>
        </w:rPr>
        <w:t>pertinents</w:t>
      </w:r>
      <w:r w:rsidRPr="003A3AC7" w:rsidR="00DB6053">
        <w:rPr>
          <w:lang w:val="fr-CA"/>
        </w:rPr>
        <w:t>.</w:t>
      </w:r>
      <w:r w:rsidRPr="003A3AC7" w:rsidR="00D64D24">
        <w:rPr>
          <w:lang w:val="fr-CA"/>
        </w:rPr>
        <w:t xml:space="preserve"> </w:t>
      </w:r>
      <w:r w:rsidR="00EF18EE">
        <w:rPr>
          <w:lang w:val="fr-CA"/>
        </w:rPr>
        <w:t>La</w:t>
      </w:r>
      <w:r w:rsidRPr="003A3AC7" w:rsidR="00D64D24">
        <w:rPr>
          <w:lang w:val="fr-CA"/>
        </w:rPr>
        <w:t xml:space="preserve"> plupart des </w:t>
      </w:r>
      <w:r w:rsidR="00EF18EE">
        <w:rPr>
          <w:lang w:val="fr-CA"/>
        </w:rPr>
        <w:t xml:space="preserve">parties </w:t>
      </w:r>
      <w:r w:rsidRPr="003A3AC7" w:rsidR="00D64D24">
        <w:rPr>
          <w:lang w:val="fr-CA"/>
        </w:rPr>
        <w:t>prestataires ont été dirigé</w:t>
      </w:r>
      <w:r w:rsidR="00497ABE">
        <w:rPr>
          <w:lang w:val="fr-CA"/>
        </w:rPr>
        <w:t>e</w:t>
      </w:r>
      <w:r w:rsidRPr="003A3AC7" w:rsidR="00D64D24">
        <w:rPr>
          <w:lang w:val="fr-CA"/>
        </w:rPr>
        <w:t xml:space="preserve">s vers la </w:t>
      </w:r>
      <w:r w:rsidR="00EF18EE">
        <w:rPr>
          <w:lang w:val="fr-CA"/>
        </w:rPr>
        <w:t>base de données</w:t>
      </w:r>
      <w:r w:rsidRPr="003A3AC7" w:rsidR="00D64D24">
        <w:rPr>
          <w:lang w:val="fr-CA"/>
        </w:rPr>
        <w:t xml:space="preserve"> en ligne et </w:t>
      </w:r>
      <w:r w:rsidR="00497ABE">
        <w:rPr>
          <w:lang w:val="fr-CA"/>
        </w:rPr>
        <w:t xml:space="preserve">se sont fait </w:t>
      </w:r>
      <w:r w:rsidR="00CA44F6">
        <w:rPr>
          <w:lang w:val="fr-CA"/>
        </w:rPr>
        <w:t xml:space="preserve">expliquer brièvement </w:t>
      </w:r>
      <w:r w:rsidRPr="003A3AC7" w:rsidR="00D64D24">
        <w:rPr>
          <w:lang w:val="fr-CA"/>
        </w:rPr>
        <w:t>l</w:t>
      </w:r>
      <w:r w:rsidR="005A6F17">
        <w:rPr>
          <w:lang w:val="fr-CA"/>
        </w:rPr>
        <w:t>a</w:t>
      </w:r>
      <w:r w:rsidRPr="003A3AC7" w:rsidR="00D64D24">
        <w:rPr>
          <w:lang w:val="fr-CA"/>
        </w:rPr>
        <w:t xml:space="preserve"> fonction de recherche. Cela dit, </w:t>
      </w:r>
      <w:r w:rsidR="0041266B">
        <w:rPr>
          <w:lang w:val="fr-CA"/>
        </w:rPr>
        <w:t>les parties prestataires</w:t>
      </w:r>
      <w:r w:rsidR="00B83DD6">
        <w:rPr>
          <w:lang w:val="fr-CA"/>
        </w:rPr>
        <w:t xml:space="preserve"> souhaite</w:t>
      </w:r>
      <w:r w:rsidR="001078C4">
        <w:rPr>
          <w:lang w:val="fr-CA"/>
        </w:rPr>
        <w:t>raie</w:t>
      </w:r>
      <w:r w:rsidR="00B83DD6">
        <w:rPr>
          <w:lang w:val="fr-CA"/>
        </w:rPr>
        <w:t>nt que</w:t>
      </w:r>
      <w:r w:rsidRPr="003A3AC7" w:rsidR="00D64D24">
        <w:rPr>
          <w:lang w:val="fr-CA"/>
        </w:rPr>
        <w:t xml:space="preserve"> </w:t>
      </w:r>
      <w:r w:rsidR="00616837">
        <w:rPr>
          <w:lang w:val="fr-CA"/>
        </w:rPr>
        <w:t>l’accompagnatrice ou accompagnateur</w:t>
      </w:r>
      <w:r w:rsidRPr="003A3AC7" w:rsidR="00D64D24">
        <w:rPr>
          <w:lang w:val="fr-CA"/>
        </w:rPr>
        <w:t xml:space="preserve"> effectue la recherche initiale et </w:t>
      </w:r>
      <w:r w:rsidR="00AA1401">
        <w:rPr>
          <w:lang w:val="fr-CA"/>
        </w:rPr>
        <w:t xml:space="preserve">leur </w:t>
      </w:r>
      <w:r w:rsidRPr="003A3AC7" w:rsidR="00D64D24">
        <w:rPr>
          <w:lang w:val="fr-CA"/>
        </w:rPr>
        <w:t xml:space="preserve">fournisse une liste des </w:t>
      </w:r>
      <w:r w:rsidR="00AA1401">
        <w:rPr>
          <w:lang w:val="fr-CA"/>
        </w:rPr>
        <w:t>affaires</w:t>
      </w:r>
      <w:r w:rsidRPr="003A3AC7" w:rsidR="00D64D24">
        <w:rPr>
          <w:lang w:val="fr-CA"/>
        </w:rPr>
        <w:t xml:space="preserve"> pertinent</w:t>
      </w:r>
      <w:r w:rsidR="002C2698">
        <w:rPr>
          <w:lang w:val="fr-CA"/>
        </w:rPr>
        <w:t>e</w:t>
      </w:r>
      <w:r w:rsidRPr="003A3AC7" w:rsidR="00D64D24">
        <w:rPr>
          <w:lang w:val="fr-CA"/>
        </w:rPr>
        <w:t>s à examiner.</w:t>
      </w:r>
    </w:p>
    <w:bookmarkEnd w:id="22"/>
    <w:p w:rsidRPr="003A3AC7" w:rsidR="00AA55F6" w:rsidP="00AA55F6" w:rsidRDefault="00AA55F6" w14:paraId="0261ED81" w14:textId="77777777">
      <w:pPr>
        <w:pStyle w:val="ListParagraph"/>
        <w:spacing w:line="288" w:lineRule="auto"/>
        <w:ind w:left="720"/>
        <w:rPr>
          <w:lang w:val="fr-CA"/>
        </w:rPr>
      </w:pPr>
    </w:p>
    <w:p w:rsidRPr="003A3AC7" w:rsidR="00E23D60" w:rsidRDefault="00A75097" w14:paraId="7D07E202" w14:textId="67C04127">
      <w:pPr>
        <w:spacing w:line="288" w:lineRule="auto"/>
        <w:ind w:left="360"/>
        <w:rPr>
          <w:i/>
          <w:iCs/>
          <w:lang w:val="fr-CA"/>
        </w:rPr>
      </w:pPr>
      <w:r>
        <w:rPr>
          <w:i/>
          <w:iCs/>
          <w:lang w:val="fr-CA"/>
        </w:rPr>
        <w:t>« </w:t>
      </w:r>
      <w:r w:rsidRPr="003A3AC7">
        <w:rPr>
          <w:i/>
          <w:iCs/>
          <w:lang w:val="fr-CA"/>
        </w:rPr>
        <w:t>Je m</w:t>
      </w:r>
      <w:r w:rsidRPr="003A3AC7" w:rsidR="00B42B9C">
        <w:rPr>
          <w:i/>
          <w:iCs/>
          <w:lang w:val="fr-CA"/>
        </w:rPr>
        <w:t>’</w:t>
      </w:r>
      <w:r w:rsidRPr="003A3AC7">
        <w:rPr>
          <w:i/>
          <w:iCs/>
          <w:lang w:val="fr-CA"/>
        </w:rPr>
        <w:t>attendais à ce que le rôle</w:t>
      </w:r>
      <w:r w:rsidR="008C2DD6">
        <w:rPr>
          <w:i/>
          <w:iCs/>
          <w:lang w:val="fr-CA"/>
        </w:rPr>
        <w:t xml:space="preserve"> de</w:t>
      </w:r>
      <w:r w:rsidRPr="003A3AC7">
        <w:rPr>
          <w:i/>
          <w:iCs/>
          <w:lang w:val="fr-CA"/>
        </w:rPr>
        <w:t xml:space="preserve"> [</w:t>
      </w:r>
      <w:r w:rsidR="002C633D">
        <w:rPr>
          <w:i/>
          <w:iCs/>
          <w:lang w:val="fr-CA"/>
        </w:rPr>
        <w:t>l’accompagn</w:t>
      </w:r>
      <w:r w:rsidR="00D171D1">
        <w:rPr>
          <w:i/>
          <w:iCs/>
          <w:lang w:val="fr-CA"/>
        </w:rPr>
        <w:t>ateur</w:t>
      </w:r>
      <w:r w:rsidRPr="003A3AC7">
        <w:rPr>
          <w:i/>
          <w:iCs/>
          <w:lang w:val="fr-CA"/>
        </w:rPr>
        <w:t xml:space="preserve">] soit de me dire si je faisais </w:t>
      </w:r>
      <w:r w:rsidR="00D171D1">
        <w:rPr>
          <w:i/>
          <w:iCs/>
          <w:lang w:val="fr-CA"/>
        </w:rPr>
        <w:t>la bonne chose</w:t>
      </w:r>
      <w:r w:rsidRPr="003A3AC7">
        <w:rPr>
          <w:i/>
          <w:iCs/>
          <w:lang w:val="fr-CA"/>
        </w:rPr>
        <w:t>, et de m</w:t>
      </w:r>
      <w:r w:rsidRPr="003A3AC7" w:rsidR="00B42B9C">
        <w:rPr>
          <w:i/>
          <w:iCs/>
          <w:lang w:val="fr-CA"/>
        </w:rPr>
        <w:t>’</w:t>
      </w:r>
      <w:r w:rsidRPr="003A3AC7">
        <w:rPr>
          <w:i/>
          <w:iCs/>
          <w:lang w:val="fr-CA"/>
        </w:rPr>
        <w:t xml:space="preserve">aider ou de </w:t>
      </w:r>
      <w:r w:rsidR="00DF16C1">
        <w:rPr>
          <w:i/>
          <w:iCs/>
          <w:lang w:val="fr-CA"/>
        </w:rPr>
        <w:t xml:space="preserve">me conseiller </w:t>
      </w:r>
      <w:r w:rsidR="005015DF">
        <w:rPr>
          <w:i/>
          <w:iCs/>
          <w:lang w:val="fr-CA"/>
        </w:rPr>
        <w:t xml:space="preserve">concernant </w:t>
      </w:r>
      <w:r w:rsidRPr="003A3AC7">
        <w:rPr>
          <w:i/>
          <w:iCs/>
          <w:lang w:val="fr-CA"/>
        </w:rPr>
        <w:t xml:space="preserve">ce qui valait la peine </w:t>
      </w:r>
      <w:r w:rsidR="005015DF">
        <w:rPr>
          <w:i/>
          <w:iCs/>
          <w:lang w:val="fr-CA"/>
        </w:rPr>
        <w:t xml:space="preserve">ou non </w:t>
      </w:r>
      <w:r w:rsidRPr="003A3AC7">
        <w:rPr>
          <w:i/>
          <w:iCs/>
          <w:lang w:val="fr-CA"/>
        </w:rPr>
        <w:t>d</w:t>
      </w:r>
      <w:r w:rsidRPr="003A3AC7" w:rsidR="00B42B9C">
        <w:rPr>
          <w:i/>
          <w:iCs/>
          <w:lang w:val="fr-CA"/>
        </w:rPr>
        <w:t>’</w:t>
      </w:r>
      <w:r w:rsidRPr="003A3AC7">
        <w:rPr>
          <w:i/>
          <w:iCs/>
          <w:lang w:val="fr-CA"/>
        </w:rPr>
        <w:t>être soulevé [à l</w:t>
      </w:r>
      <w:r w:rsidRPr="003A3AC7" w:rsidR="00B42B9C">
        <w:rPr>
          <w:i/>
          <w:iCs/>
          <w:lang w:val="fr-CA"/>
        </w:rPr>
        <w:t>’</w:t>
      </w:r>
      <w:r w:rsidRPr="003A3AC7">
        <w:rPr>
          <w:i/>
          <w:iCs/>
          <w:lang w:val="fr-CA"/>
        </w:rPr>
        <w:t>audience]. Et [j</w:t>
      </w:r>
      <w:r w:rsidR="00FA7242">
        <w:rPr>
          <w:i/>
          <w:iCs/>
          <w:lang w:val="fr-CA"/>
        </w:rPr>
        <w:t>e m</w:t>
      </w:r>
      <w:r w:rsidRPr="003A3AC7" w:rsidR="00B42B9C">
        <w:rPr>
          <w:i/>
          <w:iCs/>
          <w:lang w:val="fr-CA"/>
        </w:rPr>
        <w:t>’</w:t>
      </w:r>
      <w:r w:rsidRPr="003A3AC7">
        <w:rPr>
          <w:i/>
          <w:iCs/>
          <w:lang w:val="fr-CA"/>
        </w:rPr>
        <w:t>attendais</w:t>
      </w:r>
      <w:r w:rsidR="00624D9C">
        <w:rPr>
          <w:i/>
          <w:iCs/>
          <w:lang w:val="fr-CA"/>
        </w:rPr>
        <w:t xml:space="preserve"> à</w:t>
      </w:r>
      <w:r w:rsidRPr="003A3AC7">
        <w:rPr>
          <w:i/>
          <w:iCs/>
          <w:lang w:val="fr-CA"/>
        </w:rPr>
        <w:t>] plus d</w:t>
      </w:r>
      <w:r w:rsidRPr="003A3AC7" w:rsidR="00B42B9C">
        <w:rPr>
          <w:i/>
          <w:iCs/>
          <w:lang w:val="fr-CA"/>
        </w:rPr>
        <w:t>’</w:t>
      </w:r>
      <w:r w:rsidRPr="003A3AC7">
        <w:rPr>
          <w:i/>
          <w:iCs/>
          <w:lang w:val="fr-CA"/>
        </w:rPr>
        <w:t>information sur le déroulement d</w:t>
      </w:r>
      <w:r w:rsidR="00CA49D9">
        <w:rPr>
          <w:i/>
          <w:iCs/>
          <w:lang w:val="fr-CA"/>
        </w:rPr>
        <w:t>u procès</w:t>
      </w:r>
      <w:r>
        <w:rPr>
          <w:i/>
          <w:iCs/>
          <w:lang w:val="fr-CA"/>
        </w:rPr>
        <w:t>. »</w:t>
      </w:r>
    </w:p>
    <w:p w:rsidRPr="003A3AC7" w:rsidR="000E73CA" w:rsidP="000E73CA" w:rsidRDefault="000E73CA" w14:paraId="0803B9C3" w14:textId="77777777">
      <w:pPr>
        <w:spacing w:line="288" w:lineRule="auto"/>
        <w:rPr>
          <w:lang w:val="fr-CA"/>
        </w:rPr>
      </w:pPr>
    </w:p>
    <w:p w:rsidRPr="003A3AC7" w:rsidR="00E23D60" w:rsidRDefault="00A75097" w14:paraId="327660B6" w14:textId="72D71459">
      <w:pPr>
        <w:spacing w:line="288" w:lineRule="auto"/>
        <w:ind w:left="360"/>
        <w:rPr>
          <w:i/>
          <w:iCs/>
          <w:lang w:val="fr-CA"/>
        </w:rPr>
      </w:pPr>
      <w:r>
        <w:rPr>
          <w:i/>
          <w:iCs/>
          <w:lang w:val="fr-CA"/>
        </w:rPr>
        <w:t>« </w:t>
      </w:r>
      <w:r w:rsidRPr="003A3AC7">
        <w:rPr>
          <w:i/>
          <w:iCs/>
          <w:lang w:val="fr-CA"/>
        </w:rPr>
        <w:t>Je m</w:t>
      </w:r>
      <w:r w:rsidRPr="003A3AC7" w:rsidR="00B42B9C">
        <w:rPr>
          <w:i/>
          <w:iCs/>
          <w:lang w:val="fr-CA"/>
        </w:rPr>
        <w:t>’</w:t>
      </w:r>
      <w:r w:rsidRPr="003A3AC7">
        <w:rPr>
          <w:i/>
          <w:iCs/>
          <w:lang w:val="fr-CA"/>
        </w:rPr>
        <w:t xml:space="preserve">attendais à ce que </w:t>
      </w:r>
      <w:r w:rsidR="00616837">
        <w:rPr>
          <w:i/>
          <w:iCs/>
          <w:lang w:val="fr-CA"/>
        </w:rPr>
        <w:t xml:space="preserve">l’accompagnatrice </w:t>
      </w:r>
      <w:r w:rsidRPr="003A3AC7">
        <w:rPr>
          <w:i/>
          <w:iCs/>
          <w:lang w:val="fr-CA"/>
        </w:rPr>
        <w:t xml:space="preserve">me tienne vraiment la main. Je </w:t>
      </w:r>
      <w:r w:rsidR="009D2362">
        <w:rPr>
          <w:i/>
          <w:iCs/>
          <w:lang w:val="fr-CA"/>
        </w:rPr>
        <w:t xml:space="preserve">suis un simple </w:t>
      </w:r>
      <w:r w:rsidR="0041264E">
        <w:rPr>
          <w:i/>
          <w:iCs/>
          <w:lang w:val="fr-CA"/>
        </w:rPr>
        <w:t>citoyen</w:t>
      </w:r>
      <w:r w:rsidRPr="003A3AC7">
        <w:rPr>
          <w:i/>
          <w:iCs/>
          <w:lang w:val="fr-CA"/>
        </w:rPr>
        <w:t xml:space="preserve"> et je ne comprends pas grand-chose à tout </w:t>
      </w:r>
      <w:r w:rsidR="000955D0">
        <w:rPr>
          <w:i/>
          <w:iCs/>
          <w:lang w:val="fr-CA"/>
        </w:rPr>
        <w:t>ça</w:t>
      </w:r>
      <w:r w:rsidRPr="003A3AC7">
        <w:rPr>
          <w:i/>
          <w:iCs/>
          <w:lang w:val="fr-CA"/>
        </w:rPr>
        <w:t>. Je cherchais quelqu</w:t>
      </w:r>
      <w:r w:rsidRPr="003A3AC7" w:rsidR="00B42B9C">
        <w:rPr>
          <w:i/>
          <w:iCs/>
          <w:lang w:val="fr-CA"/>
        </w:rPr>
        <w:t>’</w:t>
      </w:r>
      <w:r w:rsidRPr="003A3AC7">
        <w:rPr>
          <w:i/>
          <w:iCs/>
          <w:lang w:val="fr-CA"/>
        </w:rPr>
        <w:t>un qui m</w:t>
      </w:r>
      <w:r w:rsidRPr="003A3AC7" w:rsidR="00B42B9C">
        <w:rPr>
          <w:i/>
          <w:iCs/>
          <w:lang w:val="fr-CA"/>
        </w:rPr>
        <w:t>’</w:t>
      </w:r>
      <w:r w:rsidRPr="003A3AC7">
        <w:rPr>
          <w:i/>
          <w:iCs/>
          <w:lang w:val="fr-CA"/>
        </w:rPr>
        <w:t>expliquerait les choses, quelqu</w:t>
      </w:r>
      <w:r w:rsidRPr="003A3AC7" w:rsidR="00B42B9C">
        <w:rPr>
          <w:i/>
          <w:iCs/>
          <w:lang w:val="fr-CA"/>
        </w:rPr>
        <w:t>’</w:t>
      </w:r>
      <w:r w:rsidRPr="003A3AC7">
        <w:rPr>
          <w:i/>
          <w:iCs/>
          <w:lang w:val="fr-CA"/>
        </w:rPr>
        <w:t>un qui connaît le système et qui m</w:t>
      </w:r>
      <w:r w:rsidRPr="003A3AC7" w:rsidR="00B42B9C">
        <w:rPr>
          <w:i/>
          <w:iCs/>
          <w:lang w:val="fr-CA"/>
        </w:rPr>
        <w:t>’</w:t>
      </w:r>
      <w:r w:rsidRPr="003A3AC7">
        <w:rPr>
          <w:i/>
          <w:iCs/>
          <w:lang w:val="fr-CA"/>
        </w:rPr>
        <w:t>aiderait à m</w:t>
      </w:r>
      <w:r w:rsidRPr="003A3AC7" w:rsidR="00B42B9C">
        <w:rPr>
          <w:i/>
          <w:iCs/>
          <w:lang w:val="fr-CA"/>
        </w:rPr>
        <w:t>’</w:t>
      </w:r>
      <w:r w:rsidRPr="003A3AC7">
        <w:rPr>
          <w:i/>
          <w:iCs/>
          <w:lang w:val="fr-CA"/>
        </w:rPr>
        <w:t xml:space="preserve">y retrouver. Par exemple, </w:t>
      </w:r>
      <w:r w:rsidR="00182720">
        <w:rPr>
          <w:i/>
          <w:iCs/>
          <w:lang w:val="fr-CA"/>
        </w:rPr>
        <w:t xml:space="preserve">j’aurais voulu qu’on me dise </w:t>
      </w:r>
      <w:r w:rsidRPr="003A3AC7">
        <w:rPr>
          <w:i/>
          <w:iCs/>
          <w:lang w:val="fr-CA"/>
        </w:rPr>
        <w:t>comment présenter m</w:t>
      </w:r>
      <w:r w:rsidR="00182720">
        <w:rPr>
          <w:i/>
          <w:iCs/>
          <w:lang w:val="fr-CA"/>
        </w:rPr>
        <w:t>es arguments</w:t>
      </w:r>
      <w:r w:rsidRPr="003A3AC7">
        <w:rPr>
          <w:i/>
          <w:iCs/>
          <w:lang w:val="fr-CA"/>
        </w:rPr>
        <w:t xml:space="preserve"> </w:t>
      </w:r>
      <w:r w:rsidR="004E1D56">
        <w:rPr>
          <w:i/>
          <w:iCs/>
          <w:lang w:val="fr-CA"/>
        </w:rPr>
        <w:t>pour</w:t>
      </w:r>
      <w:r w:rsidRPr="003A3AC7">
        <w:rPr>
          <w:i/>
          <w:iCs/>
          <w:lang w:val="fr-CA"/>
        </w:rPr>
        <w:t xml:space="preserve"> </w:t>
      </w:r>
      <w:r w:rsidR="00182720">
        <w:rPr>
          <w:i/>
          <w:iCs/>
          <w:lang w:val="fr-CA"/>
        </w:rPr>
        <w:t>avoir</w:t>
      </w:r>
      <w:r w:rsidRPr="003A3AC7">
        <w:rPr>
          <w:i/>
          <w:iCs/>
          <w:lang w:val="fr-CA"/>
        </w:rPr>
        <w:t xml:space="preserve"> gain de cause. J</w:t>
      </w:r>
      <w:r w:rsidRPr="003A3AC7" w:rsidR="00B42B9C">
        <w:rPr>
          <w:i/>
          <w:iCs/>
          <w:lang w:val="fr-CA"/>
        </w:rPr>
        <w:t>’</w:t>
      </w:r>
      <w:r w:rsidRPr="003A3AC7">
        <w:rPr>
          <w:i/>
          <w:iCs/>
          <w:lang w:val="fr-CA"/>
        </w:rPr>
        <w:t xml:space="preserve">ai dû me débrouiller tout seul. </w:t>
      </w:r>
      <w:r w:rsidR="00C26657">
        <w:rPr>
          <w:i/>
          <w:iCs/>
          <w:lang w:val="fr-CA"/>
        </w:rPr>
        <w:t>De l’i</w:t>
      </w:r>
      <w:r w:rsidRPr="003A3AC7">
        <w:rPr>
          <w:i/>
          <w:iCs/>
          <w:lang w:val="fr-CA"/>
        </w:rPr>
        <w:t>nformation m</w:t>
      </w:r>
      <w:r w:rsidRPr="003A3AC7" w:rsidR="00B42B9C">
        <w:rPr>
          <w:i/>
          <w:iCs/>
          <w:lang w:val="fr-CA"/>
        </w:rPr>
        <w:t>’</w:t>
      </w:r>
      <w:r w:rsidR="00C26657">
        <w:rPr>
          <w:i/>
          <w:iCs/>
          <w:lang w:val="fr-CA"/>
        </w:rPr>
        <w:t>a</w:t>
      </w:r>
      <w:r w:rsidRPr="003A3AC7">
        <w:rPr>
          <w:i/>
          <w:iCs/>
          <w:lang w:val="fr-CA"/>
        </w:rPr>
        <w:t xml:space="preserve"> été présentée, mais j</w:t>
      </w:r>
      <w:r w:rsidRPr="003A3AC7" w:rsidR="00B42B9C">
        <w:rPr>
          <w:i/>
          <w:iCs/>
          <w:lang w:val="fr-CA"/>
        </w:rPr>
        <w:t>’</w:t>
      </w:r>
      <w:r w:rsidRPr="003A3AC7">
        <w:rPr>
          <w:i/>
          <w:iCs/>
          <w:lang w:val="fr-CA"/>
        </w:rPr>
        <w:t xml:space="preserve">ai dû </w:t>
      </w:r>
      <w:r w:rsidR="003E568F">
        <w:rPr>
          <w:i/>
          <w:iCs/>
          <w:lang w:val="fr-CA"/>
        </w:rPr>
        <w:t>tout</w:t>
      </w:r>
      <w:r w:rsidRPr="003A3AC7">
        <w:rPr>
          <w:i/>
          <w:iCs/>
          <w:lang w:val="fr-CA"/>
        </w:rPr>
        <w:t xml:space="preserve"> lire, </w:t>
      </w:r>
      <w:r w:rsidR="003E568F">
        <w:rPr>
          <w:i/>
          <w:iCs/>
          <w:lang w:val="fr-CA"/>
        </w:rPr>
        <w:t>tout</w:t>
      </w:r>
      <w:r w:rsidRPr="003A3AC7">
        <w:rPr>
          <w:i/>
          <w:iCs/>
          <w:lang w:val="fr-CA"/>
        </w:rPr>
        <w:t xml:space="preserve"> analyser et</w:t>
      </w:r>
      <w:r w:rsidR="003E568F">
        <w:rPr>
          <w:i/>
          <w:iCs/>
          <w:lang w:val="fr-CA"/>
        </w:rPr>
        <w:t xml:space="preserve"> me</w:t>
      </w:r>
      <w:r w:rsidRPr="003A3AC7">
        <w:rPr>
          <w:i/>
          <w:iCs/>
          <w:lang w:val="fr-CA"/>
        </w:rPr>
        <w:t xml:space="preserve"> préparer. Je ne savais pas comment m</w:t>
      </w:r>
      <w:r w:rsidRPr="003A3AC7" w:rsidR="00B42B9C">
        <w:rPr>
          <w:i/>
          <w:iCs/>
          <w:lang w:val="fr-CA"/>
        </w:rPr>
        <w:t>’</w:t>
      </w:r>
      <w:r w:rsidRPr="003A3AC7">
        <w:rPr>
          <w:i/>
          <w:iCs/>
          <w:lang w:val="fr-CA"/>
        </w:rPr>
        <w:t>y retrouver. [J</w:t>
      </w:r>
      <w:r w:rsidRPr="003A3AC7" w:rsidR="00B42B9C">
        <w:rPr>
          <w:i/>
          <w:iCs/>
          <w:lang w:val="fr-CA"/>
        </w:rPr>
        <w:t>’</w:t>
      </w:r>
      <w:r w:rsidRPr="003A3AC7">
        <w:rPr>
          <w:i/>
          <w:iCs/>
          <w:lang w:val="fr-CA"/>
        </w:rPr>
        <w:t xml:space="preserve">aurais aimé que </w:t>
      </w:r>
      <w:r w:rsidR="00616837">
        <w:rPr>
          <w:i/>
          <w:iCs/>
          <w:lang w:val="fr-CA"/>
        </w:rPr>
        <w:t>l’accompagnatrice</w:t>
      </w:r>
      <w:r w:rsidR="00D34002">
        <w:rPr>
          <w:i/>
          <w:iCs/>
          <w:lang w:val="fr-CA"/>
        </w:rPr>
        <w:t>]</w:t>
      </w:r>
      <w:r w:rsidRPr="003A3AC7">
        <w:rPr>
          <w:i/>
          <w:iCs/>
          <w:lang w:val="fr-CA"/>
        </w:rPr>
        <w:t xml:space="preserve"> m</w:t>
      </w:r>
      <w:r w:rsidRPr="003A3AC7" w:rsidR="00B42B9C">
        <w:rPr>
          <w:i/>
          <w:iCs/>
          <w:lang w:val="fr-CA"/>
        </w:rPr>
        <w:t>’</w:t>
      </w:r>
      <w:r w:rsidRPr="003A3AC7">
        <w:rPr>
          <w:i/>
          <w:iCs/>
          <w:lang w:val="fr-CA"/>
        </w:rPr>
        <w:t>indique ce qui est important et ce qui ne l</w:t>
      </w:r>
      <w:r w:rsidRPr="003A3AC7" w:rsidR="00B42B9C">
        <w:rPr>
          <w:i/>
          <w:iCs/>
          <w:lang w:val="fr-CA"/>
        </w:rPr>
        <w:t>’</w:t>
      </w:r>
      <w:r w:rsidRPr="003A3AC7">
        <w:rPr>
          <w:i/>
          <w:iCs/>
          <w:lang w:val="fr-CA"/>
        </w:rPr>
        <w:t>est pas en ce qui concerne le type d</w:t>
      </w:r>
      <w:r w:rsidRPr="003A3AC7" w:rsidR="00B42B9C">
        <w:rPr>
          <w:i/>
          <w:iCs/>
          <w:lang w:val="fr-CA"/>
        </w:rPr>
        <w:t>’</w:t>
      </w:r>
      <w:r w:rsidRPr="003A3AC7">
        <w:rPr>
          <w:i/>
          <w:iCs/>
          <w:lang w:val="fr-CA"/>
        </w:rPr>
        <w:t xml:space="preserve">information </w:t>
      </w:r>
      <w:r w:rsidR="00D34002">
        <w:rPr>
          <w:i/>
          <w:iCs/>
          <w:lang w:val="fr-CA"/>
        </w:rPr>
        <w:t>nécessaire</w:t>
      </w:r>
      <w:r w:rsidRPr="003A3AC7">
        <w:rPr>
          <w:i/>
          <w:iCs/>
          <w:lang w:val="fr-CA"/>
        </w:rPr>
        <w:t>.</w:t>
      </w:r>
      <w:r>
        <w:rPr>
          <w:i/>
          <w:iCs/>
          <w:lang w:val="fr-CA"/>
        </w:rPr>
        <w:t> »</w:t>
      </w:r>
    </w:p>
    <w:p w:rsidRPr="003A3AC7" w:rsidR="000E73CA" w:rsidP="00727EA4" w:rsidRDefault="000E73CA" w14:paraId="1C2C5075" w14:textId="77777777">
      <w:pPr>
        <w:spacing w:line="288" w:lineRule="auto"/>
        <w:rPr>
          <w:lang w:val="fr-CA"/>
        </w:rPr>
      </w:pPr>
    </w:p>
    <w:p w:rsidRPr="003A3AC7" w:rsidR="00E23D60" w:rsidRDefault="0071073C" w14:paraId="02690342" w14:textId="30F7BE9F">
      <w:pPr>
        <w:spacing w:line="288" w:lineRule="auto"/>
        <w:rPr>
          <w:lang w:val="fr-CA"/>
        </w:rPr>
      </w:pPr>
      <w:r>
        <w:rPr>
          <w:lang w:val="fr-CA"/>
        </w:rPr>
        <w:t>De plus,</w:t>
      </w:r>
      <w:r w:rsidRPr="003A3AC7">
        <w:rPr>
          <w:lang w:val="fr-CA"/>
        </w:rPr>
        <w:t xml:space="preserve"> </w:t>
      </w:r>
      <w:r w:rsidRPr="003A3AC7" w:rsidR="00DB6053">
        <w:rPr>
          <w:lang w:val="fr-CA"/>
        </w:rPr>
        <w:t xml:space="preserve">plusieurs </w:t>
      </w:r>
      <w:r>
        <w:rPr>
          <w:lang w:val="fr-CA"/>
        </w:rPr>
        <w:t xml:space="preserve">parties </w:t>
      </w:r>
      <w:r w:rsidRPr="003A3AC7" w:rsidR="009E6850">
        <w:rPr>
          <w:lang w:val="fr-CA"/>
        </w:rPr>
        <w:t xml:space="preserve">prestataires </w:t>
      </w:r>
      <w:r w:rsidRPr="003A3AC7" w:rsidR="00262E99">
        <w:rPr>
          <w:lang w:val="fr-CA"/>
        </w:rPr>
        <w:t>ont indiqué que</w:t>
      </w:r>
      <w:r w:rsidR="00CD69C7">
        <w:rPr>
          <w:lang w:val="fr-CA"/>
        </w:rPr>
        <w:t xml:space="preserve"> </w:t>
      </w:r>
      <w:r w:rsidR="002405A9">
        <w:rPr>
          <w:lang w:val="fr-CA"/>
        </w:rPr>
        <w:t>l</w:t>
      </w:r>
      <w:r w:rsidR="008436D5">
        <w:rPr>
          <w:lang w:val="fr-CA"/>
        </w:rPr>
        <w:t xml:space="preserve">eur </w:t>
      </w:r>
      <w:r w:rsidR="002405A9">
        <w:rPr>
          <w:lang w:val="fr-CA"/>
        </w:rPr>
        <w:t>accompagnatrice ou accompagnateur</w:t>
      </w:r>
      <w:r w:rsidR="00F221CD">
        <w:rPr>
          <w:lang w:val="fr-CA"/>
        </w:rPr>
        <w:t xml:space="preserve">, </w:t>
      </w:r>
      <w:r w:rsidRPr="003A3AC7" w:rsidR="00F221CD">
        <w:rPr>
          <w:lang w:val="fr-CA"/>
        </w:rPr>
        <w:t xml:space="preserve">dans </w:t>
      </w:r>
      <w:r w:rsidR="00224BC4">
        <w:rPr>
          <w:lang w:val="fr-CA"/>
        </w:rPr>
        <w:t xml:space="preserve">son </w:t>
      </w:r>
      <w:r w:rsidRPr="003A3AC7" w:rsidR="00F221CD">
        <w:rPr>
          <w:lang w:val="fr-CA"/>
        </w:rPr>
        <w:t xml:space="preserve">rôle </w:t>
      </w:r>
      <w:r w:rsidR="00F221CD">
        <w:rPr>
          <w:lang w:val="fr-CA"/>
        </w:rPr>
        <w:t>de soutien</w:t>
      </w:r>
      <w:r w:rsidRPr="003A3AC7" w:rsidR="00F221CD">
        <w:rPr>
          <w:lang w:val="fr-CA"/>
        </w:rPr>
        <w:t>,</w:t>
      </w:r>
      <w:r w:rsidR="002405A9">
        <w:rPr>
          <w:lang w:val="fr-CA"/>
        </w:rPr>
        <w:t xml:space="preserve"> aurait dû </w:t>
      </w:r>
      <w:r w:rsidRPr="003A3AC7" w:rsidR="00262E99">
        <w:rPr>
          <w:lang w:val="fr-CA"/>
        </w:rPr>
        <w:t>explique</w:t>
      </w:r>
      <w:r w:rsidR="002405A9">
        <w:rPr>
          <w:lang w:val="fr-CA"/>
        </w:rPr>
        <w:t>r</w:t>
      </w:r>
      <w:r w:rsidRPr="003A3AC7" w:rsidR="00262E99">
        <w:rPr>
          <w:lang w:val="fr-CA"/>
        </w:rPr>
        <w:t xml:space="preserve"> plus clairement </w:t>
      </w:r>
      <w:r w:rsidR="006B7DB1">
        <w:rPr>
          <w:lang w:val="fr-CA"/>
        </w:rPr>
        <w:t>la préparation à l’audience</w:t>
      </w:r>
      <w:r w:rsidRPr="003A3AC7" w:rsidR="00262E99">
        <w:rPr>
          <w:lang w:val="fr-CA"/>
        </w:rPr>
        <w:t xml:space="preserve">, </w:t>
      </w:r>
      <w:r w:rsidR="00DF33BE">
        <w:rPr>
          <w:lang w:val="fr-CA"/>
        </w:rPr>
        <w:t xml:space="preserve">par exemple, </w:t>
      </w:r>
      <w:r w:rsidR="00665CF0">
        <w:rPr>
          <w:lang w:val="fr-CA"/>
        </w:rPr>
        <w:t>en cernant</w:t>
      </w:r>
      <w:r w:rsidRPr="003A3AC7" w:rsidR="00DB6053">
        <w:rPr>
          <w:lang w:val="fr-CA"/>
        </w:rPr>
        <w:t xml:space="preserve"> l</w:t>
      </w:r>
      <w:r w:rsidR="00665CF0">
        <w:rPr>
          <w:lang w:val="fr-CA"/>
        </w:rPr>
        <w:t>’</w:t>
      </w:r>
      <w:r w:rsidRPr="003A3AC7" w:rsidR="00262E99">
        <w:rPr>
          <w:lang w:val="fr-CA"/>
        </w:rPr>
        <w:t xml:space="preserve">information </w:t>
      </w:r>
      <w:r w:rsidRPr="003A3AC7" w:rsidR="009150F4">
        <w:rPr>
          <w:lang w:val="fr-CA"/>
        </w:rPr>
        <w:t>qu</w:t>
      </w:r>
      <w:r w:rsidR="009150F4">
        <w:rPr>
          <w:lang w:val="fr-CA"/>
        </w:rPr>
        <w:t>i devrait être présent</w:t>
      </w:r>
      <w:r w:rsidR="00D06A9C">
        <w:rPr>
          <w:lang w:val="fr-CA"/>
        </w:rPr>
        <w:t>ée</w:t>
      </w:r>
      <w:r w:rsidR="009150F4">
        <w:rPr>
          <w:lang w:val="fr-CA"/>
        </w:rPr>
        <w:t xml:space="preserve"> et qui concerne</w:t>
      </w:r>
      <w:r w:rsidRPr="003A3AC7" w:rsidR="0042057C">
        <w:rPr>
          <w:lang w:val="fr-CA"/>
        </w:rPr>
        <w:t xml:space="preserve"> leur situation</w:t>
      </w:r>
      <w:r w:rsidRPr="003A3AC7" w:rsidR="00262E99">
        <w:rPr>
          <w:lang w:val="fr-CA"/>
        </w:rPr>
        <w:t xml:space="preserve">. </w:t>
      </w:r>
      <w:r w:rsidR="00D67712">
        <w:rPr>
          <w:lang w:val="fr-CA"/>
        </w:rPr>
        <w:t xml:space="preserve">Les prestataires </w:t>
      </w:r>
      <w:r w:rsidR="005F7F8C">
        <w:rPr>
          <w:lang w:val="fr-CA"/>
        </w:rPr>
        <w:t>qui ont</w:t>
      </w:r>
      <w:r w:rsidR="00D67712">
        <w:rPr>
          <w:lang w:val="fr-CA"/>
        </w:rPr>
        <w:t xml:space="preserve"> dû assumer le rôle de la partie </w:t>
      </w:r>
      <w:r w:rsidR="00015350">
        <w:rPr>
          <w:lang w:val="fr-CA"/>
        </w:rPr>
        <w:t>intimée</w:t>
      </w:r>
      <w:r w:rsidRPr="003A3AC7" w:rsidR="00770834">
        <w:rPr>
          <w:lang w:val="fr-CA"/>
        </w:rPr>
        <w:t xml:space="preserve"> </w:t>
      </w:r>
      <w:r w:rsidR="003E21EC">
        <w:rPr>
          <w:lang w:val="fr-CA"/>
        </w:rPr>
        <w:t>croyaient</w:t>
      </w:r>
      <w:r w:rsidRPr="003A3AC7" w:rsidR="00262E99">
        <w:rPr>
          <w:lang w:val="fr-CA"/>
        </w:rPr>
        <w:t xml:space="preserve"> que l</w:t>
      </w:r>
      <w:r w:rsidR="003E21EC">
        <w:rPr>
          <w:lang w:val="fr-CA"/>
        </w:rPr>
        <w:t>’objectif</w:t>
      </w:r>
      <w:r w:rsidRPr="003A3AC7" w:rsidR="00DB6053">
        <w:rPr>
          <w:lang w:val="fr-CA"/>
        </w:rPr>
        <w:t xml:space="preserve"> de l</w:t>
      </w:r>
      <w:r w:rsidRPr="003A3AC7" w:rsidR="00B42B9C">
        <w:rPr>
          <w:lang w:val="fr-CA"/>
        </w:rPr>
        <w:t>’</w:t>
      </w:r>
      <w:r w:rsidRPr="003A3AC7" w:rsidR="00DB6053">
        <w:rPr>
          <w:lang w:val="fr-CA"/>
        </w:rPr>
        <w:t xml:space="preserve">audience de la </w:t>
      </w:r>
      <w:r w:rsidR="003E21EC">
        <w:rPr>
          <w:lang w:val="fr-CA"/>
        </w:rPr>
        <w:t>division</w:t>
      </w:r>
      <w:r w:rsidRPr="003A3AC7" w:rsidR="00DB6053">
        <w:rPr>
          <w:lang w:val="fr-CA"/>
        </w:rPr>
        <w:t xml:space="preserve"> d</w:t>
      </w:r>
      <w:r w:rsidRPr="003A3AC7" w:rsidR="00B42B9C">
        <w:rPr>
          <w:lang w:val="fr-CA"/>
        </w:rPr>
        <w:t>’</w:t>
      </w:r>
      <w:r w:rsidRPr="003A3AC7" w:rsidR="00DB6053">
        <w:rPr>
          <w:lang w:val="fr-CA"/>
        </w:rPr>
        <w:t xml:space="preserve">appel était de fournir un deuxième avis sur </w:t>
      </w:r>
      <w:r w:rsidRPr="003A3AC7" w:rsidR="007A5708">
        <w:rPr>
          <w:lang w:val="fr-CA"/>
        </w:rPr>
        <w:t xml:space="preserve">leur </w:t>
      </w:r>
      <w:r w:rsidRPr="003A3AC7" w:rsidR="00896D8E">
        <w:rPr>
          <w:lang w:val="fr-CA"/>
        </w:rPr>
        <w:t xml:space="preserve">appel </w:t>
      </w:r>
      <w:r w:rsidR="00E15AE0">
        <w:rPr>
          <w:lang w:val="fr-CA"/>
        </w:rPr>
        <w:t>devant</w:t>
      </w:r>
      <w:r w:rsidRPr="003A3AC7" w:rsidR="00896D8E">
        <w:rPr>
          <w:lang w:val="fr-CA"/>
        </w:rPr>
        <w:t xml:space="preserve"> la </w:t>
      </w:r>
      <w:r w:rsidRPr="003A3AC7" w:rsidR="00DB6053">
        <w:rPr>
          <w:lang w:val="fr-CA"/>
        </w:rPr>
        <w:t>division générale, plutôt que d</w:t>
      </w:r>
      <w:r w:rsidRPr="003A3AC7" w:rsidR="00B42B9C">
        <w:rPr>
          <w:lang w:val="fr-CA"/>
        </w:rPr>
        <w:t>’</w:t>
      </w:r>
      <w:r w:rsidRPr="003A3AC7" w:rsidR="000E73CA">
        <w:rPr>
          <w:lang w:val="fr-CA"/>
        </w:rPr>
        <w:t xml:space="preserve">avoir à </w:t>
      </w:r>
      <w:r w:rsidRPr="003A3AC7" w:rsidR="00770834">
        <w:rPr>
          <w:lang w:val="fr-CA"/>
        </w:rPr>
        <w:t xml:space="preserve">répondre aux </w:t>
      </w:r>
      <w:r w:rsidRPr="003A3AC7" w:rsidR="00770834">
        <w:rPr>
          <w:lang w:val="fr-CA"/>
        </w:rPr>
        <w:t>arguments formels de</w:t>
      </w:r>
      <w:r w:rsidR="00AA195A">
        <w:rPr>
          <w:lang w:val="fr-CA"/>
        </w:rPr>
        <w:t xml:space="preserve"> la partie </w:t>
      </w:r>
      <w:r w:rsidRPr="003A3AC7" w:rsidR="00770834">
        <w:rPr>
          <w:lang w:val="fr-CA"/>
        </w:rPr>
        <w:t>appelant</w:t>
      </w:r>
      <w:r w:rsidR="00AA195A">
        <w:rPr>
          <w:lang w:val="fr-CA"/>
        </w:rPr>
        <w:t>e</w:t>
      </w:r>
      <w:r w:rsidRPr="003A3AC7" w:rsidR="00770834">
        <w:rPr>
          <w:lang w:val="fr-CA"/>
        </w:rPr>
        <w:t xml:space="preserve"> à la </w:t>
      </w:r>
      <w:r w:rsidR="00AA304B">
        <w:rPr>
          <w:lang w:val="fr-CA"/>
        </w:rPr>
        <w:t>division</w:t>
      </w:r>
      <w:r w:rsidRPr="003A3AC7" w:rsidR="00770834">
        <w:rPr>
          <w:lang w:val="fr-CA"/>
        </w:rPr>
        <w:t xml:space="preserve"> d</w:t>
      </w:r>
      <w:r w:rsidRPr="003A3AC7" w:rsidR="00B42B9C">
        <w:rPr>
          <w:lang w:val="fr-CA"/>
        </w:rPr>
        <w:t>’</w:t>
      </w:r>
      <w:r w:rsidRPr="003A3AC7" w:rsidR="00770834">
        <w:rPr>
          <w:lang w:val="fr-CA"/>
        </w:rPr>
        <w:t>appel</w:t>
      </w:r>
      <w:r w:rsidRPr="003A3AC7" w:rsidR="000E73CA">
        <w:rPr>
          <w:lang w:val="fr-CA"/>
        </w:rPr>
        <w:t>. C</w:t>
      </w:r>
      <w:r w:rsidRPr="003A3AC7" w:rsidR="00B42B9C">
        <w:rPr>
          <w:lang w:val="fr-CA"/>
        </w:rPr>
        <w:t>’</w:t>
      </w:r>
      <w:r w:rsidRPr="003A3AC7" w:rsidR="000E73CA">
        <w:rPr>
          <w:lang w:val="fr-CA"/>
        </w:rPr>
        <w:t xml:space="preserve">est pourquoi </w:t>
      </w:r>
      <w:r w:rsidR="0062483D">
        <w:rPr>
          <w:lang w:val="fr-CA"/>
        </w:rPr>
        <w:t>plusieurs</w:t>
      </w:r>
      <w:r w:rsidRPr="003A3AC7" w:rsidR="000E73CA">
        <w:rPr>
          <w:lang w:val="fr-CA"/>
        </w:rPr>
        <w:t xml:space="preserve"> </w:t>
      </w:r>
      <w:r w:rsidR="00F17F92">
        <w:rPr>
          <w:lang w:val="fr-CA"/>
        </w:rPr>
        <w:t xml:space="preserve">de ces prestataires </w:t>
      </w:r>
      <w:r w:rsidRPr="003A3AC7" w:rsidR="000E73CA">
        <w:rPr>
          <w:lang w:val="fr-CA"/>
        </w:rPr>
        <w:t>se sont présentés à l</w:t>
      </w:r>
      <w:r w:rsidRPr="003A3AC7" w:rsidR="00B42B9C">
        <w:rPr>
          <w:lang w:val="fr-CA"/>
        </w:rPr>
        <w:t>’</w:t>
      </w:r>
      <w:r w:rsidRPr="003A3AC7" w:rsidR="000E73CA">
        <w:rPr>
          <w:lang w:val="fr-CA"/>
        </w:rPr>
        <w:t>audience mal préparés.</w:t>
      </w:r>
    </w:p>
    <w:p w:rsidRPr="00AF50C1" w:rsidR="000E73CA" w:rsidP="00727EA4" w:rsidRDefault="000E73CA" w14:paraId="750C6DED" w14:textId="77777777">
      <w:pPr>
        <w:spacing w:line="288" w:lineRule="auto"/>
        <w:rPr>
          <w:highlight w:val="yellow"/>
          <w:lang w:val="fr-CA"/>
        </w:rPr>
      </w:pPr>
    </w:p>
    <w:p w:rsidRPr="00173E51" w:rsidR="00E23D60" w:rsidRDefault="00885FFD" w14:paraId="11AEA5FD" w14:textId="454BD159">
      <w:pPr>
        <w:spacing w:line="288" w:lineRule="auto"/>
        <w:rPr>
          <w:lang w:val="fr-CA"/>
        </w:rPr>
      </w:pPr>
      <w:r w:rsidRPr="00173E51">
        <w:rPr>
          <w:lang w:val="fr-CA"/>
        </w:rPr>
        <w:t>La différence entre ce qui est attendu de l</w:t>
      </w:r>
      <w:r w:rsidR="003C6EDF">
        <w:rPr>
          <w:lang w:val="fr-CA"/>
        </w:rPr>
        <w:t xml:space="preserve">a partie </w:t>
      </w:r>
      <w:r w:rsidRPr="00173E51">
        <w:rPr>
          <w:lang w:val="fr-CA"/>
        </w:rPr>
        <w:t>appelant</w:t>
      </w:r>
      <w:r w:rsidR="003C6EDF">
        <w:rPr>
          <w:lang w:val="fr-CA"/>
        </w:rPr>
        <w:t>e</w:t>
      </w:r>
      <w:r w:rsidRPr="00173E51">
        <w:rPr>
          <w:lang w:val="fr-CA"/>
        </w:rPr>
        <w:t xml:space="preserve"> à l</w:t>
      </w:r>
      <w:r w:rsidRPr="00173E51" w:rsidR="00B42B9C">
        <w:rPr>
          <w:lang w:val="fr-CA"/>
        </w:rPr>
        <w:t>’</w:t>
      </w:r>
      <w:r w:rsidRPr="00173E51">
        <w:rPr>
          <w:lang w:val="fr-CA"/>
        </w:rPr>
        <w:t xml:space="preserve">audience de la </w:t>
      </w:r>
      <w:r w:rsidR="0034581E">
        <w:rPr>
          <w:lang w:val="fr-CA"/>
        </w:rPr>
        <w:t>division</w:t>
      </w:r>
      <w:r w:rsidRPr="00173E51">
        <w:rPr>
          <w:lang w:val="fr-CA"/>
        </w:rPr>
        <w:t xml:space="preserve"> d</w:t>
      </w:r>
      <w:r w:rsidRPr="00173E51" w:rsidR="00B42B9C">
        <w:rPr>
          <w:lang w:val="fr-CA"/>
        </w:rPr>
        <w:t>’</w:t>
      </w:r>
      <w:r w:rsidRPr="00173E51">
        <w:rPr>
          <w:lang w:val="fr-CA"/>
        </w:rPr>
        <w:t>appel et à l</w:t>
      </w:r>
      <w:r w:rsidRPr="00173E51" w:rsidR="00B42B9C">
        <w:rPr>
          <w:lang w:val="fr-CA"/>
        </w:rPr>
        <w:t>’</w:t>
      </w:r>
      <w:r w:rsidRPr="00173E51">
        <w:rPr>
          <w:lang w:val="fr-CA"/>
        </w:rPr>
        <w:t xml:space="preserve">audience de la </w:t>
      </w:r>
      <w:r w:rsidR="0034581E">
        <w:rPr>
          <w:lang w:val="fr-CA"/>
        </w:rPr>
        <w:t>division</w:t>
      </w:r>
      <w:r w:rsidRPr="00173E51">
        <w:rPr>
          <w:lang w:val="fr-CA"/>
        </w:rPr>
        <w:t xml:space="preserve"> générale n</w:t>
      </w:r>
      <w:r w:rsidR="009030ED">
        <w:rPr>
          <w:lang w:val="fr-CA"/>
        </w:rPr>
        <w:t>e semblait</w:t>
      </w:r>
      <w:r w:rsidRPr="00173E51">
        <w:rPr>
          <w:lang w:val="fr-CA"/>
        </w:rPr>
        <w:t xml:space="preserve"> pas claire. En </w:t>
      </w:r>
      <w:r w:rsidRPr="00173E51" w:rsidR="00DB6053">
        <w:rPr>
          <w:lang w:val="fr-CA"/>
        </w:rPr>
        <w:t xml:space="preserve">outre, </w:t>
      </w:r>
      <w:r w:rsidR="00C01D2E">
        <w:rPr>
          <w:lang w:val="fr-CA"/>
        </w:rPr>
        <w:t xml:space="preserve">le manque </w:t>
      </w:r>
      <w:r w:rsidR="006A2BA4">
        <w:rPr>
          <w:lang w:val="fr-CA"/>
        </w:rPr>
        <w:t>d’</w:t>
      </w:r>
      <w:r w:rsidRPr="00173E51" w:rsidR="00DB6053">
        <w:rPr>
          <w:lang w:val="fr-CA"/>
        </w:rPr>
        <w:t>explications appropriées de la part d</w:t>
      </w:r>
      <w:r w:rsidR="00761438">
        <w:rPr>
          <w:lang w:val="fr-CA"/>
        </w:rPr>
        <w:t>e l’accompagnatrice ou de l’accompagnateur</w:t>
      </w:r>
      <w:r w:rsidRPr="00173E51" w:rsidR="00DB6053">
        <w:rPr>
          <w:lang w:val="fr-CA"/>
        </w:rPr>
        <w:t xml:space="preserve"> concernant l</w:t>
      </w:r>
      <w:r w:rsidR="00AA14B6">
        <w:rPr>
          <w:lang w:val="fr-CA"/>
        </w:rPr>
        <w:t>a structure</w:t>
      </w:r>
      <w:r w:rsidRPr="00173E51" w:rsidR="00DB6053">
        <w:rPr>
          <w:lang w:val="fr-CA"/>
        </w:rPr>
        <w:t xml:space="preserve"> de l</w:t>
      </w:r>
      <w:r w:rsidRPr="00173E51" w:rsidR="00B42B9C">
        <w:rPr>
          <w:lang w:val="fr-CA"/>
        </w:rPr>
        <w:t>’</w:t>
      </w:r>
      <w:r w:rsidRPr="00173E51" w:rsidR="00DB6053">
        <w:rPr>
          <w:lang w:val="fr-CA"/>
        </w:rPr>
        <w:t xml:space="preserve">audience de </w:t>
      </w:r>
      <w:r w:rsidRPr="00173E51" w:rsidR="00770834">
        <w:rPr>
          <w:lang w:val="fr-CA"/>
        </w:rPr>
        <w:t xml:space="preserve">la </w:t>
      </w:r>
      <w:r w:rsidRPr="00173E51" w:rsidR="00DB6053">
        <w:rPr>
          <w:lang w:val="fr-CA"/>
        </w:rPr>
        <w:t>division d</w:t>
      </w:r>
      <w:r w:rsidRPr="00173E51" w:rsidR="00B42B9C">
        <w:rPr>
          <w:lang w:val="fr-CA"/>
        </w:rPr>
        <w:t>’</w:t>
      </w:r>
      <w:r w:rsidRPr="00173E51" w:rsidR="00DB6053">
        <w:rPr>
          <w:lang w:val="fr-CA"/>
        </w:rPr>
        <w:t xml:space="preserve">appel a </w:t>
      </w:r>
      <w:r w:rsidR="0022061F">
        <w:rPr>
          <w:lang w:val="fr-CA"/>
        </w:rPr>
        <w:t>fait que</w:t>
      </w:r>
      <w:r w:rsidRPr="00173E51" w:rsidR="00DB6053">
        <w:rPr>
          <w:lang w:val="fr-CA"/>
        </w:rPr>
        <w:t xml:space="preserve"> p</w:t>
      </w:r>
      <w:r w:rsidR="00D53CF8">
        <w:rPr>
          <w:lang w:val="fr-CA"/>
        </w:rPr>
        <w:t>lusieurs parties</w:t>
      </w:r>
      <w:r w:rsidRPr="00173E51" w:rsidR="00DB6053">
        <w:rPr>
          <w:lang w:val="fr-CA"/>
        </w:rPr>
        <w:t xml:space="preserve"> </w:t>
      </w:r>
      <w:r w:rsidRPr="00173E51" w:rsidR="009E6850">
        <w:rPr>
          <w:lang w:val="fr-CA"/>
        </w:rPr>
        <w:t xml:space="preserve">prestataires </w:t>
      </w:r>
      <w:r w:rsidR="00D53CF8">
        <w:rPr>
          <w:lang w:val="fr-CA"/>
        </w:rPr>
        <w:t>pens</w:t>
      </w:r>
      <w:r w:rsidR="0022061F">
        <w:rPr>
          <w:lang w:val="fr-CA"/>
        </w:rPr>
        <w:t>aient</w:t>
      </w:r>
      <w:r w:rsidR="00D53CF8">
        <w:rPr>
          <w:lang w:val="fr-CA"/>
        </w:rPr>
        <w:t xml:space="preserve"> </w:t>
      </w:r>
      <w:r w:rsidRPr="00173E51" w:rsidR="00DB6053">
        <w:rPr>
          <w:lang w:val="fr-CA"/>
        </w:rPr>
        <w:t>que le processus était beaucoup plus informel qu</w:t>
      </w:r>
      <w:r w:rsidRPr="00173E51" w:rsidR="00B42B9C">
        <w:rPr>
          <w:lang w:val="fr-CA"/>
        </w:rPr>
        <w:t>’</w:t>
      </w:r>
      <w:r w:rsidRPr="00173E51" w:rsidR="00DB6053">
        <w:rPr>
          <w:lang w:val="fr-CA"/>
        </w:rPr>
        <w:t>il</w:t>
      </w:r>
      <w:r w:rsidR="00D53CF8">
        <w:rPr>
          <w:lang w:val="fr-CA"/>
        </w:rPr>
        <w:t xml:space="preserve"> </w:t>
      </w:r>
      <w:r w:rsidR="00BA3204">
        <w:rPr>
          <w:lang w:val="fr-CA"/>
        </w:rPr>
        <w:t xml:space="preserve">ne </w:t>
      </w:r>
      <w:r w:rsidR="00D53CF8">
        <w:rPr>
          <w:lang w:val="fr-CA"/>
        </w:rPr>
        <w:t>l’était en réalité</w:t>
      </w:r>
      <w:r w:rsidRPr="00173E51" w:rsidR="00DB6053">
        <w:rPr>
          <w:lang w:val="fr-CA"/>
        </w:rPr>
        <w:t>.</w:t>
      </w:r>
    </w:p>
    <w:p w:rsidRPr="00173E51" w:rsidR="00027498" w:rsidP="00727EA4" w:rsidRDefault="00027498" w14:paraId="6DDB9BC6" w14:textId="77777777">
      <w:pPr>
        <w:spacing w:line="288" w:lineRule="auto"/>
        <w:rPr>
          <w:lang w:val="fr-CA"/>
        </w:rPr>
      </w:pPr>
    </w:p>
    <w:p w:rsidRPr="00173E51" w:rsidR="00E23D60" w:rsidRDefault="00D53CF8" w14:paraId="7422986D" w14:textId="2D950CAB">
      <w:pPr>
        <w:spacing w:line="288" w:lineRule="auto"/>
        <w:ind w:left="360"/>
        <w:rPr>
          <w:i/>
          <w:iCs/>
          <w:lang w:val="fr-CA"/>
        </w:rPr>
      </w:pPr>
      <w:r>
        <w:rPr>
          <w:i/>
          <w:iCs/>
          <w:lang w:val="fr-CA"/>
        </w:rPr>
        <w:t>« </w:t>
      </w:r>
      <w:r w:rsidRPr="00173E51">
        <w:rPr>
          <w:i/>
          <w:iCs/>
          <w:lang w:val="fr-CA"/>
        </w:rPr>
        <w:t>Leur approche, qui consiste</w:t>
      </w:r>
      <w:r w:rsidR="00986025">
        <w:rPr>
          <w:i/>
          <w:iCs/>
          <w:lang w:val="fr-CA"/>
        </w:rPr>
        <w:t xml:space="preserve"> à</w:t>
      </w:r>
      <w:r w:rsidRPr="00173E51">
        <w:rPr>
          <w:i/>
          <w:iCs/>
          <w:lang w:val="fr-CA"/>
        </w:rPr>
        <w:t xml:space="preserve"> ne </w:t>
      </w:r>
      <w:r w:rsidR="00AC799A">
        <w:rPr>
          <w:i/>
          <w:iCs/>
          <w:lang w:val="fr-CA"/>
        </w:rPr>
        <w:t xml:space="preserve">pas </w:t>
      </w:r>
      <w:r w:rsidRPr="00173E51">
        <w:rPr>
          <w:i/>
          <w:iCs/>
          <w:lang w:val="fr-CA"/>
        </w:rPr>
        <w:t>donne</w:t>
      </w:r>
      <w:r w:rsidR="00AC799A">
        <w:rPr>
          <w:i/>
          <w:iCs/>
          <w:lang w:val="fr-CA"/>
        </w:rPr>
        <w:t>r</w:t>
      </w:r>
      <w:r w:rsidRPr="00173E51">
        <w:rPr>
          <w:i/>
          <w:iCs/>
          <w:lang w:val="fr-CA"/>
        </w:rPr>
        <w:t xml:space="preserve"> de conseils </w:t>
      </w:r>
      <w:r w:rsidR="00AC799A">
        <w:rPr>
          <w:i/>
          <w:iCs/>
          <w:lang w:val="fr-CA"/>
        </w:rPr>
        <w:t>ni à</w:t>
      </w:r>
      <w:r w:rsidRPr="00173E51">
        <w:rPr>
          <w:i/>
          <w:iCs/>
          <w:lang w:val="fr-CA"/>
        </w:rPr>
        <w:t xml:space="preserve"> répond</w:t>
      </w:r>
      <w:r w:rsidR="00AC799A">
        <w:rPr>
          <w:i/>
          <w:iCs/>
          <w:lang w:val="fr-CA"/>
        </w:rPr>
        <w:t>re</w:t>
      </w:r>
      <w:r w:rsidRPr="00173E51">
        <w:rPr>
          <w:i/>
          <w:iCs/>
          <w:lang w:val="fr-CA"/>
        </w:rPr>
        <w:t xml:space="preserve"> aux questions, m</w:t>
      </w:r>
      <w:r w:rsidRPr="00173E51" w:rsidR="00B42B9C">
        <w:rPr>
          <w:i/>
          <w:iCs/>
          <w:lang w:val="fr-CA"/>
        </w:rPr>
        <w:t>’</w:t>
      </w:r>
      <w:r w:rsidRPr="00173E51">
        <w:rPr>
          <w:i/>
          <w:iCs/>
          <w:lang w:val="fr-CA"/>
        </w:rPr>
        <w:t>a déçu. J</w:t>
      </w:r>
      <w:r w:rsidRPr="00173E51" w:rsidR="00B42B9C">
        <w:rPr>
          <w:i/>
          <w:iCs/>
          <w:lang w:val="fr-CA"/>
        </w:rPr>
        <w:t>’</w:t>
      </w:r>
      <w:r w:rsidRPr="00173E51">
        <w:rPr>
          <w:i/>
          <w:iCs/>
          <w:lang w:val="fr-CA"/>
        </w:rPr>
        <w:t xml:space="preserve">ai demandé </w:t>
      </w:r>
      <w:r w:rsidR="00986025">
        <w:rPr>
          <w:i/>
          <w:iCs/>
          <w:lang w:val="fr-CA"/>
        </w:rPr>
        <w:t xml:space="preserve">à </w:t>
      </w:r>
      <w:r w:rsidRPr="00173E51">
        <w:rPr>
          <w:i/>
          <w:iCs/>
          <w:lang w:val="fr-CA"/>
        </w:rPr>
        <w:t>[</w:t>
      </w:r>
      <w:r w:rsidR="005B0E96">
        <w:rPr>
          <w:i/>
          <w:iCs/>
          <w:lang w:val="fr-CA"/>
        </w:rPr>
        <w:t>l’</w:t>
      </w:r>
      <w:r w:rsidR="00986025">
        <w:rPr>
          <w:i/>
          <w:iCs/>
          <w:lang w:val="fr-CA"/>
        </w:rPr>
        <w:t>accompagnateur</w:t>
      </w:r>
      <w:r w:rsidRPr="00173E51">
        <w:rPr>
          <w:i/>
          <w:iCs/>
          <w:lang w:val="fr-CA"/>
        </w:rPr>
        <w:t>] si [m</w:t>
      </w:r>
      <w:r w:rsidR="00986025">
        <w:rPr>
          <w:i/>
          <w:iCs/>
          <w:lang w:val="fr-CA"/>
        </w:rPr>
        <w:t>es arguments</w:t>
      </w:r>
      <w:r w:rsidRPr="00173E51">
        <w:rPr>
          <w:i/>
          <w:iCs/>
          <w:lang w:val="fr-CA"/>
        </w:rPr>
        <w:t>] était suffisant</w:t>
      </w:r>
      <w:r w:rsidR="00933767">
        <w:rPr>
          <w:i/>
          <w:iCs/>
          <w:lang w:val="fr-CA"/>
        </w:rPr>
        <w:t>s</w:t>
      </w:r>
      <w:r w:rsidRPr="00173E51">
        <w:rPr>
          <w:i/>
          <w:iCs/>
          <w:lang w:val="fr-CA"/>
        </w:rPr>
        <w:t xml:space="preserve"> et </w:t>
      </w:r>
      <w:r w:rsidR="00933767">
        <w:rPr>
          <w:i/>
          <w:iCs/>
          <w:lang w:val="fr-CA"/>
        </w:rPr>
        <w:t>je n’ai pas pu avoir de réponse</w:t>
      </w:r>
      <w:r w:rsidRPr="00173E51">
        <w:rPr>
          <w:i/>
          <w:iCs/>
          <w:lang w:val="fr-CA"/>
        </w:rPr>
        <w:t>. J</w:t>
      </w:r>
      <w:r w:rsidRPr="00173E51" w:rsidR="00B42B9C">
        <w:rPr>
          <w:i/>
          <w:iCs/>
          <w:lang w:val="fr-CA"/>
        </w:rPr>
        <w:t>’</w:t>
      </w:r>
      <w:r w:rsidRPr="00173E51">
        <w:rPr>
          <w:i/>
          <w:iCs/>
          <w:lang w:val="fr-CA"/>
        </w:rPr>
        <w:t>ai découvert à l</w:t>
      </w:r>
      <w:r w:rsidRPr="00173E51" w:rsidR="00B42B9C">
        <w:rPr>
          <w:i/>
          <w:iCs/>
          <w:lang w:val="fr-CA"/>
        </w:rPr>
        <w:t>’</w:t>
      </w:r>
      <w:r w:rsidRPr="00173E51">
        <w:rPr>
          <w:i/>
          <w:iCs/>
          <w:lang w:val="fr-CA"/>
        </w:rPr>
        <w:t>audience que l</w:t>
      </w:r>
      <w:r w:rsidR="00212C9E">
        <w:rPr>
          <w:i/>
          <w:iCs/>
          <w:lang w:val="fr-CA"/>
        </w:rPr>
        <w:t>’</w:t>
      </w:r>
      <w:r w:rsidRPr="00173E51">
        <w:rPr>
          <w:i/>
          <w:iCs/>
          <w:lang w:val="fr-CA"/>
        </w:rPr>
        <w:t>information que j</w:t>
      </w:r>
      <w:r w:rsidRPr="00173E51" w:rsidR="00B42B9C">
        <w:rPr>
          <w:i/>
          <w:iCs/>
          <w:lang w:val="fr-CA"/>
        </w:rPr>
        <w:t>’</w:t>
      </w:r>
      <w:r w:rsidRPr="00173E51">
        <w:rPr>
          <w:i/>
          <w:iCs/>
          <w:lang w:val="fr-CA"/>
        </w:rPr>
        <w:t>avais préparée n</w:t>
      </w:r>
      <w:r w:rsidRPr="00173E51" w:rsidR="00B42B9C">
        <w:rPr>
          <w:i/>
          <w:iCs/>
          <w:lang w:val="fr-CA"/>
        </w:rPr>
        <w:t>’</w:t>
      </w:r>
      <w:r w:rsidRPr="00173E51">
        <w:rPr>
          <w:i/>
          <w:iCs/>
          <w:lang w:val="fr-CA"/>
        </w:rPr>
        <w:t>avait rien à voir avec mon appel.</w:t>
      </w:r>
      <w:r>
        <w:rPr>
          <w:i/>
          <w:iCs/>
          <w:lang w:val="fr-CA"/>
        </w:rPr>
        <w:t> »</w:t>
      </w:r>
    </w:p>
    <w:p w:rsidRPr="00173E51" w:rsidR="00027498" w:rsidP="00727EA4" w:rsidRDefault="00027498" w14:paraId="5794320F" w14:textId="77777777">
      <w:pPr>
        <w:spacing w:line="288" w:lineRule="auto"/>
        <w:rPr>
          <w:lang w:val="fr-CA"/>
        </w:rPr>
      </w:pPr>
    </w:p>
    <w:p w:rsidRPr="00173E51" w:rsidR="00E23D60" w:rsidP="6E81E683" w:rsidRDefault="00212C9E" w14:paraId="6E3E834F" w14:textId="5D8A1F71" w14:noSpellErr="1">
      <w:pPr>
        <w:spacing w:line="288" w:lineRule="auto"/>
        <w:ind w:left="360"/>
        <w:rPr>
          <w:i w:val="1"/>
          <w:iCs w:val="1"/>
          <w:lang w:val="en-CA"/>
        </w:rPr>
      </w:pPr>
      <w:r w:rsidRPr="6E81E683" w:rsidR="00212C9E">
        <w:rPr>
          <w:i w:val="1"/>
          <w:iCs w:val="1"/>
          <w:lang w:val="en-CA"/>
        </w:rPr>
        <w:t>« </w:t>
      </w:r>
      <w:r w:rsidRPr="6E81E683" w:rsidR="00616837">
        <w:rPr>
          <w:i w:val="1"/>
          <w:iCs w:val="1"/>
          <w:lang w:val="en-CA"/>
        </w:rPr>
        <w:t>L</w:t>
      </w:r>
      <w:r w:rsidRPr="6E81E683" w:rsidR="0041546C">
        <w:rPr>
          <w:i w:val="1"/>
          <w:iCs w:val="1"/>
          <w:lang w:val="en-CA"/>
        </w:rPr>
        <w:t xml:space="preserve">e personnel </w:t>
      </w:r>
      <w:r w:rsidRPr="6E81E683" w:rsidR="00432EF7">
        <w:rPr>
          <w:i w:val="1"/>
          <w:iCs w:val="1"/>
          <w:lang w:val="en-CA"/>
        </w:rPr>
        <w:t>accompagnat</w:t>
      </w:r>
      <w:r w:rsidRPr="6E81E683" w:rsidR="0041546C">
        <w:rPr>
          <w:i w:val="1"/>
          <w:iCs w:val="1"/>
          <w:lang w:val="en-CA"/>
        </w:rPr>
        <w:t>eur</w:t>
      </w:r>
      <w:r w:rsidRPr="6E81E683" w:rsidR="00212C9E">
        <w:rPr>
          <w:i w:val="1"/>
          <w:iCs w:val="1"/>
          <w:lang w:val="en-CA"/>
        </w:rPr>
        <w:t xml:space="preserve"> </w:t>
      </w:r>
      <w:r w:rsidRPr="6E81E683" w:rsidR="0041546C">
        <w:rPr>
          <w:i w:val="1"/>
          <w:iCs w:val="1"/>
          <w:lang w:val="en-CA"/>
        </w:rPr>
        <w:t xml:space="preserve">n’a </w:t>
      </w:r>
      <w:r w:rsidRPr="6E81E683" w:rsidR="00212C9E">
        <w:rPr>
          <w:i w:val="1"/>
          <w:iCs w:val="1"/>
          <w:lang w:val="en-CA"/>
        </w:rPr>
        <w:t xml:space="preserve">pas joué un </w:t>
      </w:r>
      <w:r w:rsidRPr="6E81E683" w:rsidR="00432EF7">
        <w:rPr>
          <w:i w:val="1"/>
          <w:iCs w:val="1"/>
          <w:lang w:val="en-CA"/>
        </w:rPr>
        <w:t xml:space="preserve">grand </w:t>
      </w:r>
      <w:r w:rsidRPr="6E81E683" w:rsidR="00212C9E">
        <w:rPr>
          <w:i w:val="1"/>
          <w:iCs w:val="1"/>
          <w:lang w:val="en-CA"/>
        </w:rPr>
        <w:t>rôle</w:t>
      </w:r>
      <w:r w:rsidRPr="6E81E683" w:rsidR="000D532C">
        <w:rPr>
          <w:i w:val="1"/>
          <w:iCs w:val="1"/>
          <w:lang w:val="en-CA"/>
        </w:rPr>
        <w:t xml:space="preserve"> dans mon cas</w:t>
      </w:r>
      <w:r w:rsidRPr="6E81E683" w:rsidR="00212C9E">
        <w:rPr>
          <w:i w:val="1"/>
          <w:iCs w:val="1"/>
          <w:lang w:val="en-CA"/>
        </w:rPr>
        <w:t xml:space="preserve">. </w:t>
      </w:r>
      <w:r w:rsidRPr="6E81E683" w:rsidR="00897B84">
        <w:rPr>
          <w:i w:val="1"/>
          <w:iCs w:val="1"/>
          <w:lang w:val="en-CA"/>
        </w:rPr>
        <w:t>On</w:t>
      </w:r>
      <w:r w:rsidRPr="6E81E683" w:rsidR="0041546C">
        <w:rPr>
          <w:i w:val="1"/>
          <w:iCs w:val="1"/>
          <w:lang w:val="en-CA"/>
        </w:rPr>
        <w:t xml:space="preserve"> m’a </w:t>
      </w:r>
      <w:r w:rsidRPr="6E81E683" w:rsidR="00212C9E">
        <w:rPr>
          <w:i w:val="1"/>
          <w:iCs w:val="1"/>
          <w:lang w:val="en-CA"/>
        </w:rPr>
        <w:t>donné les grandes lignes de</w:t>
      </w:r>
      <w:r w:rsidRPr="6E81E683" w:rsidR="006B0FE9">
        <w:rPr>
          <w:i w:val="1"/>
          <w:iCs w:val="1"/>
          <w:lang w:val="en-CA"/>
        </w:rPr>
        <w:t xml:space="preserve"> </w:t>
      </w:r>
      <w:r w:rsidRPr="6E81E683" w:rsidR="003E686A">
        <w:rPr>
          <w:i w:val="1"/>
          <w:iCs w:val="1"/>
          <w:lang w:val="en-CA"/>
        </w:rPr>
        <w:t>“</w:t>
      </w:r>
      <w:r w:rsidRPr="6E81E683" w:rsidR="00212C9E">
        <w:rPr>
          <w:i w:val="1"/>
          <w:iCs w:val="1"/>
          <w:lang w:val="en-CA"/>
        </w:rPr>
        <w:t>ceci et cela</w:t>
      </w:r>
      <w:r w:rsidRPr="6E81E683" w:rsidR="00522AD8">
        <w:rPr>
          <w:i w:val="1"/>
          <w:iCs w:val="1"/>
          <w:lang w:val="en-CA"/>
        </w:rPr>
        <w:t>”</w:t>
      </w:r>
      <w:r w:rsidRPr="6E81E683" w:rsidR="00212C9E">
        <w:rPr>
          <w:i w:val="1"/>
          <w:iCs w:val="1"/>
          <w:lang w:val="en-CA"/>
        </w:rPr>
        <w:t xml:space="preserve"> et </w:t>
      </w:r>
      <w:r w:rsidRPr="6E81E683" w:rsidR="00BD11D6">
        <w:rPr>
          <w:i w:val="1"/>
          <w:iCs w:val="1"/>
          <w:lang w:val="en-CA"/>
        </w:rPr>
        <w:t>dit de</w:t>
      </w:r>
      <w:r w:rsidRPr="6E81E683" w:rsidR="006B0FE9">
        <w:rPr>
          <w:i w:val="1"/>
          <w:iCs w:val="1"/>
          <w:lang w:val="en-CA"/>
        </w:rPr>
        <w:t xml:space="preserve"> </w:t>
      </w:r>
      <w:r w:rsidRPr="6E81E683" w:rsidR="00522AD8">
        <w:rPr>
          <w:i w:val="1"/>
          <w:iCs w:val="1"/>
          <w:lang w:val="en-CA"/>
        </w:rPr>
        <w:t>“</w:t>
      </w:r>
      <w:r w:rsidRPr="6E81E683" w:rsidR="00212C9E">
        <w:rPr>
          <w:i w:val="1"/>
          <w:iCs w:val="1"/>
          <w:lang w:val="en-CA"/>
        </w:rPr>
        <w:t xml:space="preserve">rester dans </w:t>
      </w:r>
      <w:r w:rsidRPr="6E81E683" w:rsidR="00CA6956">
        <w:rPr>
          <w:i w:val="1"/>
          <w:iCs w:val="1"/>
          <w:lang w:val="en-CA"/>
        </w:rPr>
        <w:t>ce</w:t>
      </w:r>
      <w:r w:rsidRPr="6E81E683" w:rsidR="00522AD8">
        <w:rPr>
          <w:i w:val="1"/>
          <w:iCs w:val="1"/>
          <w:lang w:val="en-CA"/>
        </w:rPr>
        <w:t>s</w:t>
      </w:r>
      <w:r w:rsidRPr="6E81E683" w:rsidR="00CA6956">
        <w:rPr>
          <w:i w:val="1"/>
          <w:iCs w:val="1"/>
          <w:lang w:val="en-CA"/>
        </w:rPr>
        <w:t xml:space="preserve"> </w:t>
      </w:r>
      <w:r w:rsidRPr="6E81E683" w:rsidR="00522AD8">
        <w:rPr>
          <w:i w:val="1"/>
          <w:iCs w:val="1"/>
          <w:lang w:val="en-CA"/>
        </w:rPr>
        <w:t>limites</w:t>
      </w:r>
      <w:r w:rsidRPr="6E81E683" w:rsidR="00522AD8">
        <w:rPr>
          <w:i w:val="1"/>
          <w:iCs w:val="1"/>
          <w:lang w:val="en-CA"/>
        </w:rPr>
        <w:t>”</w:t>
      </w:r>
      <w:r w:rsidRPr="6E81E683" w:rsidR="004D486F">
        <w:rPr>
          <w:i w:val="1"/>
          <w:iCs w:val="1"/>
          <w:lang w:val="en-CA"/>
        </w:rPr>
        <w:t xml:space="preserve">. </w:t>
      </w:r>
      <w:r w:rsidRPr="6E81E683" w:rsidR="00B42F50">
        <w:rPr>
          <w:i w:val="1"/>
          <w:iCs w:val="1"/>
          <w:lang w:val="en-CA"/>
        </w:rPr>
        <w:t>On</w:t>
      </w:r>
      <w:r w:rsidRPr="6E81E683" w:rsidR="004D486F">
        <w:rPr>
          <w:i w:val="1"/>
          <w:iCs w:val="1"/>
          <w:lang w:val="en-CA"/>
        </w:rPr>
        <w:t xml:space="preserve"> m’a aussi </w:t>
      </w:r>
      <w:r w:rsidRPr="6E81E683" w:rsidR="00212C9E">
        <w:rPr>
          <w:i w:val="1"/>
          <w:iCs w:val="1"/>
          <w:lang w:val="en-CA"/>
        </w:rPr>
        <w:t xml:space="preserve">dit </w:t>
      </w:r>
      <w:r w:rsidRPr="6E81E683" w:rsidR="00B42F50">
        <w:rPr>
          <w:i w:val="1"/>
          <w:iCs w:val="1"/>
          <w:lang w:val="en-CA"/>
        </w:rPr>
        <w:t>d’obtenir de l’aide juridique</w:t>
      </w:r>
      <w:r w:rsidRPr="6E81E683" w:rsidR="004F1929">
        <w:rPr>
          <w:i w:val="1"/>
          <w:iCs w:val="1"/>
          <w:lang w:val="en-CA"/>
        </w:rPr>
        <w:t xml:space="preserve"> en cas de</w:t>
      </w:r>
      <w:r w:rsidRPr="6E81E683" w:rsidR="00B42F50">
        <w:rPr>
          <w:i w:val="1"/>
          <w:iCs w:val="1"/>
          <w:lang w:val="en-CA"/>
        </w:rPr>
        <w:t xml:space="preserve"> difficultés</w:t>
      </w:r>
      <w:r w:rsidRPr="6E81E683" w:rsidR="00212C9E">
        <w:rPr>
          <w:i w:val="1"/>
          <w:iCs w:val="1"/>
          <w:lang w:val="en-CA"/>
        </w:rPr>
        <w:t xml:space="preserve">. </w:t>
      </w:r>
      <w:r w:rsidRPr="6E81E683" w:rsidR="0041546C">
        <w:rPr>
          <w:i w:val="1"/>
          <w:iCs w:val="1"/>
          <w:lang w:val="en-CA"/>
        </w:rPr>
        <w:t>Elle</w:t>
      </w:r>
      <w:r w:rsidRPr="6E81E683" w:rsidR="00D01A8A">
        <w:rPr>
          <w:i w:val="1"/>
          <w:iCs w:val="1"/>
          <w:lang w:val="en-CA"/>
        </w:rPr>
        <w:t xml:space="preserve"> </w:t>
      </w:r>
      <w:r w:rsidRPr="6E81E683" w:rsidR="00D01A8A">
        <w:rPr>
          <w:i w:val="1"/>
          <w:iCs w:val="1"/>
          <w:lang w:val="en-CA"/>
        </w:rPr>
        <w:t>était limité</w:t>
      </w:r>
      <w:r w:rsidRPr="6E81E683" w:rsidR="0041546C">
        <w:rPr>
          <w:i w:val="1"/>
          <w:iCs w:val="1"/>
          <w:lang w:val="en-CA"/>
        </w:rPr>
        <w:t>e</w:t>
      </w:r>
      <w:r w:rsidRPr="6E81E683" w:rsidR="00D01A8A">
        <w:rPr>
          <w:i w:val="1"/>
          <w:iCs w:val="1"/>
          <w:lang w:val="en-CA"/>
        </w:rPr>
        <w:t xml:space="preserve"> d</w:t>
      </w:r>
      <w:r w:rsidRPr="6E81E683" w:rsidR="002D7700">
        <w:rPr>
          <w:i w:val="1"/>
          <w:iCs w:val="1"/>
          <w:lang w:val="en-CA"/>
        </w:rPr>
        <w:t>ans</w:t>
      </w:r>
      <w:r w:rsidRPr="6E81E683" w:rsidR="00D01A8A">
        <w:rPr>
          <w:i w:val="1"/>
          <w:iCs w:val="1"/>
          <w:lang w:val="en-CA"/>
        </w:rPr>
        <w:t xml:space="preserve"> son rôle</w:t>
      </w:r>
      <w:r w:rsidRPr="6E81E683" w:rsidR="00212C9E">
        <w:rPr>
          <w:i w:val="1"/>
          <w:iCs w:val="1"/>
          <w:lang w:val="en-CA"/>
        </w:rPr>
        <w:t xml:space="preserve"> et même dans les instructions qu</w:t>
      </w:r>
      <w:r w:rsidRPr="6E81E683" w:rsidR="00E31002">
        <w:rPr>
          <w:i w:val="1"/>
          <w:iCs w:val="1"/>
          <w:lang w:val="en-CA"/>
        </w:rPr>
        <w:t>’elle pouvait me donner</w:t>
      </w:r>
      <w:r w:rsidRPr="6E81E683" w:rsidR="00212C9E">
        <w:rPr>
          <w:i w:val="1"/>
          <w:iCs w:val="1"/>
          <w:lang w:val="en-CA"/>
        </w:rPr>
        <w:t xml:space="preserve">. En tant que personne </w:t>
      </w:r>
      <w:r w:rsidRPr="6E81E683" w:rsidR="1630C7E2">
        <w:rPr>
          <w:i w:val="1"/>
          <w:iCs w:val="1"/>
          <w:lang w:val="en-CA"/>
        </w:rPr>
        <w:t>non représentée</w:t>
      </w:r>
      <w:r w:rsidRPr="6E81E683" w:rsidR="00212C9E">
        <w:rPr>
          <w:i w:val="1"/>
          <w:iCs w:val="1"/>
          <w:lang w:val="en-CA"/>
        </w:rPr>
        <w:t>, c</w:t>
      </w:r>
      <w:r w:rsidRPr="6E81E683" w:rsidR="00B42B9C">
        <w:rPr>
          <w:i w:val="1"/>
          <w:iCs w:val="1"/>
          <w:lang w:val="en-CA"/>
        </w:rPr>
        <w:t>’</w:t>
      </w:r>
      <w:r w:rsidRPr="6E81E683" w:rsidR="00212C9E">
        <w:rPr>
          <w:i w:val="1"/>
          <w:iCs w:val="1"/>
          <w:lang w:val="en-CA"/>
        </w:rPr>
        <w:t>était problématique</w:t>
      </w:r>
      <w:r w:rsidRPr="6E81E683" w:rsidR="006B53BB">
        <w:rPr>
          <w:i w:val="1"/>
          <w:iCs w:val="1"/>
          <w:lang w:val="en-CA"/>
        </w:rPr>
        <w:t>,</w:t>
      </w:r>
      <w:r w:rsidRPr="6E81E683" w:rsidR="00212C9E">
        <w:rPr>
          <w:i w:val="1"/>
          <w:iCs w:val="1"/>
          <w:lang w:val="en-CA"/>
        </w:rPr>
        <w:t xml:space="preserve"> parce que j</w:t>
      </w:r>
      <w:r w:rsidRPr="6E81E683" w:rsidR="00B42B9C">
        <w:rPr>
          <w:i w:val="1"/>
          <w:iCs w:val="1"/>
          <w:lang w:val="en-CA"/>
        </w:rPr>
        <w:t>’</w:t>
      </w:r>
      <w:r w:rsidRPr="6E81E683" w:rsidR="00212C9E">
        <w:rPr>
          <w:i w:val="1"/>
          <w:iCs w:val="1"/>
          <w:lang w:val="en-CA"/>
        </w:rPr>
        <w:t>avais l</w:t>
      </w:r>
      <w:r w:rsidRPr="6E81E683" w:rsidR="00B42B9C">
        <w:rPr>
          <w:i w:val="1"/>
          <w:iCs w:val="1"/>
          <w:lang w:val="en-CA"/>
        </w:rPr>
        <w:t>’</w:t>
      </w:r>
      <w:r w:rsidRPr="6E81E683" w:rsidR="00212C9E">
        <w:rPr>
          <w:i w:val="1"/>
          <w:iCs w:val="1"/>
          <w:lang w:val="en-CA"/>
        </w:rPr>
        <w:t xml:space="preserve">impression </w:t>
      </w:r>
      <w:r w:rsidRPr="6E81E683" w:rsidR="00A05A30">
        <w:rPr>
          <w:i w:val="1"/>
          <w:iCs w:val="1"/>
          <w:lang w:val="en-CA"/>
        </w:rPr>
        <w:t>de ne pas avoir besoin</w:t>
      </w:r>
      <w:r w:rsidRPr="6E81E683" w:rsidR="00212C9E">
        <w:rPr>
          <w:i w:val="1"/>
          <w:iCs w:val="1"/>
          <w:lang w:val="en-CA"/>
        </w:rPr>
        <w:t xml:space="preserve"> de conseils juridiques, mais une fois arrivé</w:t>
      </w:r>
      <w:r w:rsidRPr="6E81E683" w:rsidR="00120FE9">
        <w:rPr>
          <w:i w:val="1"/>
          <w:iCs w:val="1"/>
          <w:lang w:val="en-CA"/>
        </w:rPr>
        <w:t>e</w:t>
      </w:r>
      <w:r w:rsidRPr="6E81E683" w:rsidR="00167475">
        <w:rPr>
          <w:i w:val="1"/>
          <w:iCs w:val="1"/>
          <w:lang w:val="en-CA"/>
        </w:rPr>
        <w:t xml:space="preserve"> au procès</w:t>
      </w:r>
      <w:r w:rsidRPr="6E81E683" w:rsidR="00212C9E">
        <w:rPr>
          <w:i w:val="1"/>
          <w:iCs w:val="1"/>
          <w:lang w:val="en-CA"/>
        </w:rPr>
        <w:t>, j</w:t>
      </w:r>
      <w:r w:rsidRPr="6E81E683" w:rsidR="00B42B9C">
        <w:rPr>
          <w:i w:val="1"/>
          <w:iCs w:val="1"/>
          <w:lang w:val="en-CA"/>
        </w:rPr>
        <w:t>’</w:t>
      </w:r>
      <w:r w:rsidRPr="6E81E683" w:rsidR="00212C9E">
        <w:rPr>
          <w:i w:val="1"/>
          <w:iCs w:val="1"/>
          <w:lang w:val="en-CA"/>
        </w:rPr>
        <w:t>ai découvert à quel point j</w:t>
      </w:r>
      <w:r w:rsidRPr="6E81E683" w:rsidR="00B42B9C">
        <w:rPr>
          <w:i w:val="1"/>
          <w:iCs w:val="1"/>
          <w:lang w:val="en-CA"/>
        </w:rPr>
        <w:t>’</w:t>
      </w:r>
      <w:r w:rsidRPr="6E81E683" w:rsidR="00212C9E">
        <w:rPr>
          <w:i w:val="1"/>
          <w:iCs w:val="1"/>
          <w:lang w:val="en-CA"/>
        </w:rPr>
        <w:t>étais mal informé</w:t>
      </w:r>
      <w:r w:rsidRPr="6E81E683" w:rsidR="00120FE9">
        <w:rPr>
          <w:i w:val="1"/>
          <w:iCs w:val="1"/>
          <w:lang w:val="en-CA"/>
        </w:rPr>
        <w:t>e</w:t>
      </w:r>
      <w:r w:rsidRPr="6E81E683" w:rsidR="00212C9E">
        <w:rPr>
          <w:i w:val="1"/>
          <w:iCs w:val="1"/>
          <w:lang w:val="en-CA"/>
        </w:rPr>
        <w:t xml:space="preserve"> </w:t>
      </w:r>
      <w:r w:rsidRPr="6E81E683" w:rsidR="00A05A30">
        <w:rPr>
          <w:i w:val="1"/>
          <w:iCs w:val="1"/>
          <w:lang w:val="en-CA"/>
        </w:rPr>
        <w:t>sur le processus</w:t>
      </w:r>
      <w:r w:rsidRPr="6E81E683" w:rsidR="00212C9E">
        <w:rPr>
          <w:i w:val="1"/>
          <w:iCs w:val="1"/>
          <w:lang w:val="en-CA"/>
        </w:rPr>
        <w:t>. »</w:t>
      </w:r>
    </w:p>
    <w:p w:rsidRPr="00173E51" w:rsidR="00027498" w:rsidP="00727EA4" w:rsidRDefault="00027498" w14:paraId="05F5E93C" w14:textId="77777777">
      <w:pPr>
        <w:spacing w:line="288" w:lineRule="auto"/>
        <w:ind w:left="360"/>
        <w:rPr>
          <w:i/>
          <w:iCs/>
          <w:lang w:val="fr-CA"/>
        </w:rPr>
      </w:pPr>
    </w:p>
    <w:p w:rsidRPr="00173E51" w:rsidR="00E23D60" w:rsidRDefault="00885FFD" w14:paraId="6F405553" w14:textId="209DA3A9">
      <w:pPr>
        <w:spacing w:line="288" w:lineRule="auto"/>
        <w:rPr>
          <w:lang w:val="fr-CA"/>
        </w:rPr>
      </w:pPr>
      <w:r w:rsidRPr="00173E51">
        <w:rPr>
          <w:lang w:val="fr-CA"/>
        </w:rPr>
        <w:t xml:space="preserve">Quatre </w:t>
      </w:r>
      <w:r w:rsidR="005C06B7">
        <w:rPr>
          <w:lang w:val="fr-CA"/>
        </w:rPr>
        <w:t xml:space="preserve">parties </w:t>
      </w:r>
      <w:r w:rsidRPr="00173E51" w:rsidR="009E6850">
        <w:rPr>
          <w:lang w:val="fr-CA"/>
        </w:rPr>
        <w:t xml:space="preserve">prestataires </w:t>
      </w:r>
      <w:r w:rsidR="005C06B7">
        <w:rPr>
          <w:lang w:val="fr-CA"/>
        </w:rPr>
        <w:t>se souvenai</w:t>
      </w:r>
      <w:r w:rsidR="00E31002">
        <w:rPr>
          <w:lang w:val="fr-CA"/>
        </w:rPr>
        <w:t>en</w:t>
      </w:r>
      <w:r w:rsidR="005C06B7">
        <w:rPr>
          <w:lang w:val="fr-CA"/>
        </w:rPr>
        <w:t>t d’avoir</w:t>
      </w:r>
      <w:r w:rsidRPr="00173E51">
        <w:rPr>
          <w:lang w:val="fr-CA"/>
        </w:rPr>
        <w:t xml:space="preserve"> </w:t>
      </w:r>
      <w:r w:rsidR="00965A60">
        <w:rPr>
          <w:lang w:val="fr-CA"/>
        </w:rPr>
        <w:t xml:space="preserve">fait affaire </w:t>
      </w:r>
      <w:r w:rsidR="00F64B8E">
        <w:rPr>
          <w:lang w:val="fr-CA"/>
        </w:rPr>
        <w:t>a</w:t>
      </w:r>
      <w:r w:rsidR="00BC0F04">
        <w:rPr>
          <w:lang w:val="fr-CA"/>
        </w:rPr>
        <w:t xml:space="preserve">vec une accompagnatrice ou un </w:t>
      </w:r>
      <w:r w:rsidR="005C06B7">
        <w:rPr>
          <w:lang w:val="fr-CA"/>
        </w:rPr>
        <w:t>accompagnateur</w:t>
      </w:r>
      <w:r w:rsidRPr="00173E51">
        <w:rPr>
          <w:lang w:val="fr-CA"/>
        </w:rPr>
        <w:t xml:space="preserve"> pour préparer </w:t>
      </w:r>
      <w:r w:rsidR="00965A60">
        <w:rPr>
          <w:lang w:val="fr-CA"/>
        </w:rPr>
        <w:t>leur</w:t>
      </w:r>
      <w:r w:rsidRPr="00173E51">
        <w:rPr>
          <w:lang w:val="fr-CA"/>
        </w:rPr>
        <w:t xml:space="preserve"> appel à la division générale. </w:t>
      </w:r>
      <w:r w:rsidR="00F15392">
        <w:rPr>
          <w:lang w:val="fr-CA"/>
        </w:rPr>
        <w:t>L</w:t>
      </w:r>
      <w:r w:rsidR="00956AB1">
        <w:rPr>
          <w:lang w:val="fr-CA"/>
        </w:rPr>
        <w:t>’interaction avec</w:t>
      </w:r>
      <w:r w:rsidRPr="00173E51">
        <w:rPr>
          <w:lang w:val="fr-CA"/>
        </w:rPr>
        <w:t xml:space="preserve"> deux </w:t>
      </w:r>
      <w:r w:rsidR="00956AB1">
        <w:rPr>
          <w:lang w:val="fr-CA"/>
        </w:rPr>
        <w:t>accompagnatrices ou accompagnateurs</w:t>
      </w:r>
      <w:r w:rsidRPr="00173E51" w:rsidR="00956AB1">
        <w:rPr>
          <w:lang w:val="fr-CA"/>
        </w:rPr>
        <w:t xml:space="preserve"> </w:t>
      </w:r>
      <w:r w:rsidRPr="00173E51">
        <w:rPr>
          <w:lang w:val="fr-CA"/>
        </w:rPr>
        <w:t>différents (à la division générale et à la division d</w:t>
      </w:r>
      <w:r w:rsidRPr="00173E51" w:rsidR="00B42B9C">
        <w:rPr>
          <w:lang w:val="fr-CA"/>
        </w:rPr>
        <w:t>’</w:t>
      </w:r>
      <w:r w:rsidRPr="00173E51">
        <w:rPr>
          <w:lang w:val="fr-CA"/>
        </w:rPr>
        <w:t>appel) n</w:t>
      </w:r>
      <w:r w:rsidRPr="00173E51" w:rsidR="00B42B9C">
        <w:rPr>
          <w:lang w:val="fr-CA"/>
        </w:rPr>
        <w:t>’</w:t>
      </w:r>
      <w:r w:rsidRPr="00173E51">
        <w:rPr>
          <w:lang w:val="fr-CA"/>
        </w:rPr>
        <w:t xml:space="preserve">a pas posé </w:t>
      </w:r>
      <w:r w:rsidR="00FA6317">
        <w:rPr>
          <w:lang w:val="fr-CA"/>
        </w:rPr>
        <w:t xml:space="preserve">aucun </w:t>
      </w:r>
      <w:r w:rsidRPr="00173E51">
        <w:rPr>
          <w:lang w:val="fr-CA"/>
        </w:rPr>
        <w:t xml:space="preserve">problème, </w:t>
      </w:r>
      <w:r w:rsidR="000949D1">
        <w:rPr>
          <w:lang w:val="fr-CA"/>
        </w:rPr>
        <w:t xml:space="preserve">mais </w:t>
      </w:r>
      <w:r w:rsidRPr="00173E51">
        <w:rPr>
          <w:lang w:val="fr-CA"/>
        </w:rPr>
        <w:t xml:space="preserve">les quatre </w:t>
      </w:r>
      <w:r w:rsidR="000949D1">
        <w:rPr>
          <w:lang w:val="fr-CA"/>
        </w:rPr>
        <w:t xml:space="preserve">parties </w:t>
      </w:r>
      <w:r w:rsidRPr="00173E51" w:rsidR="000949D1">
        <w:rPr>
          <w:lang w:val="fr-CA"/>
        </w:rPr>
        <w:t>prestataires</w:t>
      </w:r>
      <w:r w:rsidRPr="00173E51">
        <w:rPr>
          <w:lang w:val="fr-CA"/>
        </w:rPr>
        <w:t xml:space="preserve"> auraient préféré </w:t>
      </w:r>
      <w:r w:rsidR="000949D1">
        <w:rPr>
          <w:lang w:val="fr-CA"/>
        </w:rPr>
        <w:t>rester avec la même personne</w:t>
      </w:r>
      <w:r w:rsidRPr="00173E51">
        <w:rPr>
          <w:lang w:val="fr-CA"/>
        </w:rPr>
        <w:t xml:space="preserve"> pour des raisons de cohérence et d</w:t>
      </w:r>
      <w:r w:rsidR="002D7139">
        <w:rPr>
          <w:lang w:val="fr-CA"/>
        </w:rPr>
        <w:t xml:space="preserve">e </w:t>
      </w:r>
      <w:r w:rsidR="00AD2830">
        <w:rPr>
          <w:lang w:val="fr-CA"/>
        </w:rPr>
        <w:t>liens de confiance</w:t>
      </w:r>
      <w:r w:rsidRPr="00173E51">
        <w:rPr>
          <w:lang w:val="fr-CA"/>
        </w:rPr>
        <w:t>.</w:t>
      </w:r>
    </w:p>
    <w:p w:rsidRPr="00173E51" w:rsidR="00B90380" w:rsidP="00727EA4" w:rsidRDefault="00B90380" w14:paraId="6A321B05" w14:textId="77777777">
      <w:pPr>
        <w:spacing w:line="288" w:lineRule="auto"/>
        <w:rPr>
          <w:lang w:val="fr-CA"/>
        </w:rPr>
      </w:pPr>
    </w:p>
    <w:p w:rsidRPr="002416AC" w:rsidR="00E23D60" w:rsidRDefault="00885FFD" w14:paraId="12163316" w14:textId="683DEBE1">
      <w:pPr>
        <w:pStyle w:val="Heading3"/>
        <w:rPr>
          <w:lang w:val="fr-CA"/>
        </w:rPr>
      </w:pPr>
      <w:r w:rsidRPr="002416AC">
        <w:rPr>
          <w:lang w:val="fr-CA"/>
        </w:rPr>
        <w:t xml:space="preserve">Expérience globale </w:t>
      </w:r>
      <w:r w:rsidRPr="002416AC" w:rsidR="000E73CA">
        <w:rPr>
          <w:lang w:val="fr-CA"/>
        </w:rPr>
        <w:t xml:space="preserve">du service </w:t>
      </w:r>
      <w:r w:rsidRPr="002416AC" w:rsidR="003B5B93">
        <w:rPr>
          <w:lang w:val="fr-CA"/>
        </w:rPr>
        <w:t>d’accompagnement</w:t>
      </w:r>
    </w:p>
    <w:p w:rsidRPr="002416AC" w:rsidR="00E23D60" w:rsidRDefault="004D23BA" w14:paraId="78B2960D" w14:textId="54B34610">
      <w:pPr>
        <w:spacing w:line="288" w:lineRule="auto"/>
        <w:rPr>
          <w:lang w:val="fr-CA"/>
        </w:rPr>
      </w:pPr>
      <w:r>
        <w:rPr>
          <w:lang w:val="fr-CA"/>
        </w:rPr>
        <w:t xml:space="preserve">Pour </w:t>
      </w:r>
      <w:r w:rsidR="00EE381A">
        <w:rPr>
          <w:lang w:val="fr-CA"/>
        </w:rPr>
        <w:t>faire un</w:t>
      </w:r>
      <w:r w:rsidR="00CC30BC">
        <w:rPr>
          <w:lang w:val="fr-CA"/>
        </w:rPr>
        <w:t xml:space="preserve"> bilan</w:t>
      </w:r>
      <w:r w:rsidR="0047027F">
        <w:rPr>
          <w:lang w:val="fr-CA"/>
        </w:rPr>
        <w:t xml:space="preserve"> de leur expérience,</w:t>
      </w:r>
      <w:r w:rsidR="00EE381A">
        <w:rPr>
          <w:lang w:val="fr-CA"/>
        </w:rPr>
        <w:t xml:space="preserve"> </w:t>
      </w:r>
      <w:r w:rsidRPr="002416AC">
        <w:rPr>
          <w:lang w:val="fr-CA"/>
        </w:rPr>
        <w:t>après une discussion approfondie sur divers aspects du service d</w:t>
      </w:r>
      <w:r w:rsidR="009366C9">
        <w:rPr>
          <w:lang w:val="fr-CA"/>
        </w:rPr>
        <w:t>’accompagnement</w:t>
      </w:r>
      <w:r w:rsidRPr="002416AC">
        <w:rPr>
          <w:lang w:val="fr-CA"/>
        </w:rPr>
        <w:t xml:space="preserve">, les </w:t>
      </w:r>
      <w:r w:rsidR="00A00CA0">
        <w:rPr>
          <w:lang w:val="fr-CA"/>
        </w:rPr>
        <w:t xml:space="preserve">parties </w:t>
      </w:r>
      <w:r w:rsidRPr="002416AC" w:rsidR="43E41AEE">
        <w:rPr>
          <w:lang w:val="fr-CA"/>
        </w:rPr>
        <w:t xml:space="preserve">prestataires </w:t>
      </w:r>
      <w:r w:rsidRPr="002416AC" w:rsidR="06DCA955">
        <w:rPr>
          <w:lang w:val="fr-CA"/>
        </w:rPr>
        <w:t>ont été invité</w:t>
      </w:r>
      <w:r w:rsidR="00EE381A">
        <w:rPr>
          <w:lang w:val="fr-CA"/>
        </w:rPr>
        <w:t>e</w:t>
      </w:r>
      <w:r w:rsidRPr="002416AC" w:rsidR="06DCA955">
        <w:rPr>
          <w:lang w:val="fr-CA"/>
        </w:rPr>
        <w:t xml:space="preserve">s à </w:t>
      </w:r>
      <w:r w:rsidRPr="002416AC">
        <w:rPr>
          <w:lang w:val="fr-CA"/>
        </w:rPr>
        <w:t xml:space="preserve">résumer leur expérience en donnant une note </w:t>
      </w:r>
      <w:r w:rsidRPr="002416AC" w:rsidR="06DCA955">
        <w:rPr>
          <w:lang w:val="fr-CA"/>
        </w:rPr>
        <w:t>sur une échelle de 1 à 10</w:t>
      </w:r>
      <w:r w:rsidR="00C252D5">
        <w:rPr>
          <w:lang w:val="fr-CA"/>
        </w:rPr>
        <w:t>,</w:t>
      </w:r>
      <w:r w:rsidR="006803E8">
        <w:rPr>
          <w:lang w:val="fr-CA"/>
        </w:rPr>
        <w:t xml:space="preserve"> où </w:t>
      </w:r>
      <w:r w:rsidRPr="00C252D5" w:rsidR="00C252D5">
        <w:rPr>
          <w:lang w:val="fr-CA"/>
        </w:rPr>
        <w:t xml:space="preserve">1 </w:t>
      </w:r>
      <w:r w:rsidRPr="00C252D5" w:rsidR="0067786E">
        <w:rPr>
          <w:lang w:val="fr-CA"/>
        </w:rPr>
        <w:t>reflét</w:t>
      </w:r>
      <w:r w:rsidR="0067786E">
        <w:rPr>
          <w:lang w:val="fr-CA"/>
        </w:rPr>
        <w:t>ait</w:t>
      </w:r>
      <w:r w:rsidRPr="00C252D5" w:rsidR="00C252D5">
        <w:rPr>
          <w:lang w:val="fr-CA"/>
        </w:rPr>
        <w:t xml:space="preserve"> une expérience très négative et 10, très positive</w:t>
      </w:r>
      <w:r w:rsidRPr="002416AC" w:rsidR="06DCA955">
        <w:rPr>
          <w:lang w:val="fr-CA"/>
        </w:rPr>
        <w:t xml:space="preserve">. </w:t>
      </w:r>
      <w:r w:rsidR="00F22D0B">
        <w:rPr>
          <w:lang w:val="fr-CA"/>
        </w:rPr>
        <w:t>Même si</w:t>
      </w:r>
      <w:r w:rsidRPr="002416AC" w:rsidR="06DCA955">
        <w:rPr>
          <w:lang w:val="fr-CA"/>
        </w:rPr>
        <w:t xml:space="preserve"> la recherche qualitative ne permet pas de mesurer les opinions, il est intéressant de </w:t>
      </w:r>
      <w:r w:rsidR="009D436D">
        <w:rPr>
          <w:lang w:val="fr-CA"/>
        </w:rPr>
        <w:t>voir</w:t>
      </w:r>
      <w:r w:rsidRPr="002416AC" w:rsidR="06DCA955">
        <w:rPr>
          <w:lang w:val="fr-CA"/>
        </w:rPr>
        <w:t xml:space="preserve"> que la note moyenne se situe </w:t>
      </w:r>
      <w:r w:rsidRPr="002416AC" w:rsidR="52D9927C">
        <w:rPr>
          <w:lang w:val="fr-CA"/>
        </w:rPr>
        <w:t xml:space="preserve">juste au-dessus du </w:t>
      </w:r>
      <w:r w:rsidRPr="002416AC" w:rsidR="06DCA955">
        <w:rPr>
          <w:lang w:val="fr-CA"/>
        </w:rPr>
        <w:t>point médian de l</w:t>
      </w:r>
      <w:r w:rsidRPr="002416AC" w:rsidR="00B42B9C">
        <w:rPr>
          <w:lang w:val="fr-CA"/>
        </w:rPr>
        <w:t>’</w:t>
      </w:r>
      <w:r w:rsidRPr="002416AC" w:rsidR="06DCA955">
        <w:rPr>
          <w:lang w:val="fr-CA"/>
        </w:rPr>
        <w:t xml:space="preserve">échelle. Les opinions sont </w:t>
      </w:r>
      <w:r w:rsidRPr="002416AC" w:rsidR="56462685">
        <w:rPr>
          <w:lang w:val="fr-CA"/>
        </w:rPr>
        <w:t xml:space="preserve">très </w:t>
      </w:r>
      <w:r w:rsidRPr="002416AC" w:rsidR="06DCA955">
        <w:rPr>
          <w:lang w:val="fr-CA"/>
        </w:rPr>
        <w:t>variées</w:t>
      </w:r>
      <w:r w:rsidR="00FB4A6B">
        <w:rPr>
          <w:lang w:val="fr-CA"/>
        </w:rPr>
        <w:t xml:space="preserve">. Les notes </w:t>
      </w:r>
      <w:r w:rsidR="0027317F">
        <w:rPr>
          <w:lang w:val="fr-CA"/>
        </w:rPr>
        <w:t>sont réparties</w:t>
      </w:r>
      <w:r w:rsidR="00A5297A">
        <w:rPr>
          <w:lang w:val="fr-CA"/>
        </w:rPr>
        <w:t xml:space="preserve"> sur toute l’échelle</w:t>
      </w:r>
      <w:r w:rsidR="00FB4A6B">
        <w:rPr>
          <w:lang w:val="fr-CA"/>
        </w:rPr>
        <w:t xml:space="preserve"> de</w:t>
      </w:r>
      <w:r w:rsidRPr="002416AC" w:rsidR="06DCA955">
        <w:rPr>
          <w:lang w:val="fr-CA"/>
        </w:rPr>
        <w:t xml:space="preserve"> </w:t>
      </w:r>
      <w:r w:rsidRPr="002416AC" w:rsidR="683C2E87">
        <w:rPr>
          <w:lang w:val="fr-CA"/>
        </w:rPr>
        <w:t xml:space="preserve">1 </w:t>
      </w:r>
      <w:r w:rsidRPr="002416AC" w:rsidR="06DCA955">
        <w:rPr>
          <w:lang w:val="fr-CA"/>
        </w:rPr>
        <w:t>à 10</w:t>
      </w:r>
      <w:r w:rsidRPr="002416AC" w:rsidR="52D9927C">
        <w:rPr>
          <w:lang w:val="fr-CA"/>
        </w:rPr>
        <w:t xml:space="preserve">. </w:t>
      </w:r>
      <w:r w:rsidR="00872AED">
        <w:rPr>
          <w:lang w:val="fr-CA"/>
        </w:rPr>
        <w:t>La</w:t>
      </w:r>
      <w:r w:rsidRPr="002416AC" w:rsidR="52D9927C">
        <w:rPr>
          <w:lang w:val="fr-CA"/>
        </w:rPr>
        <w:t xml:space="preserve"> moitié des </w:t>
      </w:r>
      <w:r w:rsidR="00872AED">
        <w:rPr>
          <w:lang w:val="fr-CA"/>
        </w:rPr>
        <w:t xml:space="preserve">personnes </w:t>
      </w:r>
      <w:r w:rsidRPr="002416AC" w:rsidR="52D9927C">
        <w:rPr>
          <w:lang w:val="fr-CA"/>
        </w:rPr>
        <w:t>participant</w:t>
      </w:r>
      <w:r w:rsidR="00872AED">
        <w:rPr>
          <w:lang w:val="fr-CA"/>
        </w:rPr>
        <w:t>e</w:t>
      </w:r>
      <w:r w:rsidRPr="002416AC" w:rsidR="52D9927C">
        <w:rPr>
          <w:lang w:val="fr-CA"/>
        </w:rPr>
        <w:t>s a donné une note de 1 à 5, tandis que l</w:t>
      </w:r>
      <w:r w:rsidRPr="002416AC" w:rsidR="00B42B9C">
        <w:rPr>
          <w:lang w:val="fr-CA"/>
        </w:rPr>
        <w:t>’</w:t>
      </w:r>
      <w:r w:rsidRPr="002416AC" w:rsidR="52D9927C">
        <w:rPr>
          <w:lang w:val="fr-CA"/>
        </w:rPr>
        <w:t xml:space="preserve">autre moitié a donné une note de 6 à 10. </w:t>
      </w:r>
      <w:r w:rsidR="00CE2DD3">
        <w:rPr>
          <w:lang w:val="fr-CA"/>
        </w:rPr>
        <w:t>L</w:t>
      </w:r>
      <w:r w:rsidRPr="002416AC" w:rsidR="00B42B9C">
        <w:rPr>
          <w:lang w:val="fr-CA"/>
        </w:rPr>
        <w:t>’</w:t>
      </w:r>
      <w:r w:rsidRPr="002416AC" w:rsidR="00450B3D">
        <w:rPr>
          <w:lang w:val="fr-CA"/>
        </w:rPr>
        <w:t xml:space="preserve">objectif </w:t>
      </w:r>
      <w:r w:rsidR="00CE2DD3">
        <w:rPr>
          <w:lang w:val="fr-CA"/>
        </w:rPr>
        <w:t>n’est</w:t>
      </w:r>
      <w:r w:rsidRPr="002416AC" w:rsidR="00450B3D">
        <w:rPr>
          <w:lang w:val="fr-CA"/>
        </w:rPr>
        <w:t xml:space="preserve"> pas de mesurer les opinions, </w:t>
      </w:r>
      <w:r w:rsidR="001D3BCD">
        <w:rPr>
          <w:lang w:val="fr-CA"/>
        </w:rPr>
        <w:t>mais</w:t>
      </w:r>
      <w:r w:rsidR="000E0DB4">
        <w:rPr>
          <w:lang w:val="fr-CA"/>
        </w:rPr>
        <w:t xml:space="preserve"> on peut constater le</w:t>
      </w:r>
      <w:r w:rsidRPr="002416AC" w:rsidR="00450B3D">
        <w:rPr>
          <w:lang w:val="fr-CA"/>
        </w:rPr>
        <w:t xml:space="preserve"> large </w:t>
      </w:r>
      <w:r w:rsidRPr="002416AC" w:rsidR="007C60F3">
        <w:rPr>
          <w:lang w:val="fr-CA"/>
        </w:rPr>
        <w:t>éventail d</w:t>
      </w:r>
      <w:r w:rsidRPr="002416AC" w:rsidR="00B42B9C">
        <w:rPr>
          <w:lang w:val="fr-CA"/>
        </w:rPr>
        <w:t>’</w:t>
      </w:r>
      <w:r w:rsidRPr="002416AC" w:rsidR="007C60F3">
        <w:rPr>
          <w:lang w:val="fr-CA"/>
        </w:rPr>
        <w:t xml:space="preserve">expériences des </w:t>
      </w:r>
      <w:r w:rsidR="000E0DB4">
        <w:rPr>
          <w:lang w:val="fr-CA"/>
        </w:rPr>
        <w:t xml:space="preserve">utilisatrices et </w:t>
      </w:r>
      <w:r w:rsidRPr="002416AC" w:rsidR="007C60F3">
        <w:rPr>
          <w:lang w:val="fr-CA"/>
        </w:rPr>
        <w:t>utilisateurs finaux.</w:t>
      </w:r>
    </w:p>
    <w:p w:rsidRPr="002416AC" w:rsidR="00C750D2" w:rsidP="00727EA4" w:rsidRDefault="00C750D2" w14:paraId="56481588" w14:textId="77777777">
      <w:pPr>
        <w:spacing w:line="288" w:lineRule="auto"/>
        <w:rPr>
          <w:sz w:val="20"/>
          <w:szCs w:val="22"/>
          <w:lang w:val="fr-CA"/>
        </w:rPr>
      </w:pPr>
    </w:p>
    <w:p w:rsidRPr="002416AC" w:rsidR="00E23D60" w:rsidRDefault="001004E6" w14:paraId="7633605D" w14:textId="47519DEF">
      <w:pPr>
        <w:spacing w:line="288" w:lineRule="auto"/>
        <w:rPr>
          <w:lang w:val="fr-CA"/>
        </w:rPr>
      </w:pPr>
      <w:r>
        <w:rPr>
          <w:lang w:val="fr-CA"/>
        </w:rPr>
        <w:t>Globalement</w:t>
      </w:r>
      <w:r w:rsidRPr="002416AC">
        <w:rPr>
          <w:lang w:val="fr-CA"/>
        </w:rPr>
        <w:t xml:space="preserve">, la satisfaction </w:t>
      </w:r>
      <w:r w:rsidR="006B0904">
        <w:rPr>
          <w:lang w:val="fr-CA"/>
        </w:rPr>
        <w:t>vient</w:t>
      </w:r>
      <w:r w:rsidRPr="002416AC">
        <w:rPr>
          <w:lang w:val="fr-CA"/>
        </w:rPr>
        <w:t xml:space="preserve"> d</w:t>
      </w:r>
      <w:r w:rsidR="00CA7C15">
        <w:rPr>
          <w:lang w:val="fr-CA"/>
        </w:rPr>
        <w:t xml:space="preserve">u </w:t>
      </w:r>
      <w:r w:rsidRPr="002416AC">
        <w:rPr>
          <w:lang w:val="fr-CA"/>
        </w:rPr>
        <w:t xml:space="preserve">soutien </w:t>
      </w:r>
      <w:r w:rsidR="00BD21E1">
        <w:rPr>
          <w:lang w:val="fr-CA"/>
        </w:rPr>
        <w:t xml:space="preserve">offert </w:t>
      </w:r>
      <w:r w:rsidR="001D5B2C">
        <w:rPr>
          <w:lang w:val="fr-CA"/>
        </w:rPr>
        <w:t xml:space="preserve">aux </w:t>
      </w:r>
      <w:r>
        <w:rPr>
          <w:lang w:val="fr-CA"/>
        </w:rPr>
        <w:t xml:space="preserve">parties </w:t>
      </w:r>
      <w:r w:rsidRPr="002416AC" w:rsidR="009E6850">
        <w:rPr>
          <w:lang w:val="fr-CA"/>
        </w:rPr>
        <w:t xml:space="preserve">prestataires </w:t>
      </w:r>
      <w:r>
        <w:rPr>
          <w:lang w:val="fr-CA"/>
        </w:rPr>
        <w:t xml:space="preserve">non </w:t>
      </w:r>
      <w:r w:rsidRPr="002416AC" w:rsidR="24DEFBED">
        <w:rPr>
          <w:lang w:val="fr-CA"/>
        </w:rPr>
        <w:t>représenté</w:t>
      </w:r>
      <w:r>
        <w:rPr>
          <w:lang w:val="fr-CA"/>
        </w:rPr>
        <w:t>e</w:t>
      </w:r>
      <w:r w:rsidRPr="002416AC" w:rsidR="24DEFBED">
        <w:rPr>
          <w:lang w:val="fr-CA"/>
        </w:rPr>
        <w:t>s</w:t>
      </w:r>
      <w:r w:rsidRPr="002416AC">
        <w:rPr>
          <w:lang w:val="fr-CA"/>
        </w:rPr>
        <w:t xml:space="preserve">. Le simple fait que le service </w:t>
      </w:r>
      <w:r w:rsidR="00E30BB3">
        <w:rPr>
          <w:lang w:val="fr-CA"/>
        </w:rPr>
        <w:t>existe</w:t>
      </w:r>
      <w:r w:rsidRPr="002416AC" w:rsidR="007C60F3">
        <w:rPr>
          <w:lang w:val="fr-CA"/>
        </w:rPr>
        <w:t xml:space="preserve"> </w:t>
      </w:r>
      <w:r w:rsidRPr="002416AC">
        <w:rPr>
          <w:lang w:val="fr-CA"/>
        </w:rPr>
        <w:t>est apprécié, quelle que soit l</w:t>
      </w:r>
      <w:r w:rsidRPr="002416AC" w:rsidR="00B42B9C">
        <w:rPr>
          <w:lang w:val="fr-CA"/>
        </w:rPr>
        <w:t>’</w:t>
      </w:r>
      <w:r w:rsidRPr="002416AC">
        <w:rPr>
          <w:lang w:val="fr-CA"/>
        </w:rPr>
        <w:t xml:space="preserve">expérience personnelle </w:t>
      </w:r>
      <w:r w:rsidRPr="002416AC" w:rsidR="007C60F3">
        <w:rPr>
          <w:lang w:val="fr-CA"/>
        </w:rPr>
        <w:t xml:space="preserve">des </w:t>
      </w:r>
      <w:r w:rsidR="00E30BB3">
        <w:rPr>
          <w:lang w:val="fr-CA"/>
        </w:rPr>
        <w:t xml:space="preserve">utilisatrices et </w:t>
      </w:r>
      <w:r w:rsidRPr="002416AC" w:rsidR="007C60F3">
        <w:rPr>
          <w:lang w:val="fr-CA"/>
        </w:rPr>
        <w:t>utilisateurs finaux</w:t>
      </w:r>
      <w:r w:rsidRPr="002416AC">
        <w:rPr>
          <w:lang w:val="fr-CA"/>
        </w:rPr>
        <w:t>. Le</w:t>
      </w:r>
      <w:r w:rsidR="00EB47E5">
        <w:rPr>
          <w:lang w:val="fr-CA"/>
        </w:rPr>
        <w:t xml:space="preserve">s notes </w:t>
      </w:r>
      <w:r w:rsidR="006C1965">
        <w:rPr>
          <w:lang w:val="fr-CA"/>
        </w:rPr>
        <w:t xml:space="preserve">élevées sont attribuables </w:t>
      </w:r>
      <w:r w:rsidR="00440EA2">
        <w:rPr>
          <w:lang w:val="fr-CA"/>
        </w:rPr>
        <w:t xml:space="preserve">au </w:t>
      </w:r>
      <w:r w:rsidR="007C2A28">
        <w:rPr>
          <w:lang w:val="fr-CA"/>
        </w:rPr>
        <w:t>soutien</w:t>
      </w:r>
      <w:r w:rsidR="00440EA2">
        <w:rPr>
          <w:lang w:val="fr-CA"/>
        </w:rPr>
        <w:t xml:space="preserve"> </w:t>
      </w:r>
      <w:r w:rsidRPr="002416AC" w:rsidR="007C2A28">
        <w:rPr>
          <w:lang w:val="fr-CA"/>
        </w:rPr>
        <w:t>courtoi</w:t>
      </w:r>
      <w:r w:rsidR="007C2A28">
        <w:rPr>
          <w:lang w:val="fr-CA"/>
        </w:rPr>
        <w:t>s</w:t>
      </w:r>
      <w:r w:rsidRPr="002416AC" w:rsidR="007C60F3">
        <w:rPr>
          <w:lang w:val="fr-CA"/>
        </w:rPr>
        <w:t xml:space="preserve"> et efficace </w:t>
      </w:r>
      <w:r w:rsidRPr="002416AC" w:rsidR="00D80022">
        <w:rPr>
          <w:lang w:val="fr-CA"/>
        </w:rPr>
        <w:t>(</w:t>
      </w:r>
      <w:r w:rsidRPr="002416AC" w:rsidR="007C60F3">
        <w:rPr>
          <w:lang w:val="fr-CA"/>
        </w:rPr>
        <w:t>dans le</w:t>
      </w:r>
      <w:r w:rsidR="007C2A28">
        <w:rPr>
          <w:lang w:val="fr-CA"/>
        </w:rPr>
        <w:t>s limites du</w:t>
      </w:r>
      <w:r w:rsidRPr="002416AC" w:rsidR="007C60F3">
        <w:rPr>
          <w:lang w:val="fr-CA"/>
        </w:rPr>
        <w:t xml:space="preserve"> </w:t>
      </w:r>
      <w:r w:rsidRPr="002416AC" w:rsidR="007C60F3">
        <w:rPr>
          <w:lang w:val="fr-CA"/>
        </w:rPr>
        <w:t>service d</w:t>
      </w:r>
      <w:r w:rsidR="00A5297A">
        <w:rPr>
          <w:lang w:val="fr-CA"/>
        </w:rPr>
        <w:t>’accompagnement</w:t>
      </w:r>
      <w:r w:rsidRPr="002416AC" w:rsidR="00D80022">
        <w:rPr>
          <w:lang w:val="fr-CA"/>
        </w:rPr>
        <w:t>)</w:t>
      </w:r>
      <w:r w:rsidRPr="002416AC">
        <w:rPr>
          <w:lang w:val="fr-CA"/>
        </w:rPr>
        <w:t>, ainsi qu</w:t>
      </w:r>
      <w:r w:rsidR="006E2639">
        <w:rPr>
          <w:lang w:val="fr-CA"/>
        </w:rPr>
        <w:t>’au</w:t>
      </w:r>
      <w:r w:rsidRPr="002416AC">
        <w:rPr>
          <w:lang w:val="fr-CA"/>
        </w:rPr>
        <w:t xml:space="preserve"> </w:t>
      </w:r>
      <w:r w:rsidRPr="002416AC" w:rsidR="000F0F30">
        <w:rPr>
          <w:lang w:val="fr-CA"/>
        </w:rPr>
        <w:t xml:space="preserve">professionnalisme, </w:t>
      </w:r>
      <w:r w:rsidR="006E2639">
        <w:rPr>
          <w:lang w:val="fr-CA"/>
        </w:rPr>
        <w:t xml:space="preserve">à </w:t>
      </w:r>
      <w:r w:rsidRPr="002416AC" w:rsidR="000F0F30">
        <w:rPr>
          <w:lang w:val="fr-CA"/>
        </w:rPr>
        <w:t xml:space="preserve">la serviabilité, </w:t>
      </w:r>
      <w:r w:rsidR="006E2639">
        <w:rPr>
          <w:lang w:val="fr-CA"/>
        </w:rPr>
        <w:t xml:space="preserve">à </w:t>
      </w:r>
      <w:r w:rsidRPr="002416AC" w:rsidR="000F0F30">
        <w:rPr>
          <w:lang w:val="fr-CA"/>
        </w:rPr>
        <w:t xml:space="preserve">la </w:t>
      </w:r>
      <w:r w:rsidRPr="002416AC" w:rsidR="00EB0202">
        <w:rPr>
          <w:lang w:val="fr-CA"/>
        </w:rPr>
        <w:t xml:space="preserve">réactivité </w:t>
      </w:r>
      <w:r w:rsidRPr="002416AC" w:rsidR="000F0F30">
        <w:rPr>
          <w:lang w:val="fr-CA"/>
        </w:rPr>
        <w:t xml:space="preserve">et </w:t>
      </w:r>
      <w:r w:rsidR="00A2616C">
        <w:rPr>
          <w:lang w:val="fr-CA"/>
        </w:rPr>
        <w:t xml:space="preserve">à </w:t>
      </w:r>
      <w:r w:rsidRPr="002416AC" w:rsidR="000F0F30">
        <w:rPr>
          <w:lang w:val="fr-CA"/>
        </w:rPr>
        <w:t>l</w:t>
      </w:r>
      <w:r w:rsidRPr="002416AC" w:rsidR="00B42B9C">
        <w:rPr>
          <w:lang w:val="fr-CA"/>
        </w:rPr>
        <w:t>’</w:t>
      </w:r>
      <w:r w:rsidRPr="002416AC" w:rsidR="00027498">
        <w:rPr>
          <w:lang w:val="fr-CA"/>
        </w:rPr>
        <w:t xml:space="preserve">attention </w:t>
      </w:r>
      <w:r w:rsidRPr="002416AC" w:rsidR="000F0F30">
        <w:rPr>
          <w:lang w:val="fr-CA"/>
        </w:rPr>
        <w:t xml:space="preserve">du </w:t>
      </w:r>
      <w:r w:rsidR="00CD711D">
        <w:rPr>
          <w:lang w:val="fr-CA"/>
        </w:rPr>
        <w:t>personnel accompagnateur</w:t>
      </w:r>
      <w:r w:rsidRPr="002416AC" w:rsidR="000F0F30">
        <w:rPr>
          <w:lang w:val="fr-CA"/>
        </w:rPr>
        <w:t>. En fait,</w:t>
      </w:r>
      <w:r w:rsidR="009B2CD3">
        <w:rPr>
          <w:lang w:val="fr-CA"/>
        </w:rPr>
        <w:t xml:space="preserve"> pour certain</w:t>
      </w:r>
      <w:r w:rsidR="00A308EF">
        <w:rPr>
          <w:lang w:val="fr-CA"/>
        </w:rPr>
        <w:t>e</w:t>
      </w:r>
      <w:r w:rsidR="009B2CD3">
        <w:rPr>
          <w:lang w:val="fr-CA"/>
        </w:rPr>
        <w:t>s</w:t>
      </w:r>
      <w:r w:rsidR="00A308EF">
        <w:rPr>
          <w:lang w:val="fr-CA"/>
        </w:rPr>
        <w:t xml:space="preserve"> parties</w:t>
      </w:r>
      <w:r w:rsidR="009B2CD3">
        <w:rPr>
          <w:lang w:val="fr-CA"/>
        </w:rPr>
        <w:t xml:space="preserve"> prestataire</w:t>
      </w:r>
      <w:r w:rsidR="00C46DB1">
        <w:rPr>
          <w:lang w:val="fr-CA"/>
        </w:rPr>
        <w:t>s</w:t>
      </w:r>
      <w:r w:rsidR="009B2CD3">
        <w:rPr>
          <w:lang w:val="fr-CA"/>
        </w:rPr>
        <w:t>,</w:t>
      </w:r>
      <w:r w:rsidRPr="002416AC" w:rsidR="000F0F30">
        <w:rPr>
          <w:lang w:val="fr-CA"/>
        </w:rPr>
        <w:t xml:space="preserve"> </w:t>
      </w:r>
      <w:r w:rsidRPr="002416AC" w:rsidR="007C60F3">
        <w:rPr>
          <w:lang w:val="fr-CA"/>
        </w:rPr>
        <w:t xml:space="preserve">la </w:t>
      </w:r>
      <w:r w:rsidRPr="002416AC" w:rsidR="009200E0">
        <w:rPr>
          <w:lang w:val="fr-CA"/>
        </w:rPr>
        <w:t xml:space="preserve">nature avenante des </w:t>
      </w:r>
      <w:r w:rsidR="00843B5D">
        <w:rPr>
          <w:lang w:val="fr-CA"/>
        </w:rPr>
        <w:t>accompagnatrices et accompagnateurs</w:t>
      </w:r>
      <w:r w:rsidRPr="002416AC" w:rsidR="009200E0">
        <w:rPr>
          <w:lang w:val="fr-CA"/>
        </w:rPr>
        <w:t xml:space="preserve"> </w:t>
      </w:r>
      <w:r w:rsidRPr="002416AC" w:rsidR="000F0F30">
        <w:rPr>
          <w:lang w:val="fr-CA"/>
        </w:rPr>
        <w:t xml:space="preserve">est le seul aspect du </w:t>
      </w:r>
      <w:r w:rsidRPr="002416AC" w:rsidR="00103E73">
        <w:rPr>
          <w:lang w:val="fr-CA"/>
        </w:rPr>
        <w:t xml:space="preserve">service </w:t>
      </w:r>
      <w:r w:rsidR="00FF719D">
        <w:rPr>
          <w:lang w:val="fr-CA"/>
        </w:rPr>
        <w:t>à avoir</w:t>
      </w:r>
      <w:r w:rsidRPr="002416AC" w:rsidR="000F0F30">
        <w:rPr>
          <w:lang w:val="fr-CA"/>
        </w:rPr>
        <w:t xml:space="preserve"> dépassé le</w:t>
      </w:r>
      <w:r w:rsidR="009B2CD3">
        <w:rPr>
          <w:lang w:val="fr-CA"/>
        </w:rPr>
        <w:t>ur</w:t>
      </w:r>
      <w:r w:rsidRPr="002416AC" w:rsidR="000F0F30">
        <w:rPr>
          <w:lang w:val="fr-CA"/>
        </w:rPr>
        <w:t>s attentes</w:t>
      </w:r>
      <w:r w:rsidRPr="002416AC" w:rsidR="009E6850">
        <w:rPr>
          <w:lang w:val="fr-CA"/>
        </w:rPr>
        <w:t>.</w:t>
      </w:r>
    </w:p>
    <w:p w:rsidRPr="002416AC" w:rsidR="000F0F30" w:rsidP="00727EA4" w:rsidRDefault="000F0F30" w14:paraId="1E39ACB6" w14:textId="77777777">
      <w:pPr>
        <w:spacing w:line="288" w:lineRule="auto"/>
        <w:rPr>
          <w:sz w:val="20"/>
          <w:szCs w:val="22"/>
          <w:lang w:val="fr-CA"/>
        </w:rPr>
      </w:pPr>
    </w:p>
    <w:p w:rsidRPr="002416AC" w:rsidR="00E23D60" w:rsidRDefault="00300F40" w14:paraId="2C04C280" w14:textId="65D8E9C7">
      <w:pPr>
        <w:spacing w:line="288" w:lineRule="auto"/>
        <w:ind w:left="360"/>
        <w:rPr>
          <w:lang w:val="fr-CA"/>
        </w:rPr>
      </w:pPr>
      <w:r>
        <w:rPr>
          <w:i/>
          <w:iCs/>
          <w:lang w:val="fr-CA"/>
        </w:rPr>
        <w:t>« </w:t>
      </w:r>
      <w:r w:rsidRPr="002416AC">
        <w:rPr>
          <w:i/>
          <w:iCs/>
          <w:lang w:val="fr-CA"/>
        </w:rPr>
        <w:t>Je suis heureu</w:t>
      </w:r>
      <w:r w:rsidR="00760A2E">
        <w:rPr>
          <w:i/>
          <w:iCs/>
          <w:lang w:val="fr-CA"/>
        </w:rPr>
        <w:t>x</w:t>
      </w:r>
      <w:r w:rsidRPr="002416AC">
        <w:rPr>
          <w:i/>
          <w:iCs/>
          <w:lang w:val="fr-CA"/>
        </w:rPr>
        <w:t xml:space="preserve"> </w:t>
      </w:r>
      <w:r w:rsidR="00760A2E">
        <w:rPr>
          <w:i/>
          <w:iCs/>
          <w:lang w:val="fr-CA"/>
        </w:rPr>
        <w:t>d’avoir</w:t>
      </w:r>
      <w:r w:rsidRPr="002416AC">
        <w:rPr>
          <w:i/>
          <w:iCs/>
          <w:lang w:val="fr-CA"/>
        </w:rPr>
        <w:t xml:space="preserve"> eu des ressources et de l</w:t>
      </w:r>
      <w:r w:rsidRPr="002416AC" w:rsidR="00B42B9C">
        <w:rPr>
          <w:i/>
          <w:iCs/>
          <w:lang w:val="fr-CA"/>
        </w:rPr>
        <w:t>’</w:t>
      </w:r>
      <w:r w:rsidRPr="002416AC">
        <w:rPr>
          <w:i/>
          <w:iCs/>
          <w:lang w:val="fr-CA"/>
        </w:rPr>
        <w:t xml:space="preserve">aide </w:t>
      </w:r>
      <w:r w:rsidR="00760A2E">
        <w:rPr>
          <w:i/>
          <w:iCs/>
          <w:lang w:val="fr-CA"/>
        </w:rPr>
        <w:t>à ma disposition.</w:t>
      </w:r>
      <w:r>
        <w:rPr>
          <w:i/>
          <w:iCs/>
          <w:lang w:val="fr-CA"/>
        </w:rPr>
        <w:t> »</w:t>
      </w:r>
    </w:p>
    <w:p w:rsidRPr="002416AC" w:rsidR="000F0F30" w:rsidP="00727EA4" w:rsidRDefault="000F0F30" w14:paraId="1C46A8F3" w14:textId="77777777">
      <w:pPr>
        <w:spacing w:line="288" w:lineRule="auto"/>
        <w:rPr>
          <w:sz w:val="20"/>
          <w:szCs w:val="22"/>
          <w:lang w:val="fr-CA"/>
        </w:rPr>
      </w:pPr>
    </w:p>
    <w:p w:rsidRPr="002416AC" w:rsidR="00E23D60" w:rsidRDefault="00300F40" w14:paraId="4DA685EF" w14:textId="3DE60B2A">
      <w:pPr>
        <w:spacing w:line="288" w:lineRule="auto"/>
        <w:ind w:left="360"/>
        <w:rPr>
          <w:i/>
          <w:iCs/>
          <w:lang w:val="fr-CA"/>
        </w:rPr>
      </w:pPr>
      <w:r>
        <w:rPr>
          <w:i/>
          <w:iCs/>
          <w:lang w:val="fr-CA"/>
        </w:rPr>
        <w:t>« </w:t>
      </w:r>
      <w:r w:rsidRPr="002416AC">
        <w:rPr>
          <w:i/>
          <w:iCs/>
          <w:lang w:val="fr-CA"/>
        </w:rPr>
        <w:t>L</w:t>
      </w:r>
      <w:r w:rsidRPr="002416AC" w:rsidR="00B42B9C">
        <w:rPr>
          <w:i/>
          <w:iCs/>
          <w:lang w:val="fr-CA"/>
        </w:rPr>
        <w:t>’</w:t>
      </w:r>
      <w:r w:rsidRPr="002416AC">
        <w:rPr>
          <w:i/>
          <w:iCs/>
          <w:lang w:val="fr-CA"/>
        </w:rPr>
        <w:t>idée générale</w:t>
      </w:r>
      <w:r w:rsidR="00BB0745">
        <w:rPr>
          <w:i/>
          <w:iCs/>
          <w:lang w:val="fr-CA"/>
        </w:rPr>
        <w:t>,</w:t>
      </w:r>
      <w:r w:rsidRPr="002416AC" w:rsidR="00BB0745">
        <w:rPr>
          <w:i/>
          <w:iCs/>
          <w:lang w:val="fr-CA"/>
        </w:rPr>
        <w:t xml:space="preserve"> l’idée d’être aidé</w:t>
      </w:r>
      <w:r w:rsidR="00BB0745">
        <w:rPr>
          <w:i/>
          <w:iCs/>
          <w:lang w:val="fr-CA"/>
        </w:rPr>
        <w:t>,</w:t>
      </w:r>
      <w:r w:rsidRPr="002416AC" w:rsidR="00BB0745">
        <w:rPr>
          <w:i/>
          <w:iCs/>
          <w:lang w:val="fr-CA"/>
        </w:rPr>
        <w:t xml:space="preserve"> </w:t>
      </w:r>
      <w:r w:rsidRPr="002416AC">
        <w:rPr>
          <w:i/>
          <w:iCs/>
          <w:lang w:val="fr-CA"/>
        </w:rPr>
        <w:t>est bonne parce que [l</w:t>
      </w:r>
      <w:r w:rsidRPr="002416AC" w:rsidR="00B42B9C">
        <w:rPr>
          <w:i/>
          <w:iCs/>
          <w:lang w:val="fr-CA"/>
        </w:rPr>
        <w:t>’</w:t>
      </w:r>
      <w:r w:rsidRPr="002416AC">
        <w:rPr>
          <w:i/>
          <w:iCs/>
          <w:lang w:val="fr-CA"/>
        </w:rPr>
        <w:t>appel] représente beaucoup d</w:t>
      </w:r>
      <w:r w:rsidRPr="002416AC" w:rsidR="00B42B9C">
        <w:rPr>
          <w:i/>
          <w:iCs/>
          <w:lang w:val="fr-CA"/>
        </w:rPr>
        <w:t>’</w:t>
      </w:r>
      <w:r w:rsidRPr="002416AC">
        <w:rPr>
          <w:i/>
          <w:iCs/>
          <w:lang w:val="fr-CA"/>
        </w:rPr>
        <w:t>argent et beaucoup de choses à gérer. Le soutien était génial et le fait que [</w:t>
      </w:r>
      <w:r w:rsidR="00490D10">
        <w:rPr>
          <w:i/>
          <w:iCs/>
          <w:lang w:val="fr-CA"/>
        </w:rPr>
        <w:t>l’</w:t>
      </w:r>
      <w:r w:rsidRPr="002416AC" w:rsidR="00616837">
        <w:rPr>
          <w:i/>
          <w:iCs/>
          <w:lang w:val="fr-CA"/>
        </w:rPr>
        <w:t>accompagnat</w:t>
      </w:r>
      <w:r w:rsidR="00490D10">
        <w:rPr>
          <w:i/>
          <w:iCs/>
          <w:lang w:val="fr-CA"/>
        </w:rPr>
        <w:t>eur</w:t>
      </w:r>
      <w:r w:rsidRPr="002416AC">
        <w:rPr>
          <w:i/>
          <w:iCs/>
          <w:lang w:val="fr-CA"/>
        </w:rPr>
        <w:t xml:space="preserve">] vérifie de temps en temps </w:t>
      </w:r>
      <w:r w:rsidR="00F44EDE">
        <w:rPr>
          <w:i/>
          <w:iCs/>
          <w:lang w:val="fr-CA"/>
        </w:rPr>
        <w:t>où j</w:t>
      </w:r>
      <w:r w:rsidR="00034421">
        <w:rPr>
          <w:i/>
          <w:iCs/>
          <w:lang w:val="fr-CA"/>
        </w:rPr>
        <w:t>’étais</w:t>
      </w:r>
      <w:r w:rsidR="00F44EDE">
        <w:rPr>
          <w:i/>
          <w:iCs/>
          <w:lang w:val="fr-CA"/>
        </w:rPr>
        <w:t xml:space="preserve"> rendu</w:t>
      </w:r>
      <w:r w:rsidRPr="002416AC">
        <w:rPr>
          <w:i/>
          <w:iCs/>
          <w:lang w:val="fr-CA"/>
        </w:rPr>
        <w:t xml:space="preserve"> est </w:t>
      </w:r>
      <w:r w:rsidR="00F44EDE">
        <w:rPr>
          <w:i/>
          <w:iCs/>
          <w:lang w:val="fr-CA"/>
        </w:rPr>
        <w:t>extraordinaire</w:t>
      </w:r>
      <w:r w:rsidRPr="002416AC">
        <w:rPr>
          <w:i/>
          <w:iCs/>
          <w:lang w:val="fr-CA"/>
        </w:rPr>
        <w:t xml:space="preserve">. </w:t>
      </w:r>
      <w:r w:rsidR="00A837F0">
        <w:rPr>
          <w:i/>
          <w:iCs/>
          <w:lang w:val="fr-CA"/>
        </w:rPr>
        <w:t>C’est bénéfique s</w:t>
      </w:r>
      <w:r w:rsidRPr="002416AC">
        <w:rPr>
          <w:i/>
          <w:iCs/>
          <w:lang w:val="fr-CA"/>
        </w:rPr>
        <w:t>urtout pour les personnes qui n</w:t>
      </w:r>
      <w:r w:rsidRPr="002416AC" w:rsidR="00B42B9C">
        <w:rPr>
          <w:i/>
          <w:iCs/>
          <w:lang w:val="fr-CA"/>
        </w:rPr>
        <w:t>’</w:t>
      </w:r>
      <w:r w:rsidRPr="002416AC">
        <w:rPr>
          <w:i/>
          <w:iCs/>
          <w:lang w:val="fr-CA"/>
        </w:rPr>
        <w:t>arrivent pas à s</w:t>
      </w:r>
      <w:r w:rsidRPr="002416AC" w:rsidR="00B42B9C">
        <w:rPr>
          <w:i/>
          <w:iCs/>
          <w:lang w:val="fr-CA"/>
        </w:rPr>
        <w:t>’</w:t>
      </w:r>
      <w:r w:rsidRPr="002416AC">
        <w:rPr>
          <w:i/>
          <w:iCs/>
          <w:lang w:val="fr-CA"/>
        </w:rPr>
        <w:t>y retrouver facilement</w:t>
      </w:r>
      <w:r>
        <w:rPr>
          <w:i/>
          <w:iCs/>
          <w:lang w:val="fr-CA"/>
        </w:rPr>
        <w:t>. »</w:t>
      </w:r>
    </w:p>
    <w:p w:rsidRPr="002416AC" w:rsidR="00027498" w:rsidP="00727EA4" w:rsidRDefault="00027498" w14:paraId="13114ACA" w14:textId="77777777">
      <w:pPr>
        <w:spacing w:line="288" w:lineRule="auto"/>
        <w:ind w:left="360"/>
        <w:rPr>
          <w:i/>
          <w:iCs/>
          <w:sz w:val="20"/>
          <w:szCs w:val="22"/>
          <w:lang w:val="fr-CA"/>
        </w:rPr>
      </w:pPr>
    </w:p>
    <w:p w:rsidRPr="002416AC" w:rsidR="00E23D60" w:rsidRDefault="00300F40" w14:paraId="086D0F13" w14:textId="05CF2634">
      <w:pPr>
        <w:spacing w:line="288" w:lineRule="auto"/>
        <w:ind w:left="360"/>
        <w:rPr>
          <w:i/>
          <w:iCs/>
          <w:lang w:val="fr-CA"/>
        </w:rPr>
      </w:pPr>
      <w:r>
        <w:rPr>
          <w:i/>
          <w:iCs/>
          <w:lang w:val="fr-CA"/>
        </w:rPr>
        <w:t>« </w:t>
      </w:r>
      <w:r w:rsidR="00A837F0">
        <w:rPr>
          <w:i/>
          <w:iCs/>
          <w:lang w:val="fr-CA"/>
        </w:rPr>
        <w:t>[</w:t>
      </w:r>
      <w:r w:rsidR="00490D10">
        <w:rPr>
          <w:i/>
          <w:iCs/>
          <w:lang w:val="fr-CA"/>
        </w:rPr>
        <w:t>L’</w:t>
      </w:r>
      <w:r w:rsidRPr="002416AC" w:rsidR="00616837">
        <w:rPr>
          <w:i/>
          <w:iCs/>
          <w:lang w:val="fr-CA"/>
        </w:rPr>
        <w:t>accompagnatrice</w:t>
      </w:r>
      <w:r w:rsidRPr="002416AC">
        <w:rPr>
          <w:i/>
          <w:iCs/>
          <w:lang w:val="fr-CA"/>
        </w:rPr>
        <w:t>] essayait d</w:t>
      </w:r>
      <w:r w:rsidR="00A837F0">
        <w:rPr>
          <w:i/>
          <w:iCs/>
          <w:lang w:val="fr-CA"/>
        </w:rPr>
        <w:t>e m</w:t>
      </w:r>
      <w:r w:rsidRPr="002416AC" w:rsidR="00B42B9C">
        <w:rPr>
          <w:i/>
          <w:iCs/>
          <w:lang w:val="fr-CA"/>
        </w:rPr>
        <w:t>’</w:t>
      </w:r>
      <w:r w:rsidRPr="002416AC">
        <w:rPr>
          <w:i/>
          <w:iCs/>
          <w:lang w:val="fr-CA"/>
        </w:rPr>
        <w:t>aider</w:t>
      </w:r>
      <w:r w:rsidR="004D7245">
        <w:rPr>
          <w:i/>
          <w:iCs/>
          <w:lang w:val="fr-CA"/>
        </w:rPr>
        <w:t xml:space="preserve">, en faisant de son mieux pour être </w:t>
      </w:r>
      <w:r w:rsidR="00BB4A5D">
        <w:rPr>
          <w:i/>
          <w:iCs/>
          <w:lang w:val="fr-CA"/>
        </w:rPr>
        <w:t>le plus</w:t>
      </w:r>
      <w:r w:rsidRPr="002416AC">
        <w:rPr>
          <w:i/>
          <w:iCs/>
          <w:lang w:val="fr-CA"/>
        </w:rPr>
        <w:t xml:space="preserve"> utile possible. C</w:t>
      </w:r>
      <w:r w:rsidRPr="002416AC" w:rsidR="00B42B9C">
        <w:rPr>
          <w:i/>
          <w:iCs/>
          <w:lang w:val="fr-CA"/>
        </w:rPr>
        <w:t>’</w:t>
      </w:r>
      <w:r w:rsidRPr="002416AC">
        <w:rPr>
          <w:i/>
          <w:iCs/>
          <w:lang w:val="fr-CA"/>
        </w:rPr>
        <w:t>est ce dont je me souviens</w:t>
      </w:r>
      <w:r w:rsidR="00DF01CA">
        <w:rPr>
          <w:i/>
          <w:iCs/>
          <w:lang w:val="fr-CA"/>
        </w:rPr>
        <w:t xml:space="preserve"> : </w:t>
      </w:r>
      <w:r w:rsidR="00064751">
        <w:rPr>
          <w:i/>
          <w:iCs/>
          <w:lang w:val="fr-CA"/>
        </w:rPr>
        <w:t>s</w:t>
      </w:r>
      <w:r w:rsidR="0059161E">
        <w:rPr>
          <w:i/>
          <w:iCs/>
          <w:lang w:val="fr-CA"/>
        </w:rPr>
        <w:t xml:space="preserve">a courtoisie et </w:t>
      </w:r>
      <w:r w:rsidR="00064751">
        <w:rPr>
          <w:i/>
          <w:iCs/>
          <w:lang w:val="fr-CA"/>
        </w:rPr>
        <w:t>s</w:t>
      </w:r>
      <w:r w:rsidR="0059161E">
        <w:rPr>
          <w:i/>
          <w:iCs/>
          <w:lang w:val="fr-CA"/>
        </w:rPr>
        <w:t>a serviabilité</w:t>
      </w:r>
      <w:r w:rsidRPr="002416AC">
        <w:rPr>
          <w:i/>
          <w:iCs/>
          <w:lang w:val="fr-CA"/>
        </w:rPr>
        <w:t xml:space="preserve"> ou </w:t>
      </w:r>
      <w:r w:rsidR="0059161E">
        <w:rPr>
          <w:i/>
          <w:iCs/>
          <w:lang w:val="fr-CA"/>
        </w:rPr>
        <w:t>du moins</w:t>
      </w:r>
      <w:r w:rsidR="00386BF4">
        <w:rPr>
          <w:i/>
          <w:iCs/>
          <w:lang w:val="fr-CA"/>
        </w:rPr>
        <w:t xml:space="preserve"> ses efforts en ce sens</w:t>
      </w:r>
      <w:r w:rsidRPr="002416AC">
        <w:rPr>
          <w:i/>
          <w:iCs/>
          <w:lang w:val="fr-CA"/>
        </w:rPr>
        <w:t>.</w:t>
      </w:r>
      <w:r>
        <w:rPr>
          <w:i/>
          <w:iCs/>
          <w:lang w:val="fr-CA"/>
        </w:rPr>
        <w:t> »</w:t>
      </w:r>
    </w:p>
    <w:p w:rsidRPr="002416AC" w:rsidR="000F0F30" w:rsidP="00727EA4" w:rsidRDefault="000F0F30" w14:paraId="7C564448" w14:textId="77777777">
      <w:pPr>
        <w:spacing w:line="288" w:lineRule="auto"/>
        <w:rPr>
          <w:sz w:val="20"/>
          <w:szCs w:val="22"/>
          <w:lang w:val="fr-CA"/>
        </w:rPr>
      </w:pPr>
    </w:p>
    <w:p w:rsidRPr="002416AC" w:rsidR="00E23D60" w:rsidRDefault="00300F40" w14:paraId="5AE7F8EF" w14:textId="41450624">
      <w:pPr>
        <w:spacing w:line="288" w:lineRule="auto"/>
        <w:ind w:left="360"/>
        <w:rPr>
          <w:i/>
          <w:iCs/>
          <w:lang w:val="fr-CA"/>
        </w:rPr>
      </w:pPr>
      <w:r>
        <w:rPr>
          <w:i/>
          <w:iCs/>
          <w:lang w:val="fr-CA"/>
        </w:rPr>
        <w:t>« </w:t>
      </w:r>
      <w:r w:rsidRPr="002416AC">
        <w:rPr>
          <w:i/>
          <w:iCs/>
          <w:lang w:val="fr-CA"/>
        </w:rPr>
        <w:t xml:space="preserve">La personnalité </w:t>
      </w:r>
      <w:r w:rsidR="00736B64">
        <w:rPr>
          <w:i/>
          <w:iCs/>
          <w:lang w:val="fr-CA"/>
        </w:rPr>
        <w:t xml:space="preserve">de </w:t>
      </w:r>
      <w:r w:rsidRPr="002416AC">
        <w:rPr>
          <w:i/>
          <w:iCs/>
          <w:lang w:val="fr-CA"/>
        </w:rPr>
        <w:t>[</w:t>
      </w:r>
      <w:r w:rsidR="00384ACF">
        <w:rPr>
          <w:i/>
          <w:iCs/>
          <w:lang w:val="fr-CA"/>
        </w:rPr>
        <w:t>l’</w:t>
      </w:r>
      <w:r w:rsidR="00736B64">
        <w:rPr>
          <w:i/>
          <w:iCs/>
          <w:lang w:val="fr-CA"/>
        </w:rPr>
        <w:t>accompagnateur</w:t>
      </w:r>
      <w:r w:rsidRPr="002416AC">
        <w:rPr>
          <w:i/>
          <w:iCs/>
          <w:lang w:val="fr-CA"/>
        </w:rPr>
        <w:t xml:space="preserve">] </w:t>
      </w:r>
      <w:r w:rsidR="00AF3EBB">
        <w:rPr>
          <w:i/>
          <w:iCs/>
          <w:lang w:val="fr-CA"/>
        </w:rPr>
        <w:t>[</w:t>
      </w:r>
      <w:r w:rsidRPr="002416AC">
        <w:rPr>
          <w:i/>
          <w:iCs/>
          <w:lang w:val="fr-CA"/>
        </w:rPr>
        <w:t>a dépassé mes attentes</w:t>
      </w:r>
      <w:r w:rsidR="00736B64">
        <w:rPr>
          <w:i/>
          <w:iCs/>
          <w:lang w:val="fr-CA"/>
        </w:rPr>
        <w:t>]</w:t>
      </w:r>
      <w:r w:rsidRPr="002416AC">
        <w:rPr>
          <w:i/>
          <w:iCs/>
          <w:lang w:val="fr-CA"/>
        </w:rPr>
        <w:t>. C</w:t>
      </w:r>
      <w:r w:rsidRPr="002416AC" w:rsidR="00B42B9C">
        <w:rPr>
          <w:i/>
          <w:iCs/>
          <w:lang w:val="fr-CA"/>
        </w:rPr>
        <w:t>’</w:t>
      </w:r>
      <w:r w:rsidRPr="002416AC">
        <w:rPr>
          <w:i/>
          <w:iCs/>
          <w:lang w:val="fr-CA"/>
        </w:rPr>
        <w:t>était très agréable de</w:t>
      </w:r>
      <w:r w:rsidR="009E79E1">
        <w:rPr>
          <w:i/>
          <w:iCs/>
          <w:lang w:val="fr-CA"/>
        </w:rPr>
        <w:t xml:space="preserve"> faire affaire avec </w:t>
      </w:r>
      <w:r w:rsidR="00FA5BF2">
        <w:rPr>
          <w:i/>
          <w:iCs/>
          <w:lang w:val="fr-CA"/>
        </w:rPr>
        <w:t>lui</w:t>
      </w:r>
      <w:r w:rsidRPr="002416AC">
        <w:rPr>
          <w:i/>
          <w:iCs/>
          <w:lang w:val="fr-CA"/>
        </w:rPr>
        <w:t xml:space="preserve">. </w:t>
      </w:r>
      <w:r w:rsidR="00465CB7">
        <w:rPr>
          <w:i/>
          <w:iCs/>
          <w:lang w:val="fr-CA"/>
        </w:rPr>
        <w:t>Je me suis senti moins</w:t>
      </w:r>
      <w:r w:rsidRPr="002416AC">
        <w:rPr>
          <w:i/>
          <w:iCs/>
          <w:lang w:val="fr-CA"/>
        </w:rPr>
        <w:t xml:space="preserve"> </w:t>
      </w:r>
      <w:r w:rsidR="003F7DFC">
        <w:rPr>
          <w:i/>
          <w:iCs/>
          <w:lang w:val="fr-CA"/>
        </w:rPr>
        <w:t>surchargé</w:t>
      </w:r>
      <w:r w:rsidRPr="002416AC">
        <w:rPr>
          <w:i/>
          <w:iCs/>
          <w:lang w:val="fr-CA"/>
        </w:rPr>
        <w:t xml:space="preserve">. </w:t>
      </w:r>
      <w:r w:rsidR="001B5037">
        <w:rPr>
          <w:i/>
          <w:iCs/>
          <w:lang w:val="fr-CA"/>
        </w:rPr>
        <w:t xml:space="preserve">On m’a rassuré et </w:t>
      </w:r>
      <w:r w:rsidRPr="002416AC">
        <w:rPr>
          <w:i/>
          <w:iCs/>
          <w:lang w:val="fr-CA"/>
        </w:rPr>
        <w:t>aidé à comprendre.</w:t>
      </w:r>
      <w:r>
        <w:rPr>
          <w:i/>
          <w:iCs/>
          <w:lang w:val="fr-CA"/>
        </w:rPr>
        <w:t> »</w:t>
      </w:r>
    </w:p>
    <w:p w:rsidRPr="002416AC" w:rsidR="00C86E02" w:rsidP="00727EA4" w:rsidRDefault="00C86E02" w14:paraId="76133A0E" w14:textId="77777777">
      <w:pPr>
        <w:spacing w:line="288" w:lineRule="auto"/>
        <w:rPr>
          <w:sz w:val="20"/>
          <w:szCs w:val="22"/>
          <w:lang w:val="fr-CA"/>
        </w:rPr>
      </w:pPr>
    </w:p>
    <w:p w:rsidRPr="002416AC" w:rsidR="00E23D60" w:rsidRDefault="00885FFD" w14:paraId="1045C909" w14:textId="714E9AD8">
      <w:pPr>
        <w:spacing w:line="288" w:lineRule="auto"/>
        <w:rPr>
          <w:lang w:val="fr-CA"/>
        </w:rPr>
      </w:pPr>
      <w:r w:rsidRPr="002416AC">
        <w:rPr>
          <w:lang w:val="fr-CA"/>
        </w:rPr>
        <w:t>En revanche, l</w:t>
      </w:r>
      <w:r w:rsidRPr="002416AC" w:rsidR="00B42B9C">
        <w:rPr>
          <w:lang w:val="fr-CA"/>
        </w:rPr>
        <w:t>’</w:t>
      </w:r>
      <w:r w:rsidRPr="002416AC">
        <w:rPr>
          <w:lang w:val="fr-CA"/>
        </w:rPr>
        <w:t xml:space="preserve">insatisfaction </w:t>
      </w:r>
      <w:r w:rsidRPr="002416AC" w:rsidR="00D80022">
        <w:rPr>
          <w:lang w:val="fr-CA"/>
        </w:rPr>
        <w:t xml:space="preserve">des personnes interrogées </w:t>
      </w:r>
      <w:r w:rsidRPr="002416AC">
        <w:rPr>
          <w:lang w:val="fr-CA"/>
        </w:rPr>
        <w:t>vient du sentiment que le service d</w:t>
      </w:r>
      <w:r w:rsidR="006303ED">
        <w:rPr>
          <w:lang w:val="fr-CA"/>
        </w:rPr>
        <w:t>’accompagnement</w:t>
      </w:r>
      <w:r w:rsidRPr="002416AC">
        <w:rPr>
          <w:lang w:val="fr-CA"/>
        </w:rPr>
        <w:t>, tel qu</w:t>
      </w:r>
      <w:r w:rsidRPr="002416AC" w:rsidR="00B42B9C">
        <w:rPr>
          <w:lang w:val="fr-CA"/>
        </w:rPr>
        <w:t>’</w:t>
      </w:r>
      <w:r w:rsidRPr="002416AC">
        <w:rPr>
          <w:lang w:val="fr-CA"/>
        </w:rPr>
        <w:t xml:space="preserve">il </w:t>
      </w:r>
      <w:r w:rsidR="006303ED">
        <w:rPr>
          <w:lang w:val="fr-CA"/>
        </w:rPr>
        <w:t xml:space="preserve">est </w:t>
      </w:r>
      <w:r w:rsidRPr="002416AC">
        <w:rPr>
          <w:lang w:val="fr-CA"/>
        </w:rPr>
        <w:t>conçu, n</w:t>
      </w:r>
      <w:r w:rsidRPr="002416AC" w:rsidR="00B42B9C">
        <w:rPr>
          <w:lang w:val="fr-CA"/>
        </w:rPr>
        <w:t>’</w:t>
      </w:r>
      <w:r w:rsidRPr="002416AC">
        <w:rPr>
          <w:lang w:val="fr-CA"/>
        </w:rPr>
        <w:t>apport</w:t>
      </w:r>
      <w:r w:rsidR="00A8592D">
        <w:rPr>
          <w:lang w:val="fr-CA"/>
        </w:rPr>
        <w:t>ait</w:t>
      </w:r>
      <w:r w:rsidRPr="002416AC">
        <w:rPr>
          <w:lang w:val="fr-CA"/>
        </w:rPr>
        <w:t xml:space="preserve"> que peu de valeur ajoutée à la préparation </w:t>
      </w:r>
      <w:r w:rsidR="00F268B2">
        <w:rPr>
          <w:lang w:val="fr-CA"/>
        </w:rPr>
        <w:t>pour</w:t>
      </w:r>
      <w:r w:rsidRPr="002416AC">
        <w:rPr>
          <w:lang w:val="fr-CA"/>
        </w:rPr>
        <w:t xml:space="preserve"> l</w:t>
      </w:r>
      <w:r w:rsidRPr="002416AC" w:rsidR="00B42B9C">
        <w:rPr>
          <w:lang w:val="fr-CA"/>
        </w:rPr>
        <w:t>’</w:t>
      </w:r>
      <w:r w:rsidRPr="002416AC">
        <w:rPr>
          <w:lang w:val="fr-CA"/>
        </w:rPr>
        <w:t>audience</w:t>
      </w:r>
      <w:r w:rsidRPr="002416AC" w:rsidR="00027498">
        <w:rPr>
          <w:lang w:val="fr-CA"/>
        </w:rPr>
        <w:t xml:space="preserve">. </w:t>
      </w:r>
      <w:r w:rsidR="004A1D1A">
        <w:rPr>
          <w:lang w:val="fr-CA"/>
        </w:rPr>
        <w:t>Elles s’attendai</w:t>
      </w:r>
      <w:r w:rsidR="00557ACC">
        <w:rPr>
          <w:lang w:val="fr-CA"/>
        </w:rPr>
        <w:t>en</w:t>
      </w:r>
      <w:r w:rsidR="004A1D1A">
        <w:rPr>
          <w:lang w:val="fr-CA"/>
        </w:rPr>
        <w:t>t à recevoir des</w:t>
      </w:r>
      <w:r w:rsidR="00557ACC">
        <w:rPr>
          <w:lang w:val="fr-CA"/>
        </w:rPr>
        <w:t xml:space="preserve"> </w:t>
      </w:r>
      <w:r w:rsidRPr="002416AC" w:rsidR="00027498">
        <w:rPr>
          <w:lang w:val="fr-CA"/>
        </w:rPr>
        <w:t>conseils</w:t>
      </w:r>
      <w:r w:rsidR="00557ACC">
        <w:rPr>
          <w:lang w:val="fr-CA"/>
        </w:rPr>
        <w:t xml:space="preserve"> et</w:t>
      </w:r>
      <w:r w:rsidR="001D40B2">
        <w:rPr>
          <w:lang w:val="fr-CA"/>
        </w:rPr>
        <w:t xml:space="preserve"> </w:t>
      </w:r>
      <w:r w:rsidRPr="002416AC" w:rsidR="00027498">
        <w:rPr>
          <w:lang w:val="fr-CA"/>
        </w:rPr>
        <w:t>d</w:t>
      </w:r>
      <w:r w:rsidR="00557ACC">
        <w:rPr>
          <w:lang w:val="fr-CA"/>
        </w:rPr>
        <w:t xml:space="preserve">es </w:t>
      </w:r>
      <w:r w:rsidRPr="002416AC" w:rsidR="00440196">
        <w:rPr>
          <w:lang w:val="fr-CA"/>
        </w:rPr>
        <w:t>orientation</w:t>
      </w:r>
      <w:r w:rsidR="00557ACC">
        <w:rPr>
          <w:lang w:val="fr-CA"/>
        </w:rPr>
        <w:t>s</w:t>
      </w:r>
      <w:r w:rsidRPr="002416AC" w:rsidR="00440196">
        <w:rPr>
          <w:lang w:val="fr-CA"/>
        </w:rPr>
        <w:t>,</w:t>
      </w:r>
      <w:r w:rsidR="00557ACC">
        <w:rPr>
          <w:lang w:val="fr-CA"/>
        </w:rPr>
        <w:t xml:space="preserve"> en plus</w:t>
      </w:r>
      <w:r w:rsidRPr="002416AC" w:rsidR="00440196">
        <w:rPr>
          <w:lang w:val="fr-CA"/>
        </w:rPr>
        <w:t xml:space="preserve"> </w:t>
      </w:r>
      <w:r w:rsidR="001D40B2">
        <w:rPr>
          <w:lang w:val="fr-CA"/>
        </w:rPr>
        <w:t>d</w:t>
      </w:r>
      <w:r w:rsidR="00557ACC">
        <w:rPr>
          <w:lang w:val="fr-CA"/>
        </w:rPr>
        <w:t xml:space="preserve">e </w:t>
      </w:r>
      <w:r w:rsidR="00B035D3">
        <w:rPr>
          <w:lang w:val="fr-CA"/>
        </w:rPr>
        <w:t>l’</w:t>
      </w:r>
      <w:r w:rsidR="00B64217">
        <w:rPr>
          <w:lang w:val="fr-CA"/>
        </w:rPr>
        <w:t>i</w:t>
      </w:r>
      <w:r w:rsidRPr="002416AC" w:rsidR="00027498">
        <w:rPr>
          <w:lang w:val="fr-CA"/>
        </w:rPr>
        <w:t xml:space="preserve">nformation </w:t>
      </w:r>
      <w:r w:rsidRPr="002416AC" w:rsidR="00440196">
        <w:rPr>
          <w:lang w:val="fr-CA"/>
        </w:rPr>
        <w:t>et d</w:t>
      </w:r>
      <w:r w:rsidR="00557ACC">
        <w:rPr>
          <w:lang w:val="fr-CA"/>
        </w:rPr>
        <w:t xml:space="preserve">es </w:t>
      </w:r>
      <w:r w:rsidRPr="002416AC" w:rsidR="00440196">
        <w:rPr>
          <w:lang w:val="fr-CA"/>
        </w:rPr>
        <w:t>instructions</w:t>
      </w:r>
      <w:r w:rsidR="00557ACC">
        <w:rPr>
          <w:lang w:val="fr-CA"/>
        </w:rPr>
        <w:t xml:space="preserve"> qu’elles ont reçues</w:t>
      </w:r>
      <w:r w:rsidRPr="002416AC" w:rsidR="00027498">
        <w:rPr>
          <w:lang w:val="fr-CA"/>
        </w:rPr>
        <w:t xml:space="preserve">. </w:t>
      </w:r>
    </w:p>
    <w:p w:rsidRPr="002416AC" w:rsidR="000F0F30" w:rsidP="00727EA4" w:rsidRDefault="000F0F30" w14:paraId="21BB1293" w14:textId="77777777">
      <w:pPr>
        <w:spacing w:line="288" w:lineRule="auto"/>
        <w:rPr>
          <w:sz w:val="20"/>
          <w:szCs w:val="22"/>
          <w:lang w:val="fr-CA"/>
        </w:rPr>
      </w:pPr>
    </w:p>
    <w:p w:rsidR="00E23D60" w:rsidRDefault="003F00C4" w14:paraId="603E1A6F" w14:textId="7623D365">
      <w:pPr>
        <w:spacing w:line="288" w:lineRule="auto"/>
        <w:ind w:left="360"/>
        <w:rPr>
          <w:i/>
          <w:iCs/>
          <w:lang w:val="fr-CA"/>
        </w:rPr>
      </w:pPr>
      <w:r>
        <w:rPr>
          <w:i/>
          <w:iCs/>
          <w:lang w:val="fr-CA"/>
        </w:rPr>
        <w:t>« </w:t>
      </w:r>
      <w:r w:rsidRPr="002416AC">
        <w:rPr>
          <w:i/>
          <w:iCs/>
          <w:lang w:val="fr-CA"/>
        </w:rPr>
        <w:t xml:space="preserve">Je ne pense pas que </w:t>
      </w:r>
      <w:r w:rsidR="00611C8F">
        <w:rPr>
          <w:i/>
          <w:iCs/>
          <w:lang w:val="fr-CA"/>
        </w:rPr>
        <w:t>l’</w:t>
      </w:r>
      <w:r w:rsidRPr="002416AC" w:rsidR="00616837">
        <w:rPr>
          <w:i/>
          <w:iCs/>
          <w:lang w:val="fr-CA"/>
        </w:rPr>
        <w:t>accompagnateur</w:t>
      </w:r>
      <w:r w:rsidRPr="002416AC">
        <w:rPr>
          <w:i/>
          <w:iCs/>
          <w:lang w:val="fr-CA"/>
        </w:rPr>
        <w:t xml:space="preserve"> avait l</w:t>
      </w:r>
      <w:r w:rsidR="00615ED1">
        <w:rPr>
          <w:i/>
          <w:iCs/>
          <w:lang w:val="fr-CA"/>
        </w:rPr>
        <w:t>e pouvoir</w:t>
      </w:r>
      <w:r w:rsidRPr="002416AC">
        <w:rPr>
          <w:i/>
          <w:iCs/>
          <w:lang w:val="fr-CA"/>
        </w:rPr>
        <w:t xml:space="preserve"> ou l</w:t>
      </w:r>
      <w:r w:rsidR="00346092">
        <w:rPr>
          <w:i/>
          <w:iCs/>
          <w:lang w:val="fr-CA"/>
        </w:rPr>
        <w:t>a capacité</w:t>
      </w:r>
      <w:r w:rsidRPr="002416AC">
        <w:rPr>
          <w:i/>
          <w:iCs/>
          <w:lang w:val="fr-CA"/>
        </w:rPr>
        <w:t xml:space="preserve"> nécessaire </w:t>
      </w:r>
      <w:r w:rsidR="00611C8F">
        <w:rPr>
          <w:i/>
          <w:iCs/>
          <w:lang w:val="fr-CA"/>
        </w:rPr>
        <w:t>d</w:t>
      </w:r>
      <w:r w:rsidR="00D84C1B">
        <w:rPr>
          <w:i/>
          <w:iCs/>
          <w:lang w:val="fr-CA"/>
        </w:rPr>
        <w:t xml:space="preserve">’en </w:t>
      </w:r>
      <w:r w:rsidRPr="002416AC">
        <w:rPr>
          <w:i/>
          <w:iCs/>
          <w:lang w:val="fr-CA"/>
        </w:rPr>
        <w:t xml:space="preserve">faire plus que ce qui a été fait pour moi. Mon opinion </w:t>
      </w:r>
      <w:r w:rsidRPr="002416AC" w:rsidR="00440196">
        <w:rPr>
          <w:i/>
          <w:iCs/>
          <w:lang w:val="fr-CA"/>
        </w:rPr>
        <w:t xml:space="preserve">[négative] </w:t>
      </w:r>
      <w:r w:rsidR="00303FBF">
        <w:rPr>
          <w:i/>
          <w:iCs/>
          <w:lang w:val="fr-CA"/>
        </w:rPr>
        <w:t>ne porte pas</w:t>
      </w:r>
      <w:r w:rsidRPr="002416AC">
        <w:rPr>
          <w:i/>
          <w:iCs/>
          <w:lang w:val="fr-CA"/>
        </w:rPr>
        <w:t xml:space="preserve"> sur </w:t>
      </w:r>
      <w:r w:rsidRPr="002416AC" w:rsidR="00616837">
        <w:rPr>
          <w:i/>
          <w:iCs/>
          <w:lang w:val="fr-CA"/>
        </w:rPr>
        <w:t>l’accompagnateur</w:t>
      </w:r>
      <w:r w:rsidR="00303FBF">
        <w:rPr>
          <w:i/>
          <w:iCs/>
          <w:lang w:val="fr-CA"/>
        </w:rPr>
        <w:t xml:space="preserve"> personnellement</w:t>
      </w:r>
      <w:r w:rsidRPr="002416AC">
        <w:rPr>
          <w:i/>
          <w:iCs/>
          <w:lang w:val="fr-CA"/>
        </w:rPr>
        <w:t>, mais plutôt sur s</w:t>
      </w:r>
      <w:r w:rsidR="00794076">
        <w:rPr>
          <w:i/>
          <w:iCs/>
          <w:lang w:val="fr-CA"/>
        </w:rPr>
        <w:t>on rôle</w:t>
      </w:r>
      <w:r w:rsidRPr="002416AC">
        <w:rPr>
          <w:i/>
          <w:iCs/>
          <w:lang w:val="fr-CA"/>
        </w:rPr>
        <w:t>.</w:t>
      </w:r>
      <w:r>
        <w:rPr>
          <w:i/>
          <w:iCs/>
          <w:lang w:val="fr-CA"/>
        </w:rPr>
        <w:t> »</w:t>
      </w:r>
    </w:p>
    <w:p w:rsidRPr="002416AC" w:rsidR="00615ED1" w:rsidRDefault="00615ED1" w14:paraId="447F3A3D" w14:textId="77777777">
      <w:pPr>
        <w:spacing w:line="288" w:lineRule="auto"/>
        <w:ind w:left="360"/>
        <w:rPr>
          <w:i/>
          <w:iCs/>
          <w:lang w:val="fr-CA"/>
        </w:rPr>
      </w:pPr>
    </w:p>
    <w:p w:rsidRPr="002416AC" w:rsidR="00E23D60" w:rsidRDefault="004E1053" w14:paraId="49890F0E" w14:textId="3A8F6E54">
      <w:pPr>
        <w:spacing w:line="288" w:lineRule="auto"/>
        <w:ind w:left="360"/>
        <w:rPr>
          <w:i/>
          <w:iCs/>
          <w:lang w:val="fr-CA"/>
        </w:rPr>
      </w:pPr>
      <w:r>
        <w:rPr>
          <w:i/>
          <w:iCs/>
          <w:lang w:val="fr-CA"/>
        </w:rPr>
        <w:t>« [</w:t>
      </w:r>
      <w:r w:rsidR="004E4380">
        <w:rPr>
          <w:i/>
          <w:iCs/>
          <w:lang w:val="fr-CA"/>
        </w:rPr>
        <w:t>L’</w:t>
      </w:r>
      <w:r w:rsidRPr="002416AC" w:rsidR="00616837">
        <w:rPr>
          <w:i/>
          <w:iCs/>
          <w:lang w:val="fr-CA"/>
        </w:rPr>
        <w:t>accompagnatrice</w:t>
      </w:r>
      <w:r w:rsidRPr="002416AC">
        <w:rPr>
          <w:i/>
          <w:iCs/>
          <w:lang w:val="fr-CA"/>
        </w:rPr>
        <w:t>] n</w:t>
      </w:r>
      <w:r w:rsidRPr="002416AC" w:rsidR="00B42B9C">
        <w:rPr>
          <w:i/>
          <w:iCs/>
          <w:lang w:val="fr-CA"/>
        </w:rPr>
        <w:t>’</w:t>
      </w:r>
      <w:r w:rsidRPr="002416AC">
        <w:rPr>
          <w:i/>
          <w:iCs/>
          <w:lang w:val="fr-CA"/>
        </w:rPr>
        <w:t xml:space="preserve">a pas été </w:t>
      </w:r>
      <w:r w:rsidR="00F25D9A">
        <w:rPr>
          <w:i/>
          <w:iCs/>
          <w:lang w:val="fr-CA"/>
        </w:rPr>
        <w:t>assez</w:t>
      </w:r>
      <w:r w:rsidRPr="002416AC">
        <w:rPr>
          <w:i/>
          <w:iCs/>
          <w:lang w:val="fr-CA"/>
        </w:rPr>
        <w:t xml:space="preserve"> clair</w:t>
      </w:r>
      <w:r w:rsidR="004E4380">
        <w:rPr>
          <w:i/>
          <w:iCs/>
          <w:lang w:val="fr-CA"/>
        </w:rPr>
        <w:t>e</w:t>
      </w:r>
      <w:r w:rsidRPr="002416AC">
        <w:rPr>
          <w:i/>
          <w:iCs/>
          <w:lang w:val="fr-CA"/>
        </w:rPr>
        <w:t xml:space="preserve"> </w:t>
      </w:r>
      <w:r>
        <w:rPr>
          <w:i/>
          <w:iCs/>
          <w:lang w:val="fr-CA"/>
        </w:rPr>
        <w:t>à propos du processus</w:t>
      </w:r>
      <w:r w:rsidRPr="002416AC">
        <w:rPr>
          <w:i/>
          <w:iCs/>
          <w:lang w:val="fr-CA"/>
        </w:rPr>
        <w:t xml:space="preserve"> pour que je sois aussi bien préparé </w:t>
      </w:r>
      <w:r w:rsidRPr="002416AC" w:rsidR="00F25D9A">
        <w:rPr>
          <w:i/>
          <w:iCs/>
          <w:lang w:val="fr-CA"/>
        </w:rPr>
        <w:t>[pour l’audience]</w:t>
      </w:r>
      <w:r w:rsidR="00F25D9A">
        <w:rPr>
          <w:i/>
          <w:iCs/>
          <w:lang w:val="fr-CA"/>
        </w:rPr>
        <w:t xml:space="preserve"> </w:t>
      </w:r>
      <w:r w:rsidRPr="002416AC">
        <w:rPr>
          <w:i/>
          <w:iCs/>
          <w:lang w:val="fr-CA"/>
        </w:rPr>
        <w:t>que j</w:t>
      </w:r>
      <w:r w:rsidR="00B461D2">
        <w:rPr>
          <w:i/>
          <w:iCs/>
          <w:lang w:val="fr-CA"/>
        </w:rPr>
        <w:t>’</w:t>
      </w:r>
      <w:r w:rsidRPr="002416AC">
        <w:rPr>
          <w:i/>
          <w:iCs/>
          <w:lang w:val="fr-CA"/>
        </w:rPr>
        <w:t>aurais dû</w:t>
      </w:r>
      <w:r w:rsidR="00F25D9A">
        <w:rPr>
          <w:i/>
          <w:iCs/>
          <w:lang w:val="fr-CA"/>
        </w:rPr>
        <w:t xml:space="preserve"> l’être</w:t>
      </w:r>
      <w:r w:rsidR="00063511">
        <w:rPr>
          <w:i/>
          <w:iCs/>
          <w:lang w:val="fr-CA"/>
        </w:rPr>
        <w:t>.</w:t>
      </w:r>
      <w:r w:rsidR="00F25D9A">
        <w:rPr>
          <w:i/>
          <w:iCs/>
          <w:lang w:val="fr-CA"/>
        </w:rPr>
        <w:t> </w:t>
      </w:r>
      <w:r>
        <w:rPr>
          <w:i/>
          <w:iCs/>
          <w:lang w:val="fr-CA"/>
        </w:rPr>
        <w:t>»</w:t>
      </w:r>
    </w:p>
    <w:p w:rsidRPr="002416AC" w:rsidR="00027498" w:rsidP="00727EA4" w:rsidRDefault="00027498" w14:paraId="4E028DC1" w14:textId="77777777">
      <w:pPr>
        <w:spacing w:line="288" w:lineRule="auto"/>
        <w:ind w:left="360"/>
        <w:rPr>
          <w:i/>
          <w:iCs/>
          <w:sz w:val="20"/>
          <w:szCs w:val="22"/>
          <w:lang w:val="fr-CA"/>
        </w:rPr>
      </w:pPr>
    </w:p>
    <w:p w:rsidRPr="002416AC" w:rsidR="00E23D60" w:rsidRDefault="00063511" w14:paraId="2A137A28" w14:textId="679E0D4E">
      <w:pPr>
        <w:spacing w:line="288" w:lineRule="auto"/>
        <w:ind w:left="360"/>
        <w:rPr>
          <w:i/>
          <w:iCs/>
          <w:lang w:val="fr-CA"/>
        </w:rPr>
      </w:pPr>
      <w:r>
        <w:rPr>
          <w:i/>
          <w:iCs/>
          <w:lang w:val="fr-CA"/>
        </w:rPr>
        <w:t>« </w:t>
      </w:r>
      <w:r w:rsidRPr="002416AC">
        <w:rPr>
          <w:i/>
          <w:iCs/>
          <w:lang w:val="fr-CA"/>
        </w:rPr>
        <w:t>Je n</w:t>
      </w:r>
      <w:r w:rsidRPr="002416AC" w:rsidR="00B42B9C">
        <w:rPr>
          <w:i/>
          <w:iCs/>
          <w:lang w:val="fr-CA"/>
        </w:rPr>
        <w:t>’</w:t>
      </w:r>
      <w:r w:rsidRPr="002416AC">
        <w:rPr>
          <w:i/>
          <w:iCs/>
          <w:lang w:val="fr-CA"/>
        </w:rPr>
        <w:t xml:space="preserve">ai rien obtenu </w:t>
      </w:r>
      <w:r w:rsidR="0045739B">
        <w:rPr>
          <w:i/>
          <w:iCs/>
          <w:lang w:val="fr-CA"/>
        </w:rPr>
        <w:t xml:space="preserve">du </w:t>
      </w:r>
      <w:r w:rsidRPr="002416AC">
        <w:rPr>
          <w:i/>
          <w:iCs/>
          <w:lang w:val="fr-CA"/>
        </w:rPr>
        <w:t>[service d</w:t>
      </w:r>
      <w:r w:rsidR="0045739B">
        <w:rPr>
          <w:i/>
          <w:iCs/>
          <w:lang w:val="fr-CA"/>
        </w:rPr>
        <w:t>’accompagnement</w:t>
      </w:r>
      <w:r w:rsidRPr="002416AC">
        <w:rPr>
          <w:i/>
          <w:iCs/>
          <w:lang w:val="fr-CA"/>
        </w:rPr>
        <w:t xml:space="preserve">] </w:t>
      </w:r>
      <w:r w:rsidR="002C6A3E">
        <w:rPr>
          <w:i/>
          <w:iCs/>
          <w:lang w:val="fr-CA"/>
        </w:rPr>
        <w:t xml:space="preserve">en matière de </w:t>
      </w:r>
      <w:r w:rsidRPr="002416AC">
        <w:rPr>
          <w:i/>
          <w:iCs/>
          <w:lang w:val="fr-CA"/>
        </w:rPr>
        <w:t>conseils ou d</w:t>
      </w:r>
      <w:r w:rsidRPr="002416AC" w:rsidR="00B42B9C">
        <w:rPr>
          <w:i/>
          <w:iCs/>
          <w:lang w:val="fr-CA"/>
        </w:rPr>
        <w:t>’</w:t>
      </w:r>
      <w:r w:rsidRPr="002416AC">
        <w:rPr>
          <w:i/>
          <w:iCs/>
          <w:lang w:val="fr-CA"/>
        </w:rPr>
        <w:t>orientation</w:t>
      </w:r>
      <w:r w:rsidR="00786AD3">
        <w:rPr>
          <w:i/>
          <w:iCs/>
          <w:lang w:val="fr-CA"/>
        </w:rPr>
        <w:t>s</w:t>
      </w:r>
      <w:r w:rsidRPr="002416AC">
        <w:rPr>
          <w:i/>
          <w:iCs/>
          <w:lang w:val="fr-CA"/>
        </w:rPr>
        <w:t>.</w:t>
      </w:r>
      <w:r>
        <w:rPr>
          <w:i/>
          <w:iCs/>
          <w:lang w:val="fr-CA"/>
        </w:rPr>
        <w:t> »</w:t>
      </w:r>
    </w:p>
    <w:p w:rsidRPr="00AF50C1" w:rsidR="00B90380" w:rsidP="00727EA4" w:rsidRDefault="00B90380" w14:paraId="7DE3C3B5" w14:textId="77777777">
      <w:pPr>
        <w:spacing w:line="288" w:lineRule="auto"/>
        <w:ind w:left="360"/>
        <w:rPr>
          <w:i/>
          <w:iCs/>
          <w:highlight w:val="yellow"/>
          <w:lang w:val="fr-CA"/>
        </w:rPr>
      </w:pPr>
    </w:p>
    <w:p w:rsidRPr="0045739B" w:rsidR="00E23D60" w:rsidRDefault="00885FFD" w14:paraId="484223DA" w14:textId="3E19E649">
      <w:pPr>
        <w:pStyle w:val="Heading2"/>
        <w:spacing w:line="288" w:lineRule="auto"/>
      </w:pPr>
      <w:bookmarkStart w:name="_Toc157152934" w:id="23"/>
      <w:r w:rsidRPr="0045739B">
        <w:t xml:space="preserve">4.2 </w:t>
      </w:r>
      <w:r w:rsidRPr="0045739B" w:rsidR="00CA3745">
        <w:t xml:space="preserve">Niveau de contact et </w:t>
      </w:r>
      <w:bookmarkEnd w:id="23"/>
      <w:r w:rsidR="001F61BA">
        <w:t>disponibilité</w:t>
      </w:r>
    </w:p>
    <w:p w:rsidRPr="0045739B" w:rsidR="00E23D60" w:rsidRDefault="00885FFD" w14:paraId="2C663B70" w14:textId="2BF22FD0">
      <w:pPr>
        <w:spacing w:line="288" w:lineRule="auto"/>
        <w:rPr>
          <w:b/>
          <w:bCs/>
          <w:i/>
          <w:iCs/>
          <w:lang w:val="fr-CA"/>
        </w:rPr>
      </w:pPr>
      <w:r w:rsidRPr="0045739B">
        <w:rPr>
          <w:b/>
          <w:bCs/>
          <w:i/>
          <w:iCs/>
          <w:lang w:val="fr-CA"/>
        </w:rPr>
        <w:t xml:space="preserve">Le niveau de contact avec </w:t>
      </w:r>
      <w:r w:rsidRPr="0045739B" w:rsidR="00616837">
        <w:rPr>
          <w:b/>
          <w:bCs/>
          <w:i/>
          <w:iCs/>
          <w:lang w:val="fr-CA"/>
        </w:rPr>
        <w:t>l’accompagnatrice ou accompagnateur</w:t>
      </w:r>
      <w:r w:rsidRPr="0045739B">
        <w:rPr>
          <w:b/>
          <w:bCs/>
          <w:i/>
          <w:iCs/>
          <w:lang w:val="fr-CA"/>
        </w:rPr>
        <w:t>, sa disponibilité et sa réactivité sont généralement considérés comme adéquats compte tenu de l</w:t>
      </w:r>
      <w:r w:rsidRPr="0045739B" w:rsidR="00B42B9C">
        <w:rPr>
          <w:b/>
          <w:bCs/>
          <w:i/>
          <w:iCs/>
          <w:lang w:val="fr-CA"/>
        </w:rPr>
        <w:t>’</w:t>
      </w:r>
      <w:r w:rsidRPr="0045739B">
        <w:rPr>
          <w:b/>
          <w:bCs/>
          <w:i/>
          <w:iCs/>
          <w:lang w:val="fr-CA"/>
        </w:rPr>
        <w:t>objectif du service d</w:t>
      </w:r>
      <w:r w:rsidR="00C117B7">
        <w:rPr>
          <w:b/>
          <w:bCs/>
          <w:i/>
          <w:iCs/>
          <w:lang w:val="fr-CA"/>
        </w:rPr>
        <w:t>’accompagnement</w:t>
      </w:r>
      <w:r w:rsidRPr="0045739B">
        <w:rPr>
          <w:b/>
          <w:bCs/>
          <w:i/>
          <w:iCs/>
          <w:lang w:val="fr-CA"/>
        </w:rPr>
        <w:t>.</w:t>
      </w:r>
    </w:p>
    <w:p w:rsidRPr="0045739B" w:rsidR="00951E5D" w:rsidP="00727EA4" w:rsidRDefault="00951E5D" w14:paraId="060C4482" w14:textId="77777777">
      <w:pPr>
        <w:spacing w:line="288" w:lineRule="auto"/>
        <w:rPr>
          <w:lang w:val="fr-CA"/>
        </w:rPr>
      </w:pPr>
    </w:p>
    <w:p w:rsidRPr="0045739B" w:rsidR="00E23D60" w:rsidP="00FB5F72" w:rsidRDefault="00885FFD" w14:paraId="6902F7F9" w14:textId="77777777">
      <w:pPr>
        <w:pStyle w:val="Heading3"/>
        <w:keepNext/>
        <w:rPr>
          <w:lang w:val="fr-CA"/>
        </w:rPr>
      </w:pPr>
      <w:r w:rsidRPr="0045739B">
        <w:rPr>
          <w:lang w:val="fr-CA"/>
        </w:rPr>
        <w:t>Niveau de contact</w:t>
      </w:r>
    </w:p>
    <w:p w:rsidRPr="0045739B" w:rsidR="00E23D60" w:rsidP="00FB5F72" w:rsidRDefault="00746584" w14:paraId="31F005D1" w14:textId="4724AF8D">
      <w:pPr>
        <w:keepNext/>
        <w:spacing w:line="288" w:lineRule="auto"/>
        <w:rPr>
          <w:lang w:val="fr-CA"/>
        </w:rPr>
      </w:pPr>
      <w:r>
        <w:rPr>
          <w:lang w:val="fr-CA"/>
        </w:rPr>
        <w:t>Même si</w:t>
      </w:r>
      <w:r w:rsidRPr="0045739B">
        <w:rPr>
          <w:lang w:val="fr-CA"/>
        </w:rPr>
        <w:t xml:space="preserve"> le niveau de contact avec</w:t>
      </w:r>
      <w:r w:rsidR="00021FCD">
        <w:rPr>
          <w:lang w:val="fr-CA"/>
        </w:rPr>
        <w:t xml:space="preserve"> le personnel</w:t>
      </w:r>
      <w:r w:rsidRPr="0045739B" w:rsidR="00616837">
        <w:rPr>
          <w:lang w:val="fr-CA"/>
        </w:rPr>
        <w:t xml:space="preserve"> accompagnateur</w:t>
      </w:r>
      <w:r w:rsidRPr="0045739B" w:rsidR="00EB0202">
        <w:rPr>
          <w:lang w:val="fr-CA"/>
        </w:rPr>
        <w:t xml:space="preserve"> </w:t>
      </w:r>
      <w:r w:rsidR="009E411E">
        <w:rPr>
          <w:lang w:val="fr-CA"/>
        </w:rPr>
        <w:t>variait d’une personne à une autre</w:t>
      </w:r>
      <w:r w:rsidRPr="0045739B">
        <w:rPr>
          <w:lang w:val="fr-CA"/>
        </w:rPr>
        <w:t xml:space="preserve">, il a généralement </w:t>
      </w:r>
      <w:r w:rsidRPr="0045739B" w:rsidR="00EB0202">
        <w:rPr>
          <w:lang w:val="fr-CA"/>
        </w:rPr>
        <w:t xml:space="preserve">été </w:t>
      </w:r>
      <w:r w:rsidRPr="0045739B">
        <w:rPr>
          <w:lang w:val="fr-CA"/>
        </w:rPr>
        <w:t xml:space="preserve">considéré comme suffisant compte tenu de la portée du </w:t>
      </w:r>
      <w:r w:rsidRPr="0045739B" w:rsidR="000D3A7A">
        <w:rPr>
          <w:lang w:val="fr-CA"/>
        </w:rPr>
        <w:t>service</w:t>
      </w:r>
      <w:r w:rsidRPr="0045739B">
        <w:rPr>
          <w:lang w:val="fr-CA"/>
        </w:rPr>
        <w:t xml:space="preserve">. De manière </w:t>
      </w:r>
      <w:r w:rsidR="00F57057">
        <w:rPr>
          <w:lang w:val="fr-CA"/>
        </w:rPr>
        <w:t>générale</w:t>
      </w:r>
      <w:r w:rsidRPr="0045739B">
        <w:rPr>
          <w:lang w:val="fr-CA"/>
        </w:rPr>
        <w:t xml:space="preserve">, </w:t>
      </w:r>
      <w:r w:rsidRPr="0045739B" w:rsidR="00616837">
        <w:rPr>
          <w:lang w:val="fr-CA"/>
        </w:rPr>
        <w:t>l’accompagnatrice ou accompagnateur</w:t>
      </w:r>
      <w:r w:rsidRPr="0045739B">
        <w:rPr>
          <w:lang w:val="fr-CA"/>
        </w:rPr>
        <w:t xml:space="preserve"> a contacté l</w:t>
      </w:r>
      <w:r w:rsidR="00F57057">
        <w:rPr>
          <w:lang w:val="fr-CA"/>
        </w:rPr>
        <w:t xml:space="preserve">a partie </w:t>
      </w:r>
      <w:r w:rsidR="00CF0CCE">
        <w:rPr>
          <w:lang w:val="fr-CA"/>
        </w:rPr>
        <w:t>prestataire</w:t>
      </w:r>
      <w:r w:rsidRPr="0045739B">
        <w:rPr>
          <w:lang w:val="fr-CA"/>
        </w:rPr>
        <w:t xml:space="preserve"> par téléphone au début du </w:t>
      </w:r>
      <w:r w:rsidRPr="0045739B">
        <w:rPr>
          <w:lang w:val="fr-CA"/>
        </w:rPr>
        <w:t xml:space="preserve">processus pour se présenter, décrire son rôle et fournir ses coordonnées. </w:t>
      </w:r>
      <w:r w:rsidRPr="0045739B" w:rsidR="00616837">
        <w:rPr>
          <w:lang w:val="fr-CA"/>
        </w:rPr>
        <w:t>L’accompagnatrice ou accompagnateur</w:t>
      </w:r>
      <w:r w:rsidRPr="0045739B">
        <w:rPr>
          <w:lang w:val="fr-CA"/>
        </w:rPr>
        <w:t xml:space="preserve"> a </w:t>
      </w:r>
      <w:r w:rsidR="00F24D76">
        <w:rPr>
          <w:lang w:val="fr-CA"/>
        </w:rPr>
        <w:t>ensuite</w:t>
      </w:r>
      <w:r w:rsidRPr="0045739B">
        <w:rPr>
          <w:lang w:val="fr-CA"/>
        </w:rPr>
        <w:t xml:space="preserve"> contacté l</w:t>
      </w:r>
      <w:r w:rsidR="00F24D76">
        <w:rPr>
          <w:lang w:val="fr-CA"/>
        </w:rPr>
        <w:t xml:space="preserve">a partie </w:t>
      </w:r>
      <w:r w:rsidR="00CD0D70">
        <w:rPr>
          <w:lang w:val="fr-CA"/>
        </w:rPr>
        <w:t>prestataire</w:t>
      </w:r>
      <w:r w:rsidRPr="0045739B">
        <w:rPr>
          <w:lang w:val="fr-CA"/>
        </w:rPr>
        <w:t xml:space="preserve"> dans les deux semaines précédant l</w:t>
      </w:r>
      <w:r w:rsidRPr="0045739B" w:rsidR="00B42B9C">
        <w:rPr>
          <w:lang w:val="fr-CA"/>
        </w:rPr>
        <w:t>’</w:t>
      </w:r>
      <w:r w:rsidRPr="0045739B">
        <w:rPr>
          <w:lang w:val="fr-CA"/>
        </w:rPr>
        <w:t xml:space="preserve">audience, </w:t>
      </w:r>
      <w:r w:rsidRPr="0045739B" w:rsidR="00EB0202">
        <w:rPr>
          <w:lang w:val="fr-CA"/>
        </w:rPr>
        <w:t>pour faire le point sur la préparation et fournir des rappels concernant l</w:t>
      </w:r>
      <w:r w:rsidRPr="0045739B" w:rsidR="00B42B9C">
        <w:rPr>
          <w:lang w:val="fr-CA"/>
        </w:rPr>
        <w:t>’</w:t>
      </w:r>
      <w:r w:rsidRPr="0045739B" w:rsidR="00EB0202">
        <w:rPr>
          <w:lang w:val="fr-CA"/>
        </w:rPr>
        <w:t>audience</w:t>
      </w:r>
      <w:r w:rsidRPr="0045739B">
        <w:rPr>
          <w:lang w:val="fr-CA"/>
        </w:rPr>
        <w:t xml:space="preserve">. Les autres communications ont varié en fonction des besoins de chaque </w:t>
      </w:r>
      <w:r w:rsidR="00AC3864">
        <w:rPr>
          <w:lang w:val="fr-CA"/>
        </w:rPr>
        <w:t xml:space="preserve">partie </w:t>
      </w:r>
      <w:r w:rsidR="00430396">
        <w:rPr>
          <w:lang w:val="fr-CA"/>
        </w:rPr>
        <w:t>prestataire</w:t>
      </w:r>
      <w:r w:rsidR="00BD4169">
        <w:rPr>
          <w:lang w:val="fr-CA"/>
        </w:rPr>
        <w:t>. Certaines personnes ont eu</w:t>
      </w:r>
      <w:r w:rsidRPr="0045739B">
        <w:rPr>
          <w:lang w:val="fr-CA"/>
        </w:rPr>
        <w:t xml:space="preserve"> deux ou trois </w:t>
      </w:r>
      <w:r w:rsidR="00BD4169">
        <w:rPr>
          <w:lang w:val="fr-CA"/>
        </w:rPr>
        <w:t>autres communications</w:t>
      </w:r>
      <w:r w:rsidRPr="0045739B">
        <w:rPr>
          <w:lang w:val="fr-CA"/>
        </w:rPr>
        <w:t xml:space="preserve"> entre-temps. </w:t>
      </w:r>
      <w:r w:rsidR="00BD4169">
        <w:rPr>
          <w:lang w:val="fr-CA"/>
        </w:rPr>
        <w:t>L’ensemble des utilisatrices et des</w:t>
      </w:r>
      <w:r w:rsidRPr="0045739B" w:rsidR="000D3A7A">
        <w:rPr>
          <w:lang w:val="fr-CA"/>
        </w:rPr>
        <w:t xml:space="preserve"> utilisateurs finaux savai</w:t>
      </w:r>
      <w:r w:rsidR="00BD4169">
        <w:rPr>
          <w:lang w:val="fr-CA"/>
        </w:rPr>
        <w:t>en</w:t>
      </w:r>
      <w:r w:rsidRPr="0045739B" w:rsidR="000D3A7A">
        <w:rPr>
          <w:lang w:val="fr-CA"/>
        </w:rPr>
        <w:t>t qu</w:t>
      </w:r>
      <w:r w:rsidR="00DE771B">
        <w:rPr>
          <w:lang w:val="fr-CA"/>
        </w:rPr>
        <w:t>e leur accompagnatrice ou accompagnateur</w:t>
      </w:r>
      <w:r w:rsidRPr="0045739B" w:rsidR="000D3A7A">
        <w:rPr>
          <w:lang w:val="fr-CA"/>
        </w:rPr>
        <w:t xml:space="preserve"> </w:t>
      </w:r>
      <w:r w:rsidR="00DE771B">
        <w:rPr>
          <w:lang w:val="fr-CA"/>
        </w:rPr>
        <w:t xml:space="preserve">pouvait être </w:t>
      </w:r>
      <w:r w:rsidR="00105461">
        <w:rPr>
          <w:lang w:val="fr-CA"/>
        </w:rPr>
        <w:t xml:space="preserve">joint </w:t>
      </w:r>
      <w:r w:rsidR="00DE771B">
        <w:rPr>
          <w:lang w:val="fr-CA"/>
        </w:rPr>
        <w:t>au besoin</w:t>
      </w:r>
      <w:r w:rsidRPr="0045739B" w:rsidR="000D3A7A">
        <w:rPr>
          <w:lang w:val="fr-CA"/>
        </w:rPr>
        <w:t xml:space="preserve"> pendant la préparation de l</w:t>
      </w:r>
      <w:r w:rsidR="000E3DAC">
        <w:rPr>
          <w:lang w:val="fr-CA"/>
        </w:rPr>
        <w:t>’</w:t>
      </w:r>
      <w:r w:rsidRPr="0045739B" w:rsidR="000D3A7A">
        <w:rPr>
          <w:lang w:val="fr-CA"/>
        </w:rPr>
        <w:t>appel.</w:t>
      </w:r>
    </w:p>
    <w:p w:rsidRPr="0045739B" w:rsidR="00CE40A9" w:rsidP="00CE40A9" w:rsidRDefault="00CE40A9" w14:paraId="6F981405" w14:textId="77777777">
      <w:pPr>
        <w:spacing w:line="288" w:lineRule="auto"/>
        <w:rPr>
          <w:lang w:val="fr-CA"/>
        </w:rPr>
      </w:pPr>
    </w:p>
    <w:p w:rsidRPr="0045739B" w:rsidR="00E23D60" w:rsidRDefault="009836AC" w14:paraId="601BEE27" w14:textId="6712827D">
      <w:pPr>
        <w:spacing w:line="288" w:lineRule="auto"/>
        <w:ind w:left="360"/>
        <w:rPr>
          <w:i/>
          <w:iCs/>
          <w:lang w:val="fr-CA"/>
        </w:rPr>
      </w:pPr>
      <w:r>
        <w:rPr>
          <w:i/>
          <w:iCs/>
          <w:lang w:val="fr-CA"/>
        </w:rPr>
        <w:t>« </w:t>
      </w:r>
      <w:r w:rsidR="00FD6342">
        <w:rPr>
          <w:i/>
          <w:iCs/>
          <w:lang w:val="fr-CA"/>
        </w:rPr>
        <w:t>C’était juste le bon nombre [de communications]</w:t>
      </w:r>
      <w:r w:rsidRPr="0045739B">
        <w:rPr>
          <w:i/>
          <w:iCs/>
          <w:lang w:val="fr-CA"/>
        </w:rPr>
        <w:t xml:space="preserve">, mais </w:t>
      </w:r>
      <w:r w:rsidR="00AE4540">
        <w:rPr>
          <w:i/>
          <w:iCs/>
          <w:lang w:val="fr-CA"/>
        </w:rPr>
        <w:t>il y aurait pu en avoir plus</w:t>
      </w:r>
      <w:r w:rsidRPr="0045739B">
        <w:rPr>
          <w:i/>
          <w:iCs/>
          <w:lang w:val="fr-CA"/>
        </w:rPr>
        <w:t xml:space="preserve"> si [</w:t>
      </w:r>
      <w:r w:rsidRPr="0045739B" w:rsidR="00616837">
        <w:rPr>
          <w:i/>
          <w:iCs/>
          <w:lang w:val="fr-CA"/>
        </w:rPr>
        <w:t>l’accompagnateur</w:t>
      </w:r>
      <w:r w:rsidRPr="0045739B">
        <w:rPr>
          <w:i/>
          <w:iCs/>
          <w:lang w:val="fr-CA"/>
        </w:rPr>
        <w:t xml:space="preserve"> avait été</w:t>
      </w:r>
      <w:r w:rsidR="0090495F">
        <w:rPr>
          <w:i/>
          <w:iCs/>
          <w:lang w:val="fr-CA"/>
        </w:rPr>
        <w:t>]</w:t>
      </w:r>
      <w:r w:rsidRPr="0045739B">
        <w:rPr>
          <w:i/>
          <w:iCs/>
          <w:lang w:val="fr-CA"/>
        </w:rPr>
        <w:t xml:space="preserve"> capable de me guider. </w:t>
      </w:r>
      <w:r w:rsidR="005362C9">
        <w:rPr>
          <w:i/>
          <w:iCs/>
          <w:lang w:val="fr-CA"/>
        </w:rPr>
        <w:t>Il</w:t>
      </w:r>
      <w:r w:rsidR="001211DC">
        <w:rPr>
          <w:i/>
          <w:iCs/>
          <w:lang w:val="fr-CA"/>
        </w:rPr>
        <w:t xml:space="preserve"> m’a envoyé </w:t>
      </w:r>
      <w:r w:rsidR="00923CD3">
        <w:rPr>
          <w:i/>
          <w:iCs/>
          <w:lang w:val="fr-CA"/>
        </w:rPr>
        <w:t>l’</w:t>
      </w:r>
      <w:r w:rsidRPr="0045739B">
        <w:rPr>
          <w:i/>
          <w:iCs/>
          <w:lang w:val="fr-CA"/>
        </w:rPr>
        <w:t>information</w:t>
      </w:r>
      <w:r w:rsidR="00F80FBB">
        <w:rPr>
          <w:i/>
          <w:iCs/>
          <w:lang w:val="fr-CA"/>
        </w:rPr>
        <w:t xml:space="preserve"> a</w:t>
      </w:r>
      <w:r w:rsidR="00923CD3">
        <w:rPr>
          <w:i/>
          <w:iCs/>
          <w:lang w:val="fr-CA"/>
        </w:rPr>
        <w:t>u bon moment</w:t>
      </w:r>
      <w:r w:rsidRPr="0045739B">
        <w:rPr>
          <w:i/>
          <w:iCs/>
          <w:lang w:val="fr-CA"/>
        </w:rPr>
        <w:t xml:space="preserve"> et </w:t>
      </w:r>
      <w:r w:rsidR="00203EF3">
        <w:rPr>
          <w:i/>
          <w:iCs/>
          <w:lang w:val="fr-CA"/>
        </w:rPr>
        <w:t>expliqué comment</w:t>
      </w:r>
      <w:r w:rsidRPr="0045739B">
        <w:rPr>
          <w:i/>
          <w:iCs/>
          <w:lang w:val="fr-CA"/>
        </w:rPr>
        <w:t xml:space="preserve"> trouver les documents</w:t>
      </w:r>
      <w:r w:rsidR="00203EF3">
        <w:rPr>
          <w:i/>
          <w:iCs/>
          <w:lang w:val="fr-CA"/>
        </w:rPr>
        <w:t xml:space="preserve">. </w:t>
      </w:r>
      <w:r w:rsidR="005362C9">
        <w:rPr>
          <w:i/>
          <w:iCs/>
          <w:lang w:val="fr-CA"/>
        </w:rPr>
        <w:t>Il</w:t>
      </w:r>
      <w:r w:rsidR="007E40CD">
        <w:rPr>
          <w:i/>
          <w:iCs/>
          <w:lang w:val="fr-CA"/>
        </w:rPr>
        <w:t xml:space="preserve"> m’a aussi indiqué que je pouvais</w:t>
      </w:r>
      <w:r w:rsidR="004C4D5F">
        <w:rPr>
          <w:i/>
          <w:iCs/>
          <w:lang w:val="fr-CA"/>
        </w:rPr>
        <w:t xml:space="preserve"> </w:t>
      </w:r>
      <w:r w:rsidR="00FF73FF">
        <w:rPr>
          <w:i/>
          <w:iCs/>
          <w:lang w:val="fr-CA"/>
        </w:rPr>
        <w:t>l’</w:t>
      </w:r>
      <w:r w:rsidR="00741562">
        <w:rPr>
          <w:i/>
          <w:iCs/>
          <w:lang w:val="fr-CA"/>
        </w:rPr>
        <w:t>appeler pour poser</w:t>
      </w:r>
      <w:r w:rsidR="004C4D5F">
        <w:rPr>
          <w:i/>
          <w:iCs/>
          <w:lang w:val="fr-CA"/>
        </w:rPr>
        <w:t xml:space="preserve"> mes questions</w:t>
      </w:r>
      <w:r w:rsidRPr="0045739B">
        <w:rPr>
          <w:i/>
          <w:iCs/>
          <w:lang w:val="fr-CA"/>
        </w:rPr>
        <w:t>.</w:t>
      </w:r>
      <w:r>
        <w:rPr>
          <w:i/>
          <w:iCs/>
          <w:lang w:val="fr-CA"/>
        </w:rPr>
        <w:t> »</w:t>
      </w:r>
    </w:p>
    <w:p w:rsidRPr="0045739B" w:rsidR="00462961" w:rsidP="00727EA4" w:rsidRDefault="00462961" w14:paraId="2D779318" w14:textId="77777777">
      <w:pPr>
        <w:spacing w:line="288" w:lineRule="auto"/>
        <w:rPr>
          <w:lang w:val="fr-CA"/>
        </w:rPr>
      </w:pPr>
    </w:p>
    <w:p w:rsidRPr="0045739B" w:rsidR="00E23D60" w:rsidRDefault="001F61BA" w14:paraId="2A8C3618" w14:textId="4E3C18AA">
      <w:pPr>
        <w:pStyle w:val="Heading3"/>
        <w:rPr>
          <w:lang w:val="fr-CA"/>
        </w:rPr>
      </w:pPr>
      <w:r>
        <w:rPr>
          <w:lang w:val="fr-CA"/>
        </w:rPr>
        <w:t>Disponibilité</w:t>
      </w:r>
    </w:p>
    <w:p w:rsidRPr="0045739B" w:rsidR="00E23D60" w:rsidRDefault="00885FFD" w14:paraId="60040E15" w14:textId="0F9E3F81">
      <w:pPr>
        <w:spacing w:line="288" w:lineRule="auto"/>
        <w:rPr>
          <w:lang w:val="fr-CA"/>
        </w:rPr>
      </w:pPr>
      <w:r w:rsidRPr="0045739B">
        <w:rPr>
          <w:lang w:val="fr-CA"/>
        </w:rPr>
        <w:t>Dans l</w:t>
      </w:r>
      <w:r w:rsidRPr="0045739B" w:rsidR="00B42B9C">
        <w:rPr>
          <w:lang w:val="fr-CA"/>
        </w:rPr>
        <w:t>’</w:t>
      </w:r>
      <w:r w:rsidRPr="0045739B">
        <w:rPr>
          <w:lang w:val="fr-CA"/>
        </w:rPr>
        <w:t xml:space="preserve">ensemble, </w:t>
      </w:r>
      <w:r w:rsidR="00A0514D">
        <w:rPr>
          <w:lang w:val="fr-CA"/>
        </w:rPr>
        <w:t xml:space="preserve">le personnel </w:t>
      </w:r>
      <w:r w:rsidRPr="0045739B" w:rsidR="00616837">
        <w:rPr>
          <w:lang w:val="fr-CA"/>
        </w:rPr>
        <w:t>accompagnateur</w:t>
      </w:r>
      <w:r w:rsidRPr="0045739B">
        <w:rPr>
          <w:lang w:val="fr-CA"/>
        </w:rPr>
        <w:t xml:space="preserve"> a été considéré comme </w:t>
      </w:r>
      <w:r w:rsidR="001F61BA">
        <w:rPr>
          <w:lang w:val="fr-CA"/>
        </w:rPr>
        <w:t>disponi</w:t>
      </w:r>
      <w:r w:rsidR="004A37DB">
        <w:rPr>
          <w:lang w:val="fr-CA"/>
        </w:rPr>
        <w:t>ble</w:t>
      </w:r>
      <w:r w:rsidRPr="0045739B">
        <w:rPr>
          <w:lang w:val="fr-CA"/>
        </w:rPr>
        <w:t xml:space="preserve"> et facile à joindre. </w:t>
      </w:r>
      <w:r w:rsidR="000A3648">
        <w:rPr>
          <w:lang w:val="fr-CA"/>
        </w:rPr>
        <w:t>Selon le cas</w:t>
      </w:r>
      <w:r w:rsidRPr="0045739B">
        <w:rPr>
          <w:lang w:val="fr-CA"/>
        </w:rPr>
        <w:t xml:space="preserve">, </w:t>
      </w:r>
      <w:r w:rsidR="00D47940">
        <w:rPr>
          <w:lang w:val="fr-CA"/>
        </w:rPr>
        <w:t>d</w:t>
      </w:r>
      <w:r w:rsidRPr="0045739B">
        <w:rPr>
          <w:lang w:val="fr-CA"/>
        </w:rPr>
        <w:t xml:space="preserve">es rendez-vous téléphoniques ont été </w:t>
      </w:r>
      <w:r w:rsidR="00840663">
        <w:rPr>
          <w:lang w:val="fr-CA"/>
        </w:rPr>
        <w:t>fixés</w:t>
      </w:r>
      <w:r w:rsidRPr="0045739B">
        <w:rPr>
          <w:lang w:val="fr-CA"/>
        </w:rPr>
        <w:t xml:space="preserve"> </w:t>
      </w:r>
      <w:r w:rsidR="000A3648">
        <w:rPr>
          <w:lang w:val="fr-CA"/>
        </w:rPr>
        <w:t>en tenant compte des</w:t>
      </w:r>
      <w:r w:rsidRPr="0045739B" w:rsidR="00CE40A9">
        <w:rPr>
          <w:lang w:val="fr-CA"/>
        </w:rPr>
        <w:t xml:space="preserve"> </w:t>
      </w:r>
      <w:r w:rsidRPr="0045739B" w:rsidR="00EB0202">
        <w:rPr>
          <w:lang w:val="fr-CA"/>
        </w:rPr>
        <w:t xml:space="preserve">besoins </w:t>
      </w:r>
      <w:r w:rsidRPr="0045739B">
        <w:rPr>
          <w:lang w:val="fr-CA"/>
        </w:rPr>
        <w:t xml:space="preserve">des </w:t>
      </w:r>
      <w:r w:rsidR="000B09DE">
        <w:rPr>
          <w:lang w:val="fr-CA"/>
        </w:rPr>
        <w:t xml:space="preserve">parties </w:t>
      </w:r>
      <w:r w:rsidRPr="0045739B" w:rsidR="009E6850">
        <w:rPr>
          <w:lang w:val="fr-CA"/>
        </w:rPr>
        <w:t>prestataires</w:t>
      </w:r>
      <w:r w:rsidRPr="0045739B" w:rsidR="00CE40A9">
        <w:rPr>
          <w:lang w:val="fr-CA"/>
        </w:rPr>
        <w:t xml:space="preserve">. </w:t>
      </w:r>
      <w:r w:rsidR="004819F1">
        <w:rPr>
          <w:lang w:val="fr-CA"/>
        </w:rPr>
        <w:t>Tout retour d’</w:t>
      </w:r>
      <w:r w:rsidRPr="0045739B">
        <w:rPr>
          <w:lang w:val="fr-CA"/>
        </w:rPr>
        <w:t xml:space="preserve">appel </w:t>
      </w:r>
      <w:r w:rsidR="004819F1">
        <w:rPr>
          <w:lang w:val="fr-CA"/>
        </w:rPr>
        <w:t>a</w:t>
      </w:r>
      <w:r w:rsidRPr="0045739B">
        <w:rPr>
          <w:lang w:val="fr-CA"/>
        </w:rPr>
        <w:t xml:space="preserve"> été </w:t>
      </w:r>
      <w:r w:rsidR="004819F1">
        <w:rPr>
          <w:lang w:val="fr-CA"/>
        </w:rPr>
        <w:t>fait</w:t>
      </w:r>
      <w:r w:rsidRPr="0045739B">
        <w:rPr>
          <w:lang w:val="fr-CA"/>
        </w:rPr>
        <w:t xml:space="preserve"> </w:t>
      </w:r>
      <w:r w:rsidRPr="0045739B" w:rsidR="00C62ECB">
        <w:rPr>
          <w:lang w:val="fr-CA"/>
        </w:rPr>
        <w:t>rapidement</w:t>
      </w:r>
      <w:r w:rsidRPr="0045739B" w:rsidR="00CE40A9">
        <w:rPr>
          <w:lang w:val="fr-CA"/>
        </w:rPr>
        <w:t xml:space="preserve">, </w:t>
      </w:r>
      <w:r w:rsidRPr="0045739B" w:rsidR="00C62ECB">
        <w:rPr>
          <w:lang w:val="fr-CA"/>
        </w:rPr>
        <w:t xml:space="preserve">dans les 24 </w:t>
      </w:r>
      <w:r w:rsidRPr="0045739B" w:rsidR="00CE40A9">
        <w:rPr>
          <w:lang w:val="fr-CA"/>
        </w:rPr>
        <w:t>ou 48</w:t>
      </w:r>
      <w:r w:rsidR="004819F1">
        <w:rPr>
          <w:lang w:val="fr-CA"/>
        </w:rPr>
        <w:t> </w:t>
      </w:r>
      <w:r w:rsidRPr="0045739B" w:rsidR="00C62ECB">
        <w:rPr>
          <w:lang w:val="fr-CA"/>
        </w:rPr>
        <w:t xml:space="preserve">heures, ce qui </w:t>
      </w:r>
      <w:r w:rsidRPr="0045739B" w:rsidR="00CE40A9">
        <w:rPr>
          <w:lang w:val="fr-CA"/>
        </w:rPr>
        <w:t xml:space="preserve">correspond aux attentes des </w:t>
      </w:r>
      <w:r w:rsidR="004819F1">
        <w:rPr>
          <w:lang w:val="fr-CA"/>
        </w:rPr>
        <w:t xml:space="preserve">utilisatrices et des </w:t>
      </w:r>
      <w:r w:rsidRPr="0045739B" w:rsidR="00CE40A9">
        <w:rPr>
          <w:lang w:val="fr-CA"/>
        </w:rPr>
        <w:t>utilisateurs du service</w:t>
      </w:r>
      <w:r w:rsidRPr="0045739B">
        <w:rPr>
          <w:lang w:val="fr-CA"/>
        </w:rPr>
        <w:t xml:space="preserve">. </w:t>
      </w:r>
      <w:r w:rsidR="00FA0147">
        <w:rPr>
          <w:lang w:val="fr-CA"/>
        </w:rPr>
        <w:t>Toutefois</w:t>
      </w:r>
      <w:r w:rsidRPr="0045739B" w:rsidR="00C62ECB">
        <w:rPr>
          <w:lang w:val="fr-CA"/>
        </w:rPr>
        <w:t>, quelques</w:t>
      </w:r>
      <w:r w:rsidR="00FA0147">
        <w:rPr>
          <w:lang w:val="fr-CA"/>
        </w:rPr>
        <w:t xml:space="preserve"> parties</w:t>
      </w:r>
      <w:r w:rsidRPr="0045739B" w:rsidR="00C62ECB">
        <w:rPr>
          <w:lang w:val="fr-CA"/>
        </w:rPr>
        <w:t xml:space="preserve"> </w:t>
      </w:r>
      <w:r w:rsidRPr="0045739B" w:rsidR="009E6850">
        <w:rPr>
          <w:lang w:val="fr-CA"/>
        </w:rPr>
        <w:t xml:space="preserve">prestataires </w:t>
      </w:r>
      <w:r w:rsidRPr="0045739B" w:rsidR="00C62ECB">
        <w:rPr>
          <w:lang w:val="fr-CA"/>
        </w:rPr>
        <w:t xml:space="preserve">étaient </w:t>
      </w:r>
      <w:r w:rsidR="00EA6CAA">
        <w:rPr>
          <w:lang w:val="fr-CA"/>
        </w:rPr>
        <w:t>mécontentes</w:t>
      </w:r>
      <w:r w:rsidR="00163B5D">
        <w:rPr>
          <w:lang w:val="fr-CA"/>
        </w:rPr>
        <w:t xml:space="preserve"> de</w:t>
      </w:r>
      <w:r w:rsidRPr="0045739B" w:rsidR="00C62ECB">
        <w:rPr>
          <w:lang w:val="fr-CA"/>
        </w:rPr>
        <w:t xml:space="preserve"> l</w:t>
      </w:r>
      <w:r w:rsidRPr="0045739B" w:rsidR="00B42B9C">
        <w:rPr>
          <w:lang w:val="fr-CA"/>
        </w:rPr>
        <w:t>’</w:t>
      </w:r>
      <w:r w:rsidRPr="0045739B" w:rsidR="00CE40A9">
        <w:rPr>
          <w:lang w:val="fr-CA"/>
        </w:rPr>
        <w:t>impossibilité d</w:t>
      </w:r>
      <w:r w:rsidR="002901DC">
        <w:rPr>
          <w:lang w:val="fr-CA"/>
        </w:rPr>
        <w:t>e joindre</w:t>
      </w:r>
      <w:r w:rsidRPr="0045739B" w:rsidR="00CE40A9">
        <w:rPr>
          <w:lang w:val="fr-CA"/>
        </w:rPr>
        <w:t xml:space="preserve"> immédiatement </w:t>
      </w:r>
      <w:r w:rsidR="002901DC">
        <w:rPr>
          <w:lang w:val="fr-CA"/>
        </w:rPr>
        <w:t>leur accompagnatrice ou accompagnateur</w:t>
      </w:r>
      <w:r w:rsidRPr="0045739B" w:rsidR="00C62ECB">
        <w:rPr>
          <w:lang w:val="fr-CA"/>
        </w:rPr>
        <w:t xml:space="preserve"> </w:t>
      </w:r>
      <w:r w:rsidR="00B549AE">
        <w:rPr>
          <w:lang w:val="fr-CA"/>
        </w:rPr>
        <w:t>au</w:t>
      </w:r>
      <w:r w:rsidRPr="0045739B" w:rsidR="00CE40A9">
        <w:rPr>
          <w:lang w:val="fr-CA"/>
        </w:rPr>
        <w:t xml:space="preserve"> besoin</w:t>
      </w:r>
      <w:r w:rsidR="00B755FD">
        <w:rPr>
          <w:lang w:val="fr-CA"/>
        </w:rPr>
        <w:t>.</w:t>
      </w:r>
      <w:r w:rsidRPr="0045739B" w:rsidR="00C62ECB">
        <w:rPr>
          <w:lang w:val="fr-CA"/>
        </w:rPr>
        <w:t xml:space="preserve"> </w:t>
      </w:r>
      <w:r w:rsidR="00B755FD">
        <w:rPr>
          <w:lang w:val="fr-CA"/>
        </w:rPr>
        <w:t>Elles</w:t>
      </w:r>
      <w:r w:rsidR="00163B5D">
        <w:rPr>
          <w:lang w:val="fr-CA"/>
        </w:rPr>
        <w:t xml:space="preserve"> ont </w:t>
      </w:r>
      <w:r w:rsidRPr="0045739B" w:rsidR="00C62ECB">
        <w:rPr>
          <w:lang w:val="fr-CA"/>
        </w:rPr>
        <w:t>soulign</w:t>
      </w:r>
      <w:r w:rsidR="00163B5D">
        <w:rPr>
          <w:lang w:val="fr-CA"/>
        </w:rPr>
        <w:t>é</w:t>
      </w:r>
      <w:r w:rsidRPr="0045739B" w:rsidR="00C62ECB">
        <w:rPr>
          <w:lang w:val="fr-CA"/>
        </w:rPr>
        <w:t xml:space="preserve"> qu</w:t>
      </w:r>
      <w:r w:rsidRPr="0045739B" w:rsidR="00B42B9C">
        <w:rPr>
          <w:lang w:val="fr-CA"/>
        </w:rPr>
        <w:t>’</w:t>
      </w:r>
      <w:r w:rsidRPr="0045739B" w:rsidR="00C62ECB">
        <w:rPr>
          <w:lang w:val="fr-CA"/>
        </w:rPr>
        <w:t>il est important de pouvoir parler à quelqu</w:t>
      </w:r>
      <w:r w:rsidRPr="0045739B" w:rsidR="00B42B9C">
        <w:rPr>
          <w:lang w:val="fr-CA"/>
        </w:rPr>
        <w:t>’</w:t>
      </w:r>
      <w:r w:rsidRPr="0045739B" w:rsidR="00C62ECB">
        <w:rPr>
          <w:lang w:val="fr-CA"/>
        </w:rPr>
        <w:t xml:space="preserve">un </w:t>
      </w:r>
      <w:r w:rsidRPr="0045739B" w:rsidR="00EB0202">
        <w:rPr>
          <w:lang w:val="fr-CA"/>
        </w:rPr>
        <w:t xml:space="preserve">pour obtenir des </w:t>
      </w:r>
      <w:r w:rsidR="00163B5D">
        <w:rPr>
          <w:lang w:val="fr-CA"/>
        </w:rPr>
        <w:t>explications</w:t>
      </w:r>
      <w:r w:rsidRPr="0045739B" w:rsidR="00EB0202">
        <w:rPr>
          <w:lang w:val="fr-CA"/>
        </w:rPr>
        <w:t xml:space="preserve"> lors de l</w:t>
      </w:r>
      <w:r w:rsidRPr="0045739B" w:rsidR="00B42B9C">
        <w:rPr>
          <w:lang w:val="fr-CA"/>
        </w:rPr>
        <w:t>’</w:t>
      </w:r>
      <w:r w:rsidRPr="0045739B" w:rsidR="00C62ECB">
        <w:rPr>
          <w:lang w:val="fr-CA"/>
        </w:rPr>
        <w:t>examen de</w:t>
      </w:r>
      <w:r w:rsidR="007D7925">
        <w:rPr>
          <w:lang w:val="fr-CA"/>
        </w:rPr>
        <w:t xml:space="preserve">s </w:t>
      </w:r>
      <w:r w:rsidRPr="0045739B" w:rsidR="00C62ECB">
        <w:rPr>
          <w:lang w:val="fr-CA"/>
        </w:rPr>
        <w:t>document</w:t>
      </w:r>
      <w:r w:rsidR="007D7925">
        <w:rPr>
          <w:lang w:val="fr-CA"/>
        </w:rPr>
        <w:t>s</w:t>
      </w:r>
      <w:r w:rsidRPr="0045739B" w:rsidR="00EB0202">
        <w:rPr>
          <w:lang w:val="fr-CA"/>
        </w:rPr>
        <w:t xml:space="preserve">. </w:t>
      </w:r>
      <w:r w:rsidRPr="0045739B" w:rsidR="00CE40A9">
        <w:rPr>
          <w:lang w:val="fr-CA"/>
        </w:rPr>
        <w:t>Compte tenu de la complexité de</w:t>
      </w:r>
      <w:r w:rsidR="0052395A">
        <w:rPr>
          <w:lang w:val="fr-CA"/>
        </w:rPr>
        <w:t xml:space="preserve"> l’</w:t>
      </w:r>
      <w:r w:rsidRPr="0045739B" w:rsidR="00CE40A9">
        <w:rPr>
          <w:lang w:val="fr-CA"/>
        </w:rPr>
        <w:t xml:space="preserve">information ou des documents </w:t>
      </w:r>
      <w:r w:rsidR="001846DE">
        <w:rPr>
          <w:lang w:val="fr-CA"/>
        </w:rPr>
        <w:t xml:space="preserve">à </w:t>
      </w:r>
      <w:r w:rsidRPr="0045739B" w:rsidR="00CE40A9">
        <w:rPr>
          <w:lang w:val="fr-CA"/>
        </w:rPr>
        <w:t>examin</w:t>
      </w:r>
      <w:r w:rsidR="001846DE">
        <w:rPr>
          <w:lang w:val="fr-CA"/>
        </w:rPr>
        <w:t>er</w:t>
      </w:r>
      <w:r w:rsidRPr="0045739B" w:rsidR="00CE40A9">
        <w:rPr>
          <w:lang w:val="fr-CA"/>
        </w:rPr>
        <w:t xml:space="preserve">, les </w:t>
      </w:r>
      <w:r w:rsidR="00826A4E">
        <w:rPr>
          <w:lang w:val="fr-CA"/>
        </w:rPr>
        <w:t xml:space="preserve">parties </w:t>
      </w:r>
      <w:r w:rsidRPr="0045739B" w:rsidR="009E6850">
        <w:rPr>
          <w:lang w:val="fr-CA"/>
        </w:rPr>
        <w:t xml:space="preserve">prestataires </w:t>
      </w:r>
      <w:r w:rsidRPr="0045739B" w:rsidR="00CE40A9">
        <w:rPr>
          <w:lang w:val="fr-CA"/>
        </w:rPr>
        <w:t xml:space="preserve">ont estimé que </w:t>
      </w:r>
      <w:r w:rsidR="001846DE">
        <w:rPr>
          <w:lang w:val="fr-CA"/>
        </w:rPr>
        <w:t xml:space="preserve">si elles </w:t>
      </w:r>
      <w:r w:rsidR="00AC10E1">
        <w:rPr>
          <w:lang w:val="fr-CA"/>
        </w:rPr>
        <w:t>av</w:t>
      </w:r>
      <w:r w:rsidR="00224EAD">
        <w:rPr>
          <w:lang w:val="fr-CA"/>
        </w:rPr>
        <w:t>a</w:t>
      </w:r>
      <w:r w:rsidR="00AC10E1">
        <w:rPr>
          <w:lang w:val="fr-CA"/>
        </w:rPr>
        <w:t>ient</w:t>
      </w:r>
      <w:r w:rsidRPr="0045739B" w:rsidR="00CE40A9">
        <w:rPr>
          <w:lang w:val="fr-CA"/>
        </w:rPr>
        <w:t xml:space="preserve"> réponse à leurs questions pendant </w:t>
      </w:r>
      <w:r w:rsidR="00845BDB">
        <w:rPr>
          <w:lang w:val="fr-CA"/>
        </w:rPr>
        <w:t>l’examen</w:t>
      </w:r>
      <w:r w:rsidRPr="0045739B" w:rsidR="00CE40A9">
        <w:rPr>
          <w:lang w:val="fr-CA"/>
        </w:rPr>
        <w:t xml:space="preserve"> </w:t>
      </w:r>
      <w:r w:rsidR="00845BDB">
        <w:rPr>
          <w:lang w:val="fr-CA"/>
        </w:rPr>
        <w:t>d</w:t>
      </w:r>
      <w:r w:rsidRPr="0045739B" w:rsidR="00CE40A9">
        <w:rPr>
          <w:lang w:val="fr-CA"/>
        </w:rPr>
        <w:t>es documents</w:t>
      </w:r>
      <w:r w:rsidR="00845BDB">
        <w:rPr>
          <w:lang w:val="fr-CA"/>
        </w:rPr>
        <w:t>, elles pourraient</w:t>
      </w:r>
      <w:r w:rsidRPr="0045739B" w:rsidR="00CE40A9">
        <w:rPr>
          <w:lang w:val="fr-CA"/>
        </w:rPr>
        <w:t xml:space="preserve"> </w:t>
      </w:r>
      <w:r w:rsidR="00845BDB">
        <w:rPr>
          <w:lang w:val="fr-CA"/>
        </w:rPr>
        <w:t>garde</w:t>
      </w:r>
      <w:r w:rsidR="00823BC9">
        <w:rPr>
          <w:lang w:val="fr-CA"/>
        </w:rPr>
        <w:t>r</w:t>
      </w:r>
      <w:r w:rsidR="00845BDB">
        <w:rPr>
          <w:lang w:val="fr-CA"/>
        </w:rPr>
        <w:t xml:space="preserve"> le cap et</w:t>
      </w:r>
      <w:r w:rsidRPr="0045739B" w:rsidR="00227B7F">
        <w:rPr>
          <w:lang w:val="fr-CA"/>
        </w:rPr>
        <w:t xml:space="preserve"> éviter d</w:t>
      </w:r>
      <w:r w:rsidRPr="0045739B" w:rsidR="00B42B9C">
        <w:rPr>
          <w:lang w:val="fr-CA"/>
        </w:rPr>
        <w:t>’</w:t>
      </w:r>
      <w:r w:rsidRPr="0045739B" w:rsidR="00227B7F">
        <w:rPr>
          <w:lang w:val="fr-CA"/>
        </w:rPr>
        <w:t xml:space="preserve">avoir à se </w:t>
      </w:r>
      <w:r w:rsidR="007A4320">
        <w:rPr>
          <w:lang w:val="fr-CA"/>
        </w:rPr>
        <w:t>replonger dans les</w:t>
      </w:r>
      <w:r w:rsidRPr="0045739B" w:rsidR="00227B7F">
        <w:rPr>
          <w:lang w:val="fr-CA"/>
        </w:rPr>
        <w:t xml:space="preserve"> documents plus tard, lorsque l</w:t>
      </w:r>
      <w:r w:rsidRPr="0045739B" w:rsidR="00B42B9C">
        <w:rPr>
          <w:lang w:val="fr-CA"/>
        </w:rPr>
        <w:t>’</w:t>
      </w:r>
      <w:r w:rsidR="007A4320">
        <w:rPr>
          <w:lang w:val="fr-CA"/>
        </w:rPr>
        <w:t>accompagnatrice ou accompagnateur</w:t>
      </w:r>
      <w:r w:rsidRPr="0045739B" w:rsidR="00227B7F">
        <w:rPr>
          <w:lang w:val="fr-CA"/>
        </w:rPr>
        <w:t xml:space="preserve"> les rappelle</w:t>
      </w:r>
      <w:r w:rsidR="007A4320">
        <w:rPr>
          <w:lang w:val="fr-CA"/>
        </w:rPr>
        <w:t>rait</w:t>
      </w:r>
      <w:r w:rsidRPr="0045739B" w:rsidR="00227B7F">
        <w:rPr>
          <w:lang w:val="fr-CA"/>
        </w:rPr>
        <w:t>.</w:t>
      </w:r>
    </w:p>
    <w:p w:rsidRPr="0045739B" w:rsidR="00C62ECB" w:rsidP="00727EA4" w:rsidRDefault="00C62ECB" w14:paraId="56D7EE76" w14:textId="77777777">
      <w:pPr>
        <w:spacing w:line="288" w:lineRule="auto"/>
        <w:rPr>
          <w:lang w:val="fr-CA"/>
        </w:rPr>
      </w:pPr>
    </w:p>
    <w:p w:rsidRPr="0045739B" w:rsidR="00E23D60" w:rsidRDefault="00823BC9" w14:paraId="169D33E4" w14:textId="7C652B64">
      <w:pPr>
        <w:spacing w:line="288" w:lineRule="auto"/>
        <w:ind w:left="360"/>
        <w:rPr>
          <w:i/>
          <w:iCs/>
          <w:lang w:val="fr-CA"/>
        </w:rPr>
      </w:pPr>
      <w:r>
        <w:rPr>
          <w:i/>
          <w:iCs/>
          <w:lang w:val="fr-CA"/>
        </w:rPr>
        <w:t>« </w:t>
      </w:r>
      <w:r w:rsidR="008F7AA9">
        <w:rPr>
          <w:i/>
          <w:iCs/>
          <w:lang w:val="fr-CA"/>
        </w:rPr>
        <w:t xml:space="preserve">On obtient une réponse </w:t>
      </w:r>
      <w:r w:rsidR="008E10B1">
        <w:rPr>
          <w:i/>
          <w:iCs/>
          <w:lang w:val="fr-CA"/>
        </w:rPr>
        <w:t>ultimement</w:t>
      </w:r>
      <w:r w:rsidRPr="0045739B">
        <w:rPr>
          <w:i/>
          <w:iCs/>
          <w:lang w:val="fr-CA"/>
        </w:rPr>
        <w:t xml:space="preserve">, </w:t>
      </w:r>
      <w:r w:rsidRPr="0045739B" w:rsidR="00EB0202">
        <w:rPr>
          <w:i/>
          <w:iCs/>
          <w:lang w:val="fr-CA"/>
        </w:rPr>
        <w:t xml:space="preserve">mais ce </w:t>
      </w:r>
      <w:r w:rsidRPr="0045739B">
        <w:rPr>
          <w:i/>
          <w:iCs/>
          <w:lang w:val="fr-CA"/>
        </w:rPr>
        <w:t>n</w:t>
      </w:r>
      <w:r w:rsidRPr="0045739B" w:rsidR="00B42B9C">
        <w:rPr>
          <w:i/>
          <w:iCs/>
          <w:lang w:val="fr-CA"/>
        </w:rPr>
        <w:t>’</w:t>
      </w:r>
      <w:r w:rsidR="008E10B1">
        <w:rPr>
          <w:i/>
          <w:iCs/>
          <w:lang w:val="fr-CA"/>
        </w:rPr>
        <w:t>est</w:t>
      </w:r>
      <w:r w:rsidRPr="0045739B">
        <w:rPr>
          <w:i/>
          <w:iCs/>
          <w:lang w:val="fr-CA"/>
        </w:rPr>
        <w:t xml:space="preserve"> pas assez rapide. J</w:t>
      </w:r>
      <w:r w:rsidR="008E10B1">
        <w:rPr>
          <w:i/>
          <w:iCs/>
          <w:lang w:val="fr-CA"/>
        </w:rPr>
        <w:t>e m’attendais à une réponse le jour</w:t>
      </w:r>
      <w:r w:rsidRPr="0045739B">
        <w:rPr>
          <w:i/>
          <w:iCs/>
          <w:lang w:val="fr-CA"/>
        </w:rPr>
        <w:t xml:space="preserve"> même. C</w:t>
      </w:r>
      <w:r w:rsidRPr="0045739B" w:rsidR="00B42B9C">
        <w:rPr>
          <w:i/>
          <w:iCs/>
          <w:lang w:val="fr-CA"/>
        </w:rPr>
        <w:t>’</w:t>
      </w:r>
      <w:r w:rsidRPr="0045739B">
        <w:rPr>
          <w:i/>
          <w:iCs/>
          <w:lang w:val="fr-CA"/>
        </w:rPr>
        <w:t xml:space="preserve">est important quand on </w:t>
      </w:r>
      <w:r w:rsidR="000F15E5">
        <w:rPr>
          <w:i/>
          <w:iCs/>
          <w:lang w:val="fr-CA"/>
        </w:rPr>
        <w:t xml:space="preserve">examine des documents </w:t>
      </w:r>
      <w:r w:rsidR="00C60D75">
        <w:rPr>
          <w:i/>
          <w:iCs/>
          <w:lang w:val="fr-CA"/>
        </w:rPr>
        <w:t>à un moment précis</w:t>
      </w:r>
      <w:r w:rsidRPr="0045739B">
        <w:rPr>
          <w:i/>
          <w:iCs/>
          <w:lang w:val="fr-CA"/>
        </w:rPr>
        <w:t xml:space="preserve">. </w:t>
      </w:r>
      <w:r w:rsidR="004B314B">
        <w:rPr>
          <w:i/>
          <w:iCs/>
          <w:lang w:val="fr-CA"/>
        </w:rPr>
        <w:t>Plus tard, je n’étais pas dans le même état d’esprit</w:t>
      </w:r>
      <w:r w:rsidR="00E23E54">
        <w:rPr>
          <w:i/>
          <w:iCs/>
          <w:lang w:val="fr-CA"/>
        </w:rPr>
        <w:t>. Il se peut aussi que je n’aie pas l</w:t>
      </w:r>
      <w:r w:rsidRPr="0045739B">
        <w:rPr>
          <w:i/>
          <w:iCs/>
          <w:lang w:val="fr-CA"/>
        </w:rPr>
        <w:t>es documents sous les yeux quand on me rappelle.</w:t>
      </w:r>
      <w:r>
        <w:rPr>
          <w:i/>
          <w:iCs/>
          <w:lang w:val="fr-CA"/>
        </w:rPr>
        <w:t> »</w:t>
      </w:r>
    </w:p>
    <w:p w:rsidRPr="0045739B" w:rsidR="00C62ECB" w:rsidP="00727EA4" w:rsidRDefault="00C62ECB" w14:paraId="6108551B" w14:textId="77777777">
      <w:pPr>
        <w:spacing w:line="288" w:lineRule="auto"/>
        <w:rPr>
          <w:lang w:val="fr-CA"/>
        </w:rPr>
      </w:pPr>
    </w:p>
    <w:p w:rsidRPr="0045739B" w:rsidR="00E23D60" w:rsidRDefault="00885FFD" w14:paraId="27DC79C3" w14:textId="66DFC91C">
      <w:pPr>
        <w:spacing w:line="288" w:lineRule="auto"/>
        <w:rPr>
          <w:lang w:val="fr-CA"/>
        </w:rPr>
      </w:pPr>
      <w:r w:rsidRPr="0045739B">
        <w:rPr>
          <w:lang w:val="fr-CA"/>
        </w:rPr>
        <w:t>Un</w:t>
      </w:r>
      <w:r w:rsidR="00413C32">
        <w:rPr>
          <w:lang w:val="fr-CA"/>
        </w:rPr>
        <w:t>e personne interrogée</w:t>
      </w:r>
      <w:r w:rsidRPr="0045739B">
        <w:rPr>
          <w:lang w:val="fr-CA"/>
        </w:rPr>
        <w:t xml:space="preserve"> a indiqué que </w:t>
      </w:r>
      <w:r w:rsidR="00840663">
        <w:rPr>
          <w:lang w:val="fr-CA"/>
        </w:rPr>
        <w:t xml:space="preserve">son </w:t>
      </w:r>
      <w:r w:rsidRPr="0045739B" w:rsidR="00616837">
        <w:rPr>
          <w:lang w:val="fr-CA"/>
        </w:rPr>
        <w:t>accompagnateur</w:t>
      </w:r>
      <w:r w:rsidRPr="0045739B">
        <w:rPr>
          <w:lang w:val="fr-CA"/>
        </w:rPr>
        <w:t xml:space="preserve"> ne maîtrisait pas bien l</w:t>
      </w:r>
      <w:r w:rsidRPr="0045739B" w:rsidR="00B42B9C">
        <w:rPr>
          <w:lang w:val="fr-CA"/>
        </w:rPr>
        <w:t>’</w:t>
      </w:r>
      <w:r w:rsidRPr="0045739B">
        <w:rPr>
          <w:lang w:val="fr-CA"/>
        </w:rPr>
        <w:t xml:space="preserve">anglais, ce qui a entraîné des </w:t>
      </w:r>
      <w:r w:rsidRPr="0045739B" w:rsidR="00EB0202">
        <w:rPr>
          <w:lang w:val="fr-CA"/>
        </w:rPr>
        <w:t xml:space="preserve">problèmes de communication </w:t>
      </w:r>
      <w:r w:rsidRPr="0045739B" w:rsidR="00DA2314">
        <w:rPr>
          <w:lang w:val="fr-CA"/>
        </w:rPr>
        <w:t>et de compréhension</w:t>
      </w:r>
      <w:r w:rsidRPr="0045739B">
        <w:rPr>
          <w:lang w:val="fr-CA"/>
        </w:rPr>
        <w:t>.</w:t>
      </w:r>
    </w:p>
    <w:p w:rsidRPr="0045739B" w:rsidR="00CA3745" w:rsidP="00727EA4" w:rsidRDefault="00CA3745" w14:paraId="40F056D5" w14:textId="77777777">
      <w:pPr>
        <w:spacing w:line="288" w:lineRule="auto"/>
        <w:rPr>
          <w:lang w:val="fr-CA"/>
        </w:rPr>
      </w:pPr>
    </w:p>
    <w:p w:rsidRPr="00885672" w:rsidR="00E23D60" w:rsidRDefault="00885FFD" w14:paraId="5037EFB3" w14:textId="4B78C35F">
      <w:pPr>
        <w:pStyle w:val="Heading2"/>
        <w:spacing w:line="288" w:lineRule="auto"/>
      </w:pPr>
      <w:bookmarkStart w:name="_Toc157152935" w:id="24"/>
      <w:r w:rsidRPr="00885672">
        <w:t xml:space="preserve">4.3 </w:t>
      </w:r>
      <w:r w:rsidRPr="00885672" w:rsidR="005432E1">
        <w:t>Préparation de l</w:t>
      </w:r>
      <w:r w:rsidRPr="00885672" w:rsidR="00B42B9C">
        <w:t>’</w:t>
      </w:r>
      <w:r w:rsidRPr="00885672" w:rsidR="005432E1">
        <w:t>appel</w:t>
      </w:r>
      <w:bookmarkEnd w:id="24"/>
    </w:p>
    <w:p w:rsidRPr="00885672" w:rsidR="00E23D60" w:rsidRDefault="0099365F" w14:paraId="0CF39945" w14:textId="26BBA057">
      <w:pPr>
        <w:spacing w:line="288" w:lineRule="auto"/>
        <w:rPr>
          <w:b/>
          <w:bCs/>
          <w:i/>
          <w:iCs/>
          <w:lang w:val="fr-CA"/>
        </w:rPr>
      </w:pPr>
      <w:r>
        <w:rPr>
          <w:b/>
          <w:bCs/>
          <w:i/>
          <w:iCs/>
          <w:lang w:val="fr-CA"/>
        </w:rPr>
        <w:t xml:space="preserve">Même si le délai pour préparer l’appel est </w:t>
      </w:r>
      <w:r w:rsidR="0099383E">
        <w:rPr>
          <w:b/>
          <w:bCs/>
          <w:i/>
          <w:iCs/>
          <w:lang w:val="fr-CA"/>
        </w:rPr>
        <w:t>suffisant</w:t>
      </w:r>
      <w:r>
        <w:rPr>
          <w:b/>
          <w:bCs/>
          <w:i/>
          <w:iCs/>
          <w:lang w:val="fr-CA"/>
        </w:rPr>
        <w:t xml:space="preserve"> et</w:t>
      </w:r>
      <w:r w:rsidR="004569F8">
        <w:rPr>
          <w:b/>
          <w:bCs/>
          <w:i/>
          <w:iCs/>
          <w:lang w:val="fr-CA"/>
        </w:rPr>
        <w:t xml:space="preserve"> même si</w:t>
      </w:r>
      <w:r>
        <w:rPr>
          <w:b/>
          <w:bCs/>
          <w:i/>
          <w:iCs/>
          <w:lang w:val="fr-CA"/>
        </w:rPr>
        <w:t xml:space="preserve"> </w:t>
      </w:r>
      <w:r w:rsidR="00A87897">
        <w:rPr>
          <w:b/>
          <w:bCs/>
          <w:i/>
          <w:iCs/>
          <w:lang w:val="fr-CA"/>
        </w:rPr>
        <w:t>l</w:t>
      </w:r>
      <w:r w:rsidRPr="00885672">
        <w:rPr>
          <w:b/>
          <w:bCs/>
          <w:i/>
          <w:iCs/>
          <w:lang w:val="fr-CA"/>
        </w:rPr>
        <w:t>e</w:t>
      </w:r>
      <w:r w:rsidR="00A87897">
        <w:rPr>
          <w:b/>
          <w:bCs/>
          <w:i/>
          <w:iCs/>
          <w:lang w:val="fr-CA"/>
        </w:rPr>
        <w:t xml:space="preserve"> personnel accompagnateur</w:t>
      </w:r>
      <w:r w:rsidRPr="00885672">
        <w:rPr>
          <w:b/>
          <w:bCs/>
          <w:i/>
          <w:iCs/>
          <w:lang w:val="fr-CA"/>
        </w:rPr>
        <w:t xml:space="preserve"> </w:t>
      </w:r>
      <w:r w:rsidR="00A87897">
        <w:rPr>
          <w:b/>
          <w:bCs/>
          <w:i/>
          <w:iCs/>
          <w:lang w:val="fr-CA"/>
        </w:rPr>
        <w:t xml:space="preserve">donne </w:t>
      </w:r>
      <w:r w:rsidR="0099383E">
        <w:rPr>
          <w:b/>
          <w:bCs/>
          <w:i/>
          <w:iCs/>
          <w:lang w:val="fr-CA"/>
        </w:rPr>
        <w:t>l’</w:t>
      </w:r>
      <w:r w:rsidRPr="00885672">
        <w:rPr>
          <w:b/>
          <w:bCs/>
          <w:i/>
          <w:iCs/>
          <w:lang w:val="fr-CA"/>
        </w:rPr>
        <w:t>information de base</w:t>
      </w:r>
      <w:r w:rsidR="0099383E">
        <w:rPr>
          <w:b/>
          <w:bCs/>
          <w:i/>
          <w:iCs/>
          <w:lang w:val="fr-CA"/>
        </w:rPr>
        <w:t xml:space="preserve"> nécessaire</w:t>
      </w:r>
      <w:r w:rsidRPr="00885672">
        <w:rPr>
          <w:b/>
          <w:bCs/>
          <w:i/>
          <w:iCs/>
          <w:lang w:val="fr-CA"/>
        </w:rPr>
        <w:t xml:space="preserve">, </w:t>
      </w:r>
      <w:r w:rsidR="003B7405">
        <w:rPr>
          <w:b/>
          <w:bCs/>
          <w:i/>
          <w:iCs/>
          <w:lang w:val="fr-CA"/>
        </w:rPr>
        <w:t>les</w:t>
      </w:r>
      <w:r w:rsidRPr="00885672">
        <w:rPr>
          <w:b/>
          <w:bCs/>
          <w:i/>
          <w:iCs/>
          <w:lang w:val="fr-CA"/>
        </w:rPr>
        <w:t xml:space="preserve"> </w:t>
      </w:r>
      <w:r w:rsidR="004569F8">
        <w:rPr>
          <w:b/>
          <w:bCs/>
          <w:i/>
          <w:iCs/>
          <w:lang w:val="fr-CA"/>
        </w:rPr>
        <w:t xml:space="preserve">personnes interrogées </w:t>
      </w:r>
      <w:r w:rsidR="002710AF">
        <w:rPr>
          <w:b/>
          <w:bCs/>
          <w:i/>
          <w:iCs/>
          <w:lang w:val="fr-CA"/>
        </w:rPr>
        <w:t>auraient souhaité</w:t>
      </w:r>
      <w:r w:rsidRPr="00885672">
        <w:rPr>
          <w:b/>
          <w:bCs/>
          <w:i/>
          <w:iCs/>
          <w:lang w:val="fr-CA"/>
        </w:rPr>
        <w:t xml:space="preserve"> </w:t>
      </w:r>
      <w:r w:rsidR="002710AF">
        <w:rPr>
          <w:b/>
          <w:bCs/>
          <w:i/>
          <w:iCs/>
          <w:lang w:val="fr-CA"/>
        </w:rPr>
        <w:t xml:space="preserve">recevoir </w:t>
      </w:r>
      <w:r w:rsidRPr="00885672">
        <w:rPr>
          <w:b/>
          <w:bCs/>
          <w:i/>
          <w:iCs/>
          <w:lang w:val="fr-CA"/>
        </w:rPr>
        <w:t>des conseils plus précis sur la documentation et les ressources disponibles</w:t>
      </w:r>
      <w:r w:rsidRPr="00885672" w:rsidR="000360A7">
        <w:rPr>
          <w:b/>
          <w:bCs/>
          <w:i/>
          <w:iCs/>
          <w:lang w:val="fr-CA"/>
        </w:rPr>
        <w:t xml:space="preserve">, </w:t>
      </w:r>
      <w:r w:rsidR="00755C94">
        <w:rPr>
          <w:b/>
          <w:bCs/>
          <w:i/>
          <w:iCs/>
          <w:lang w:val="fr-CA"/>
        </w:rPr>
        <w:t>alors que</w:t>
      </w:r>
      <w:r w:rsidR="00EE23E5">
        <w:rPr>
          <w:b/>
          <w:bCs/>
          <w:i/>
          <w:iCs/>
          <w:lang w:val="fr-CA"/>
        </w:rPr>
        <w:t xml:space="preserve"> cela</w:t>
      </w:r>
      <w:r w:rsidRPr="00885672" w:rsidR="000360A7">
        <w:rPr>
          <w:b/>
          <w:bCs/>
          <w:i/>
          <w:iCs/>
          <w:lang w:val="fr-CA"/>
        </w:rPr>
        <w:t xml:space="preserve"> </w:t>
      </w:r>
      <w:r w:rsidR="00A749B4">
        <w:rPr>
          <w:b/>
          <w:bCs/>
          <w:i/>
          <w:iCs/>
          <w:lang w:val="fr-CA"/>
        </w:rPr>
        <w:t>dépasse la portée</w:t>
      </w:r>
      <w:r w:rsidR="0019101E">
        <w:rPr>
          <w:b/>
          <w:bCs/>
          <w:i/>
          <w:iCs/>
          <w:lang w:val="fr-CA"/>
        </w:rPr>
        <w:t xml:space="preserve"> d</w:t>
      </w:r>
      <w:r w:rsidRPr="00885672" w:rsidR="000360A7">
        <w:rPr>
          <w:b/>
          <w:bCs/>
          <w:i/>
          <w:iCs/>
          <w:lang w:val="fr-CA"/>
        </w:rPr>
        <w:t>u service</w:t>
      </w:r>
      <w:r w:rsidRPr="00885672">
        <w:rPr>
          <w:b/>
          <w:bCs/>
          <w:i/>
          <w:iCs/>
          <w:lang w:val="fr-CA"/>
        </w:rPr>
        <w:t>.</w:t>
      </w:r>
    </w:p>
    <w:p w:rsidRPr="00885672" w:rsidR="00951E5D" w:rsidP="00727EA4" w:rsidRDefault="00951E5D" w14:paraId="39D88860" w14:textId="77777777">
      <w:pPr>
        <w:spacing w:line="288" w:lineRule="auto"/>
        <w:rPr>
          <w:lang w:val="fr-CA"/>
        </w:rPr>
      </w:pPr>
    </w:p>
    <w:p w:rsidRPr="00885672" w:rsidR="00E23D60" w:rsidRDefault="00885FFD" w14:paraId="784BAD7A" w14:textId="4E5E7B3E">
      <w:pPr>
        <w:pStyle w:val="Heading3"/>
        <w:rPr>
          <w:lang w:val="fr-CA"/>
        </w:rPr>
      </w:pPr>
      <w:r w:rsidRPr="00885672">
        <w:rPr>
          <w:lang w:val="fr-CA"/>
        </w:rPr>
        <w:t>Délai de préparation</w:t>
      </w:r>
    </w:p>
    <w:p w:rsidRPr="00885672" w:rsidR="00E23D60" w:rsidRDefault="00B61041" w14:paraId="0A4B111E" w14:textId="454683D0">
      <w:pPr>
        <w:spacing w:line="288" w:lineRule="auto"/>
        <w:rPr>
          <w:lang w:val="fr-CA"/>
        </w:rPr>
      </w:pPr>
      <w:r>
        <w:rPr>
          <w:lang w:val="fr-CA"/>
        </w:rPr>
        <w:t>Lorsque</w:t>
      </w:r>
      <w:r w:rsidRPr="00885672">
        <w:rPr>
          <w:lang w:val="fr-CA"/>
        </w:rPr>
        <w:t xml:space="preserve"> leurs appels ont eu lieu </w:t>
      </w:r>
      <w:r w:rsidRPr="00885672" w:rsidR="00534C64">
        <w:rPr>
          <w:lang w:val="fr-CA"/>
        </w:rPr>
        <w:t>et avant les récentes modifications législatives</w:t>
      </w:r>
      <w:r w:rsidRPr="00885672">
        <w:rPr>
          <w:lang w:val="fr-CA"/>
        </w:rPr>
        <w:t xml:space="preserve">, les </w:t>
      </w:r>
      <w:r w:rsidR="00E7433D">
        <w:rPr>
          <w:lang w:val="fr-CA"/>
        </w:rPr>
        <w:t>personnes</w:t>
      </w:r>
      <w:r w:rsidRPr="00885672" w:rsidR="009E6850">
        <w:rPr>
          <w:lang w:val="fr-CA"/>
        </w:rPr>
        <w:t xml:space="preserve"> </w:t>
      </w:r>
      <w:r w:rsidRPr="00885672" w:rsidR="00A45B45">
        <w:rPr>
          <w:lang w:val="fr-CA"/>
        </w:rPr>
        <w:t xml:space="preserve">qui présentaient une demande </w:t>
      </w:r>
      <w:r w:rsidR="00B007B7">
        <w:rPr>
          <w:lang w:val="fr-CA"/>
        </w:rPr>
        <w:t>liée à l’</w:t>
      </w:r>
      <w:r w:rsidRPr="00885672" w:rsidR="00A45B45">
        <w:rPr>
          <w:lang w:val="fr-CA"/>
        </w:rPr>
        <w:t xml:space="preserve">assurance-emploi </w:t>
      </w:r>
      <w:r w:rsidRPr="00885672">
        <w:rPr>
          <w:lang w:val="fr-CA"/>
        </w:rPr>
        <w:t xml:space="preserve">ou </w:t>
      </w:r>
      <w:r w:rsidR="00B007B7">
        <w:rPr>
          <w:lang w:val="fr-CA"/>
        </w:rPr>
        <w:t xml:space="preserve">à la </w:t>
      </w:r>
      <w:r w:rsidRPr="00885672">
        <w:rPr>
          <w:lang w:val="fr-CA"/>
        </w:rPr>
        <w:t xml:space="preserve">sécurité du revenu </w:t>
      </w:r>
      <w:r w:rsidR="004E04DC">
        <w:rPr>
          <w:lang w:val="fr-CA"/>
        </w:rPr>
        <w:t>avaient</w:t>
      </w:r>
      <w:r w:rsidRPr="00885672">
        <w:rPr>
          <w:lang w:val="fr-CA"/>
        </w:rPr>
        <w:t xml:space="preserve"> </w:t>
      </w:r>
      <w:r w:rsidRPr="00885672" w:rsidR="00A45B45">
        <w:rPr>
          <w:lang w:val="fr-CA"/>
        </w:rPr>
        <w:t>45</w:t>
      </w:r>
      <w:r w:rsidR="004E04DC">
        <w:rPr>
          <w:lang w:val="fr-CA"/>
        </w:rPr>
        <w:t> </w:t>
      </w:r>
      <w:r w:rsidRPr="00885672" w:rsidR="00A45B45">
        <w:rPr>
          <w:lang w:val="fr-CA"/>
        </w:rPr>
        <w:t xml:space="preserve">jours pour </w:t>
      </w:r>
      <w:r w:rsidRPr="00885672" w:rsidR="003920EC">
        <w:rPr>
          <w:lang w:val="fr-CA"/>
        </w:rPr>
        <w:t xml:space="preserve">préparer </w:t>
      </w:r>
      <w:r w:rsidRPr="00885672" w:rsidR="00A45B45">
        <w:rPr>
          <w:lang w:val="fr-CA"/>
        </w:rPr>
        <w:t>leurs arguments en vue de l</w:t>
      </w:r>
      <w:r w:rsidRPr="00885672" w:rsidR="00B42B9C">
        <w:rPr>
          <w:lang w:val="fr-CA"/>
        </w:rPr>
        <w:t>’</w:t>
      </w:r>
      <w:r w:rsidRPr="00885672" w:rsidR="00A45B45">
        <w:rPr>
          <w:lang w:val="fr-CA"/>
        </w:rPr>
        <w:t xml:space="preserve">audience </w:t>
      </w:r>
      <w:r w:rsidR="005B0D3A">
        <w:rPr>
          <w:lang w:val="fr-CA"/>
        </w:rPr>
        <w:t>de</w:t>
      </w:r>
      <w:r w:rsidR="00FD0060">
        <w:rPr>
          <w:lang w:val="fr-CA"/>
        </w:rPr>
        <w:t xml:space="preserve"> la division</w:t>
      </w:r>
      <w:r w:rsidRPr="00885672" w:rsidR="00A45B45">
        <w:rPr>
          <w:lang w:val="fr-CA"/>
        </w:rPr>
        <w:t xml:space="preserve"> d</w:t>
      </w:r>
      <w:r w:rsidRPr="00885672" w:rsidR="00B42B9C">
        <w:rPr>
          <w:lang w:val="fr-CA"/>
        </w:rPr>
        <w:t>’</w:t>
      </w:r>
      <w:r w:rsidRPr="00885672" w:rsidR="00A45B45">
        <w:rPr>
          <w:lang w:val="fr-CA"/>
        </w:rPr>
        <w:t xml:space="preserve">appel. Les </w:t>
      </w:r>
      <w:r w:rsidR="00BB1334">
        <w:rPr>
          <w:lang w:val="fr-CA"/>
        </w:rPr>
        <w:t>personnes</w:t>
      </w:r>
      <w:r w:rsidRPr="00885672" w:rsidR="009E6850">
        <w:rPr>
          <w:lang w:val="fr-CA"/>
        </w:rPr>
        <w:t xml:space="preserve"> </w:t>
      </w:r>
      <w:r w:rsidR="00667A74">
        <w:rPr>
          <w:lang w:val="fr-CA"/>
        </w:rPr>
        <w:t>interrogées</w:t>
      </w:r>
      <w:r w:rsidRPr="00885672" w:rsidR="00A45B45">
        <w:rPr>
          <w:lang w:val="fr-CA"/>
        </w:rPr>
        <w:t xml:space="preserve"> s</w:t>
      </w:r>
      <w:r w:rsidRPr="00885672" w:rsidR="00B42B9C">
        <w:rPr>
          <w:lang w:val="fr-CA"/>
        </w:rPr>
        <w:t>’</w:t>
      </w:r>
      <w:r w:rsidR="00067488">
        <w:rPr>
          <w:lang w:val="fr-CA"/>
        </w:rPr>
        <w:t>entendent pour</w:t>
      </w:r>
      <w:r w:rsidRPr="00885672" w:rsidR="00A45B45">
        <w:rPr>
          <w:lang w:val="fr-CA"/>
        </w:rPr>
        <w:t xml:space="preserve"> dire qu</w:t>
      </w:r>
      <w:r w:rsidRPr="00885672" w:rsidR="00B42B9C">
        <w:rPr>
          <w:lang w:val="fr-CA"/>
        </w:rPr>
        <w:t>’</w:t>
      </w:r>
      <w:r w:rsidRPr="00885672" w:rsidR="00A45B45">
        <w:rPr>
          <w:lang w:val="fr-CA"/>
        </w:rPr>
        <w:t>il s</w:t>
      </w:r>
      <w:r w:rsidRPr="00885672" w:rsidR="00B42B9C">
        <w:rPr>
          <w:lang w:val="fr-CA"/>
        </w:rPr>
        <w:t>’</w:t>
      </w:r>
      <w:r w:rsidRPr="00885672" w:rsidR="00A45B45">
        <w:rPr>
          <w:lang w:val="fr-CA"/>
        </w:rPr>
        <w:t>agit d</w:t>
      </w:r>
      <w:r w:rsidRPr="00885672" w:rsidR="00B42B9C">
        <w:rPr>
          <w:lang w:val="fr-CA"/>
        </w:rPr>
        <w:t>’</w:t>
      </w:r>
      <w:r w:rsidRPr="00885672" w:rsidR="00A45B45">
        <w:rPr>
          <w:lang w:val="fr-CA"/>
        </w:rPr>
        <w:t xml:space="preserve">un délai raisonnable pour </w:t>
      </w:r>
      <w:r w:rsidRPr="00885672" w:rsidR="003920EC">
        <w:rPr>
          <w:lang w:val="fr-CA"/>
        </w:rPr>
        <w:t>chercher, r</w:t>
      </w:r>
      <w:r w:rsidR="00067488">
        <w:rPr>
          <w:lang w:val="fr-CA"/>
        </w:rPr>
        <w:t>ecueillir</w:t>
      </w:r>
      <w:r w:rsidRPr="00885672" w:rsidR="003920EC">
        <w:rPr>
          <w:lang w:val="fr-CA"/>
        </w:rPr>
        <w:t xml:space="preserve"> et organiser l</w:t>
      </w:r>
      <w:r w:rsidR="00067488">
        <w:rPr>
          <w:lang w:val="fr-CA"/>
        </w:rPr>
        <w:t>’</w:t>
      </w:r>
      <w:r w:rsidRPr="00885672" w:rsidR="003920EC">
        <w:rPr>
          <w:lang w:val="fr-CA"/>
        </w:rPr>
        <w:t xml:space="preserve">information et les documents nécessaires </w:t>
      </w:r>
      <w:r w:rsidRPr="00885672" w:rsidR="005432E1">
        <w:rPr>
          <w:lang w:val="fr-CA"/>
        </w:rPr>
        <w:t>à l</w:t>
      </w:r>
      <w:r w:rsidRPr="00885672" w:rsidR="00B42B9C">
        <w:rPr>
          <w:lang w:val="fr-CA"/>
        </w:rPr>
        <w:t>’</w:t>
      </w:r>
      <w:r w:rsidRPr="00885672" w:rsidR="005432E1">
        <w:rPr>
          <w:lang w:val="fr-CA"/>
        </w:rPr>
        <w:t>appel</w:t>
      </w:r>
      <w:r w:rsidRPr="00885672" w:rsidR="003920EC">
        <w:rPr>
          <w:lang w:val="fr-CA"/>
        </w:rPr>
        <w:t xml:space="preserve">. </w:t>
      </w:r>
      <w:r w:rsidR="00005668">
        <w:rPr>
          <w:lang w:val="fr-CA"/>
        </w:rPr>
        <w:t>L</w:t>
      </w:r>
      <w:r w:rsidRPr="00885672" w:rsidR="00050364">
        <w:rPr>
          <w:lang w:val="fr-CA"/>
        </w:rPr>
        <w:t xml:space="preserve">es </w:t>
      </w:r>
      <w:r w:rsidR="00005668">
        <w:rPr>
          <w:lang w:val="fr-CA"/>
        </w:rPr>
        <w:t xml:space="preserve">utilisatrices et </w:t>
      </w:r>
      <w:r w:rsidRPr="00885672" w:rsidR="005432E1">
        <w:rPr>
          <w:lang w:val="fr-CA"/>
        </w:rPr>
        <w:t xml:space="preserve">utilisateurs du service </w:t>
      </w:r>
      <w:r w:rsidR="00A01707">
        <w:rPr>
          <w:lang w:val="fr-CA"/>
        </w:rPr>
        <w:t>étaient</w:t>
      </w:r>
      <w:r w:rsidRPr="00885672" w:rsidR="00050364">
        <w:rPr>
          <w:lang w:val="fr-CA"/>
        </w:rPr>
        <w:t xml:space="preserve"> généralement </w:t>
      </w:r>
      <w:r w:rsidR="00A01707">
        <w:rPr>
          <w:lang w:val="fr-CA"/>
        </w:rPr>
        <w:t xml:space="preserve">d’avis qu’un délai plus long n’aurait </w:t>
      </w:r>
      <w:r w:rsidR="005C4AC1">
        <w:rPr>
          <w:lang w:val="fr-CA"/>
        </w:rPr>
        <w:t>rien changé</w:t>
      </w:r>
      <w:r w:rsidRPr="00885672" w:rsidR="00050364">
        <w:rPr>
          <w:lang w:val="fr-CA"/>
        </w:rPr>
        <w:t xml:space="preserve">, </w:t>
      </w:r>
      <w:r w:rsidR="00A54B45">
        <w:rPr>
          <w:lang w:val="fr-CA"/>
        </w:rPr>
        <w:t xml:space="preserve">mais </w:t>
      </w:r>
      <w:r w:rsidR="00F94435">
        <w:rPr>
          <w:lang w:val="fr-CA"/>
        </w:rPr>
        <w:t>il aurait été souhaitable d’avoir des</w:t>
      </w:r>
      <w:r w:rsidRPr="00885672" w:rsidR="00050364">
        <w:rPr>
          <w:lang w:val="fr-CA"/>
        </w:rPr>
        <w:t xml:space="preserve"> instructions plus claires sur la </w:t>
      </w:r>
      <w:r w:rsidR="00A54B45">
        <w:rPr>
          <w:lang w:val="fr-CA"/>
        </w:rPr>
        <w:t>pré</w:t>
      </w:r>
      <w:r w:rsidR="00F94435">
        <w:rPr>
          <w:lang w:val="fr-CA"/>
        </w:rPr>
        <w:t>paration de l’appel</w:t>
      </w:r>
      <w:r w:rsidRPr="00885672" w:rsidR="00050364">
        <w:rPr>
          <w:lang w:val="fr-CA"/>
        </w:rPr>
        <w:t>.</w:t>
      </w:r>
    </w:p>
    <w:p w:rsidRPr="00885672" w:rsidR="00050364" w:rsidP="00727EA4" w:rsidRDefault="00050364" w14:paraId="502612F7" w14:textId="77777777">
      <w:pPr>
        <w:spacing w:line="288" w:lineRule="auto"/>
        <w:rPr>
          <w:lang w:val="fr-CA"/>
        </w:rPr>
      </w:pPr>
    </w:p>
    <w:p w:rsidRPr="00885672" w:rsidR="00E23D60" w:rsidRDefault="002D021F" w14:paraId="7CDC5FAC" w14:textId="2735A954">
      <w:pPr>
        <w:spacing w:line="288" w:lineRule="auto"/>
        <w:ind w:left="360"/>
        <w:rPr>
          <w:i/>
          <w:iCs/>
          <w:lang w:val="fr-CA"/>
        </w:rPr>
      </w:pPr>
      <w:r>
        <w:rPr>
          <w:i/>
          <w:iCs/>
          <w:lang w:val="fr-CA"/>
        </w:rPr>
        <w:t>« </w:t>
      </w:r>
      <w:r w:rsidRPr="00885672">
        <w:rPr>
          <w:i/>
          <w:iCs/>
          <w:lang w:val="fr-CA"/>
        </w:rPr>
        <w:t>J</w:t>
      </w:r>
      <w:r w:rsidRPr="00885672" w:rsidR="00B42B9C">
        <w:rPr>
          <w:i/>
          <w:iCs/>
          <w:lang w:val="fr-CA"/>
        </w:rPr>
        <w:t>’</w:t>
      </w:r>
      <w:r w:rsidRPr="00885672">
        <w:rPr>
          <w:i/>
          <w:iCs/>
          <w:lang w:val="fr-CA"/>
        </w:rPr>
        <w:t>ai eu beaucoup de temps, mais je ne savais pas à quoi me préparer.</w:t>
      </w:r>
      <w:r>
        <w:rPr>
          <w:i/>
          <w:iCs/>
          <w:lang w:val="fr-CA"/>
        </w:rPr>
        <w:t> »</w:t>
      </w:r>
    </w:p>
    <w:p w:rsidRPr="00AF50C1" w:rsidR="00050364" w:rsidP="00727EA4" w:rsidRDefault="00050364" w14:paraId="3196A60D" w14:textId="77777777">
      <w:pPr>
        <w:spacing w:line="288" w:lineRule="auto"/>
        <w:rPr>
          <w:highlight w:val="yellow"/>
          <w:lang w:val="fr-CA"/>
        </w:rPr>
      </w:pPr>
    </w:p>
    <w:p w:rsidRPr="0049285E" w:rsidR="00E23D60" w:rsidRDefault="00885FFD" w14:paraId="2D4F3708" w14:textId="2C121C42">
      <w:pPr>
        <w:pStyle w:val="Heading3"/>
        <w:rPr>
          <w:lang w:val="fr-CA"/>
        </w:rPr>
      </w:pPr>
      <w:r w:rsidRPr="0049285E">
        <w:rPr>
          <w:lang w:val="fr-CA"/>
        </w:rPr>
        <w:t xml:space="preserve">Information fournie par </w:t>
      </w:r>
      <w:r w:rsidRPr="0049285E" w:rsidR="003B5B93">
        <w:rPr>
          <w:lang w:val="fr-CA"/>
        </w:rPr>
        <w:t>le</w:t>
      </w:r>
      <w:r w:rsidR="00160758">
        <w:rPr>
          <w:lang w:val="fr-CA"/>
        </w:rPr>
        <w:t xml:space="preserve"> personnel</w:t>
      </w:r>
      <w:r w:rsidRPr="0049285E" w:rsidR="003B5B93">
        <w:rPr>
          <w:lang w:val="fr-CA"/>
        </w:rPr>
        <w:t xml:space="preserve"> accompagnateur</w:t>
      </w:r>
    </w:p>
    <w:p w:rsidRPr="0049285E" w:rsidR="00E23D60" w:rsidRDefault="00885FFD" w14:paraId="52FEF6F6" w14:textId="345A500D">
      <w:pPr>
        <w:spacing w:line="288" w:lineRule="auto"/>
        <w:rPr>
          <w:lang w:val="fr-CA"/>
        </w:rPr>
      </w:pPr>
      <w:r w:rsidRPr="0049285E">
        <w:rPr>
          <w:lang w:val="fr-CA"/>
        </w:rPr>
        <w:t xml:space="preserve">Les </w:t>
      </w:r>
      <w:r w:rsidR="009830B4">
        <w:rPr>
          <w:lang w:val="fr-CA"/>
        </w:rPr>
        <w:t xml:space="preserve">parties </w:t>
      </w:r>
      <w:r w:rsidRPr="0049285E">
        <w:rPr>
          <w:lang w:val="fr-CA"/>
        </w:rPr>
        <w:t xml:space="preserve">prestataires </w:t>
      </w:r>
      <w:r w:rsidR="00B161B9">
        <w:rPr>
          <w:lang w:val="fr-CA"/>
        </w:rPr>
        <w:t>se sont fait demander</w:t>
      </w:r>
      <w:r w:rsidRPr="0049285E" w:rsidR="004E31AA">
        <w:rPr>
          <w:lang w:val="fr-CA"/>
        </w:rPr>
        <w:t xml:space="preserve"> </w:t>
      </w:r>
      <w:r w:rsidR="00B161B9">
        <w:rPr>
          <w:lang w:val="fr-CA"/>
        </w:rPr>
        <w:t>l’</w:t>
      </w:r>
      <w:r w:rsidRPr="0049285E" w:rsidR="004E31AA">
        <w:rPr>
          <w:lang w:val="fr-CA"/>
        </w:rPr>
        <w:t>information qu</w:t>
      </w:r>
      <w:r w:rsidRPr="0049285E" w:rsidR="00B42B9C">
        <w:rPr>
          <w:lang w:val="fr-CA"/>
        </w:rPr>
        <w:t>’</w:t>
      </w:r>
      <w:r w:rsidR="00394C7C">
        <w:rPr>
          <w:lang w:val="fr-CA"/>
        </w:rPr>
        <w:t>ell</w:t>
      </w:r>
      <w:r w:rsidR="006B6420">
        <w:rPr>
          <w:lang w:val="fr-CA"/>
        </w:rPr>
        <w:t>e</w:t>
      </w:r>
      <w:r w:rsidRPr="0049285E" w:rsidR="004E31AA">
        <w:rPr>
          <w:lang w:val="fr-CA"/>
        </w:rPr>
        <w:t xml:space="preserve">s se souvenaient </w:t>
      </w:r>
      <w:r w:rsidR="007A396A">
        <w:rPr>
          <w:lang w:val="fr-CA"/>
        </w:rPr>
        <w:t>avoir reç</w:t>
      </w:r>
      <w:r w:rsidRPr="0049285E" w:rsidR="004E31AA">
        <w:rPr>
          <w:lang w:val="fr-CA"/>
        </w:rPr>
        <w:t>u</w:t>
      </w:r>
      <w:r w:rsidR="007A396A">
        <w:rPr>
          <w:lang w:val="fr-CA"/>
        </w:rPr>
        <w:t xml:space="preserve">e de leur </w:t>
      </w:r>
      <w:r w:rsidRPr="0049285E" w:rsidR="00616837">
        <w:rPr>
          <w:lang w:val="fr-CA"/>
        </w:rPr>
        <w:t>accompagnatrice ou accompagnateur</w:t>
      </w:r>
      <w:r w:rsidRPr="0049285E" w:rsidR="004E31AA">
        <w:rPr>
          <w:lang w:val="fr-CA"/>
        </w:rPr>
        <w:t>. Alors que certain</w:t>
      </w:r>
      <w:r w:rsidR="002D0ABF">
        <w:rPr>
          <w:lang w:val="fr-CA"/>
        </w:rPr>
        <w:t>e</w:t>
      </w:r>
      <w:r w:rsidRPr="0049285E" w:rsidR="004E31AA">
        <w:rPr>
          <w:lang w:val="fr-CA"/>
        </w:rPr>
        <w:t xml:space="preserve">s </w:t>
      </w:r>
      <w:r w:rsidR="002D0ABF">
        <w:rPr>
          <w:lang w:val="fr-CA"/>
        </w:rPr>
        <w:t xml:space="preserve">personnes </w:t>
      </w:r>
      <w:r w:rsidRPr="0049285E" w:rsidR="004E31AA">
        <w:rPr>
          <w:lang w:val="fr-CA"/>
        </w:rPr>
        <w:t xml:space="preserve">se souvenaient très bien de </w:t>
      </w:r>
      <w:r w:rsidR="00020190">
        <w:rPr>
          <w:lang w:val="fr-CA"/>
        </w:rPr>
        <w:t>l’</w:t>
      </w:r>
      <w:r w:rsidRPr="0049285E" w:rsidR="004E31AA">
        <w:rPr>
          <w:lang w:val="fr-CA"/>
        </w:rPr>
        <w:t>information</w:t>
      </w:r>
      <w:r w:rsidR="00020190">
        <w:rPr>
          <w:lang w:val="fr-CA"/>
        </w:rPr>
        <w:t xml:space="preserve"> précise reçue,</w:t>
      </w:r>
      <w:r w:rsidRPr="0049285E" w:rsidR="004E31AA">
        <w:rPr>
          <w:lang w:val="fr-CA"/>
        </w:rPr>
        <w:t xml:space="preserve"> d</w:t>
      </w:r>
      <w:r w:rsidRPr="0049285E" w:rsidR="00B42B9C">
        <w:rPr>
          <w:lang w:val="fr-CA"/>
        </w:rPr>
        <w:t>’</w:t>
      </w:r>
      <w:r w:rsidRPr="0049285E" w:rsidR="004E31AA">
        <w:rPr>
          <w:lang w:val="fr-CA"/>
        </w:rPr>
        <w:t>autres</w:t>
      </w:r>
      <w:r w:rsidR="00D7123D">
        <w:rPr>
          <w:lang w:val="fr-CA"/>
        </w:rPr>
        <w:t xml:space="preserve"> en</w:t>
      </w:r>
      <w:r w:rsidRPr="0049285E" w:rsidR="004E31AA">
        <w:rPr>
          <w:lang w:val="fr-CA"/>
        </w:rPr>
        <w:t xml:space="preserve"> avaient un souvenir plus vague. L</w:t>
      </w:r>
      <w:r w:rsidR="00304D00">
        <w:rPr>
          <w:lang w:val="fr-CA"/>
        </w:rPr>
        <w:t>’</w:t>
      </w:r>
      <w:r w:rsidRPr="0049285E" w:rsidR="004E31AA">
        <w:rPr>
          <w:lang w:val="fr-CA"/>
        </w:rPr>
        <w:t>information fournie peut être regroupée en trois grandes catégories</w:t>
      </w:r>
      <w:r w:rsidR="00DF4B22">
        <w:rPr>
          <w:lang w:val="fr-CA"/>
        </w:rPr>
        <w:t> </w:t>
      </w:r>
      <w:r w:rsidRPr="0049285E" w:rsidR="004E31AA">
        <w:rPr>
          <w:lang w:val="fr-CA"/>
        </w:rPr>
        <w:t xml:space="preserve">: </w:t>
      </w:r>
      <w:r w:rsidR="009571D8">
        <w:rPr>
          <w:lang w:val="fr-CA"/>
        </w:rPr>
        <w:t>l’</w:t>
      </w:r>
      <w:r w:rsidRPr="0049285E" w:rsidR="004E31AA">
        <w:rPr>
          <w:lang w:val="fr-CA"/>
        </w:rPr>
        <w:t>information sur l</w:t>
      </w:r>
      <w:r w:rsidR="00184829">
        <w:rPr>
          <w:lang w:val="fr-CA"/>
        </w:rPr>
        <w:t>e processus</w:t>
      </w:r>
      <w:r w:rsidRPr="0049285E" w:rsidR="004E31AA">
        <w:rPr>
          <w:lang w:val="fr-CA"/>
        </w:rPr>
        <w:t xml:space="preserve"> d</w:t>
      </w:r>
      <w:r w:rsidRPr="0049285E" w:rsidR="00B42B9C">
        <w:rPr>
          <w:lang w:val="fr-CA"/>
        </w:rPr>
        <w:t>’</w:t>
      </w:r>
      <w:r w:rsidRPr="0049285E" w:rsidR="004E31AA">
        <w:rPr>
          <w:lang w:val="fr-CA"/>
        </w:rPr>
        <w:t xml:space="preserve">appel, </w:t>
      </w:r>
      <w:r w:rsidR="009571D8">
        <w:rPr>
          <w:lang w:val="fr-CA"/>
        </w:rPr>
        <w:t xml:space="preserve">les </w:t>
      </w:r>
      <w:r w:rsidRPr="0049285E" w:rsidR="004E31AA">
        <w:rPr>
          <w:lang w:val="fr-CA"/>
        </w:rPr>
        <w:t xml:space="preserve">références </w:t>
      </w:r>
      <w:r w:rsidR="00CC30B3">
        <w:rPr>
          <w:lang w:val="fr-CA"/>
        </w:rPr>
        <w:t>à</w:t>
      </w:r>
      <w:r w:rsidR="00537D11">
        <w:rPr>
          <w:lang w:val="fr-CA"/>
        </w:rPr>
        <w:t xml:space="preserve"> de</w:t>
      </w:r>
      <w:r w:rsidRPr="0049285E" w:rsidR="004E31AA">
        <w:rPr>
          <w:lang w:val="fr-CA"/>
        </w:rPr>
        <w:t xml:space="preserve"> la documentation </w:t>
      </w:r>
      <w:r w:rsidR="00537D11">
        <w:rPr>
          <w:lang w:val="fr-CA"/>
        </w:rPr>
        <w:t>et</w:t>
      </w:r>
      <w:r w:rsidRPr="0049285E" w:rsidR="004E31AA">
        <w:rPr>
          <w:lang w:val="fr-CA"/>
        </w:rPr>
        <w:t xml:space="preserve"> </w:t>
      </w:r>
      <w:r w:rsidR="00B90C94">
        <w:rPr>
          <w:lang w:val="fr-CA"/>
        </w:rPr>
        <w:t xml:space="preserve">à </w:t>
      </w:r>
      <w:r w:rsidR="00537D11">
        <w:rPr>
          <w:lang w:val="fr-CA"/>
        </w:rPr>
        <w:t>du</w:t>
      </w:r>
      <w:r w:rsidRPr="0049285E" w:rsidR="004E31AA">
        <w:rPr>
          <w:lang w:val="fr-CA"/>
        </w:rPr>
        <w:t xml:space="preserve"> soutien, et </w:t>
      </w:r>
      <w:r w:rsidR="009571D8">
        <w:rPr>
          <w:lang w:val="fr-CA"/>
        </w:rPr>
        <w:t xml:space="preserve">les </w:t>
      </w:r>
      <w:r w:rsidRPr="0049285E" w:rsidR="00407FA9">
        <w:rPr>
          <w:lang w:val="fr-CA"/>
        </w:rPr>
        <w:t xml:space="preserve">avertissements </w:t>
      </w:r>
      <w:r w:rsidRPr="0049285E" w:rsidR="004E31AA">
        <w:rPr>
          <w:lang w:val="fr-CA"/>
        </w:rPr>
        <w:t xml:space="preserve">ou rappels </w:t>
      </w:r>
      <w:r w:rsidR="005512F3">
        <w:rPr>
          <w:lang w:val="fr-CA"/>
        </w:rPr>
        <w:t xml:space="preserve">au sujet </w:t>
      </w:r>
      <w:r w:rsidRPr="0049285E" w:rsidR="004E31AA">
        <w:rPr>
          <w:lang w:val="fr-CA"/>
        </w:rPr>
        <w:t>d</w:t>
      </w:r>
      <w:r w:rsidRPr="0049285E" w:rsidR="00B42B9C">
        <w:rPr>
          <w:lang w:val="fr-CA"/>
        </w:rPr>
        <w:t>’</w:t>
      </w:r>
      <w:r w:rsidRPr="0049285E" w:rsidR="004E31AA">
        <w:rPr>
          <w:lang w:val="fr-CA"/>
        </w:rPr>
        <w:t>étapes importantes.</w:t>
      </w:r>
    </w:p>
    <w:p w:rsidRPr="0049285E" w:rsidR="004E31AA" w:rsidP="00727EA4" w:rsidRDefault="004E31AA" w14:paraId="3AA93E65" w14:textId="77777777">
      <w:pPr>
        <w:spacing w:line="288" w:lineRule="auto"/>
        <w:rPr>
          <w:lang w:val="fr-CA"/>
        </w:rPr>
      </w:pPr>
    </w:p>
    <w:p w:rsidRPr="0049285E" w:rsidR="00E23D60" w:rsidRDefault="0065278C" w14:paraId="1A551908" w14:textId="08D08B3A">
      <w:pPr>
        <w:spacing w:line="288" w:lineRule="auto"/>
        <w:rPr>
          <w:lang w:val="fr-CA"/>
        </w:rPr>
      </w:pPr>
      <w:bookmarkStart w:name="_Hlk145066453" w:id="25"/>
      <w:r>
        <w:rPr>
          <w:lang w:val="fr-CA"/>
        </w:rPr>
        <w:t>Même si une</w:t>
      </w:r>
      <w:r w:rsidRPr="0049285E">
        <w:rPr>
          <w:lang w:val="fr-CA"/>
        </w:rPr>
        <w:t xml:space="preserve"> description générale d</w:t>
      </w:r>
      <w:r>
        <w:rPr>
          <w:lang w:val="fr-CA"/>
        </w:rPr>
        <w:t>u processus</w:t>
      </w:r>
      <w:r w:rsidRPr="0049285E">
        <w:rPr>
          <w:lang w:val="fr-CA"/>
        </w:rPr>
        <w:t xml:space="preserve"> d</w:t>
      </w:r>
      <w:r w:rsidRPr="0049285E" w:rsidR="00B42B9C">
        <w:rPr>
          <w:lang w:val="fr-CA"/>
        </w:rPr>
        <w:t>’</w:t>
      </w:r>
      <w:r w:rsidRPr="0049285E">
        <w:rPr>
          <w:lang w:val="fr-CA"/>
        </w:rPr>
        <w:t>appel a été fournie, il sembl</w:t>
      </w:r>
      <w:r w:rsidR="0058228A">
        <w:rPr>
          <w:lang w:val="fr-CA"/>
        </w:rPr>
        <w:t>ait</w:t>
      </w:r>
      <w:r w:rsidRPr="0049285E">
        <w:rPr>
          <w:lang w:val="fr-CA"/>
        </w:rPr>
        <w:t xml:space="preserve"> </w:t>
      </w:r>
      <w:r w:rsidR="004C24AA">
        <w:rPr>
          <w:lang w:val="fr-CA"/>
        </w:rPr>
        <w:t xml:space="preserve">y avoir </w:t>
      </w:r>
      <w:r w:rsidRPr="0049285E">
        <w:rPr>
          <w:lang w:val="fr-CA"/>
        </w:rPr>
        <w:t xml:space="preserve">une </w:t>
      </w:r>
      <w:r w:rsidRPr="0049285E" w:rsidR="00745DF7">
        <w:rPr>
          <w:lang w:val="fr-CA"/>
        </w:rPr>
        <w:t>lacune dans l</w:t>
      </w:r>
      <w:r w:rsidRPr="0049285E" w:rsidR="00B42B9C">
        <w:rPr>
          <w:lang w:val="fr-CA"/>
        </w:rPr>
        <w:t>’</w:t>
      </w:r>
      <w:r w:rsidRPr="0049285E" w:rsidR="00745DF7">
        <w:rPr>
          <w:lang w:val="fr-CA"/>
        </w:rPr>
        <w:t>explication du déroulement de l</w:t>
      </w:r>
      <w:r w:rsidRPr="0049285E" w:rsidR="00B42B9C">
        <w:rPr>
          <w:lang w:val="fr-CA"/>
        </w:rPr>
        <w:t>’</w:t>
      </w:r>
      <w:r w:rsidRPr="0049285E" w:rsidR="00745DF7">
        <w:rPr>
          <w:lang w:val="fr-CA"/>
        </w:rPr>
        <w:t>audience</w:t>
      </w:r>
      <w:r w:rsidR="009F4D92">
        <w:rPr>
          <w:lang w:val="fr-CA"/>
        </w:rPr>
        <w:t>. Les</w:t>
      </w:r>
      <w:r w:rsidRPr="0049285E" w:rsidR="00745DF7">
        <w:rPr>
          <w:lang w:val="fr-CA"/>
        </w:rPr>
        <w:t xml:space="preserve"> </w:t>
      </w:r>
      <w:r w:rsidR="004C24AA">
        <w:rPr>
          <w:lang w:val="fr-CA"/>
        </w:rPr>
        <w:t xml:space="preserve">parties </w:t>
      </w:r>
      <w:r w:rsidRPr="0049285E" w:rsidR="009E6850">
        <w:rPr>
          <w:lang w:val="fr-CA"/>
        </w:rPr>
        <w:t xml:space="preserve">prestataires </w:t>
      </w:r>
      <w:r w:rsidR="009F4D92">
        <w:rPr>
          <w:lang w:val="fr-CA"/>
        </w:rPr>
        <w:t>aimeraient mieux</w:t>
      </w:r>
      <w:r w:rsidR="00565C88">
        <w:rPr>
          <w:lang w:val="fr-CA"/>
        </w:rPr>
        <w:t xml:space="preserve"> </w:t>
      </w:r>
      <w:r w:rsidRPr="0049285E" w:rsidR="00745DF7">
        <w:rPr>
          <w:lang w:val="fr-CA"/>
        </w:rPr>
        <w:t xml:space="preserve">comprendre comment </w:t>
      </w:r>
      <w:r w:rsidR="00E41F92">
        <w:rPr>
          <w:lang w:val="fr-CA"/>
        </w:rPr>
        <w:t>elles doivent s</w:t>
      </w:r>
      <w:r w:rsidR="005D6E6A">
        <w:rPr>
          <w:lang w:val="fr-CA"/>
        </w:rPr>
        <w:t>’y</w:t>
      </w:r>
      <w:r w:rsidR="00E41F92">
        <w:rPr>
          <w:lang w:val="fr-CA"/>
        </w:rPr>
        <w:t xml:space="preserve"> préparer</w:t>
      </w:r>
      <w:r w:rsidRPr="0049285E" w:rsidR="00745DF7">
        <w:rPr>
          <w:lang w:val="fr-CA"/>
        </w:rPr>
        <w:t xml:space="preserve">. </w:t>
      </w:r>
      <w:bookmarkEnd w:id="25"/>
      <w:r w:rsidR="00373125">
        <w:rPr>
          <w:lang w:val="fr-CA"/>
        </w:rPr>
        <w:t xml:space="preserve">Même si </w:t>
      </w:r>
      <w:r w:rsidRPr="0049285E" w:rsidR="00745DF7">
        <w:rPr>
          <w:lang w:val="fr-CA"/>
        </w:rPr>
        <w:t>une explication de l</w:t>
      </w:r>
      <w:r w:rsidRPr="0049285E" w:rsidR="00B42B9C">
        <w:rPr>
          <w:lang w:val="fr-CA"/>
        </w:rPr>
        <w:t>’</w:t>
      </w:r>
      <w:r w:rsidRPr="0049285E" w:rsidR="00745DF7">
        <w:rPr>
          <w:lang w:val="fr-CA"/>
        </w:rPr>
        <w:t>audience a été fournie, l</w:t>
      </w:r>
      <w:r w:rsidR="005E534C">
        <w:rPr>
          <w:lang w:val="fr-CA"/>
        </w:rPr>
        <w:t>a transmission de</w:t>
      </w:r>
      <w:r w:rsidRPr="0049285E" w:rsidR="00745DF7">
        <w:rPr>
          <w:lang w:val="fr-CA"/>
        </w:rPr>
        <w:t xml:space="preserve"> l</w:t>
      </w:r>
      <w:r w:rsidRPr="0049285E" w:rsidR="00B42B9C">
        <w:rPr>
          <w:lang w:val="fr-CA"/>
        </w:rPr>
        <w:t>’</w:t>
      </w:r>
      <w:r w:rsidRPr="0049285E" w:rsidR="00745DF7">
        <w:rPr>
          <w:lang w:val="fr-CA"/>
        </w:rPr>
        <w:t xml:space="preserve">information par </w:t>
      </w:r>
      <w:r w:rsidRPr="0049285E" w:rsidR="00616837">
        <w:rPr>
          <w:lang w:val="fr-CA"/>
        </w:rPr>
        <w:t>l’accompagnatrice ou accompagnateur</w:t>
      </w:r>
      <w:r w:rsidR="00F54226">
        <w:rPr>
          <w:lang w:val="fr-CA"/>
        </w:rPr>
        <w:t>,</w:t>
      </w:r>
      <w:r w:rsidRPr="0049285E" w:rsidR="00745DF7">
        <w:rPr>
          <w:lang w:val="fr-CA"/>
        </w:rPr>
        <w:t xml:space="preserve"> ou </w:t>
      </w:r>
      <w:r w:rsidR="005E534C">
        <w:rPr>
          <w:lang w:val="fr-CA"/>
        </w:rPr>
        <w:t>la compréhension</w:t>
      </w:r>
      <w:r w:rsidRPr="0049285E" w:rsidR="00745DF7">
        <w:rPr>
          <w:lang w:val="fr-CA"/>
        </w:rPr>
        <w:t xml:space="preserve"> </w:t>
      </w:r>
      <w:r w:rsidR="00F54226">
        <w:rPr>
          <w:lang w:val="fr-CA"/>
        </w:rPr>
        <w:t>de</w:t>
      </w:r>
      <w:r w:rsidR="0071135E">
        <w:rPr>
          <w:lang w:val="fr-CA"/>
        </w:rPr>
        <w:t>s</w:t>
      </w:r>
      <w:r w:rsidR="00B4309B">
        <w:rPr>
          <w:lang w:val="fr-CA"/>
        </w:rPr>
        <w:t xml:space="preserve"> parties</w:t>
      </w:r>
      <w:r w:rsidR="0071135E">
        <w:rPr>
          <w:lang w:val="fr-CA"/>
        </w:rPr>
        <w:t xml:space="preserve"> prestataires</w:t>
      </w:r>
      <w:r w:rsidR="00F54226">
        <w:rPr>
          <w:lang w:val="fr-CA"/>
        </w:rPr>
        <w:t>,</w:t>
      </w:r>
      <w:r w:rsidRPr="0049285E" w:rsidR="00745DF7">
        <w:rPr>
          <w:lang w:val="fr-CA"/>
        </w:rPr>
        <w:t xml:space="preserve"> semble </w:t>
      </w:r>
      <w:r w:rsidR="0071135E">
        <w:rPr>
          <w:lang w:val="fr-CA"/>
        </w:rPr>
        <w:t xml:space="preserve">avoir </w:t>
      </w:r>
      <w:r w:rsidR="00F54226">
        <w:rPr>
          <w:lang w:val="fr-CA"/>
        </w:rPr>
        <w:t>vari</w:t>
      </w:r>
      <w:r w:rsidR="00E43A88">
        <w:rPr>
          <w:lang w:val="fr-CA"/>
        </w:rPr>
        <w:t>é</w:t>
      </w:r>
      <w:r w:rsidRPr="0049285E" w:rsidR="00745DF7">
        <w:rPr>
          <w:lang w:val="fr-CA"/>
        </w:rPr>
        <w:t>. Si certain</w:t>
      </w:r>
      <w:r w:rsidR="00EE1904">
        <w:rPr>
          <w:lang w:val="fr-CA"/>
        </w:rPr>
        <w:t>e</w:t>
      </w:r>
      <w:r w:rsidRPr="0049285E" w:rsidR="00745DF7">
        <w:rPr>
          <w:lang w:val="fr-CA"/>
        </w:rPr>
        <w:t xml:space="preserve">s </w:t>
      </w:r>
      <w:r w:rsidR="00433707">
        <w:rPr>
          <w:lang w:val="fr-CA"/>
        </w:rPr>
        <w:t xml:space="preserve">personnes </w:t>
      </w:r>
      <w:r w:rsidRPr="0049285E" w:rsidR="00745DF7">
        <w:rPr>
          <w:lang w:val="fr-CA"/>
        </w:rPr>
        <w:t xml:space="preserve">ont estimé que les explications étaient </w:t>
      </w:r>
      <w:r w:rsidR="004D07ED">
        <w:rPr>
          <w:lang w:val="fr-CA"/>
        </w:rPr>
        <w:t>adéquates</w:t>
      </w:r>
      <w:r w:rsidRPr="0049285E" w:rsidR="00745DF7">
        <w:rPr>
          <w:lang w:val="fr-CA"/>
        </w:rPr>
        <w:t>, d</w:t>
      </w:r>
      <w:r w:rsidRPr="0049285E" w:rsidR="00B42B9C">
        <w:rPr>
          <w:lang w:val="fr-CA"/>
        </w:rPr>
        <w:t>’</w:t>
      </w:r>
      <w:r w:rsidRPr="0049285E" w:rsidR="00745DF7">
        <w:rPr>
          <w:lang w:val="fr-CA"/>
        </w:rPr>
        <w:t xml:space="preserve">autres </w:t>
      </w:r>
      <w:r w:rsidR="00EE1904">
        <w:rPr>
          <w:lang w:val="fr-CA"/>
        </w:rPr>
        <w:t xml:space="preserve">les </w:t>
      </w:r>
      <w:r w:rsidRPr="0049285E" w:rsidR="00745DF7">
        <w:rPr>
          <w:lang w:val="fr-CA"/>
        </w:rPr>
        <w:t>ont jugé</w:t>
      </w:r>
      <w:r w:rsidR="00690756">
        <w:rPr>
          <w:lang w:val="fr-CA"/>
        </w:rPr>
        <w:t>es</w:t>
      </w:r>
      <w:r w:rsidRPr="0049285E" w:rsidR="00745DF7">
        <w:rPr>
          <w:lang w:val="fr-CA"/>
        </w:rPr>
        <w:t xml:space="preserve"> insuffisantes.</w:t>
      </w:r>
    </w:p>
    <w:p w:rsidRPr="0049285E" w:rsidR="005432E1" w:rsidP="00727EA4" w:rsidRDefault="005432E1" w14:paraId="00373A21" w14:textId="77777777">
      <w:pPr>
        <w:spacing w:line="288" w:lineRule="auto"/>
        <w:rPr>
          <w:lang w:val="fr-CA"/>
        </w:rPr>
      </w:pPr>
    </w:p>
    <w:p w:rsidRPr="0049285E" w:rsidR="00E23D60" w:rsidRDefault="00885FFD" w14:paraId="4DADFD54" w14:textId="7D8FE911">
      <w:pPr>
        <w:spacing w:line="288" w:lineRule="auto"/>
        <w:rPr>
          <w:lang w:val="fr-CA"/>
        </w:rPr>
      </w:pPr>
      <w:bookmarkStart w:name="_Hlk145066502" w:id="26"/>
      <w:r w:rsidRPr="0049285E">
        <w:rPr>
          <w:lang w:val="fr-CA"/>
        </w:rPr>
        <w:t>En g</w:t>
      </w:r>
      <w:r w:rsidR="00A03134">
        <w:rPr>
          <w:lang w:val="fr-CA"/>
        </w:rPr>
        <w:t>rande partie</w:t>
      </w:r>
      <w:r w:rsidRPr="0049285E">
        <w:rPr>
          <w:lang w:val="fr-CA"/>
        </w:rPr>
        <w:t>, le processus global a été expliqué en termes généraux</w:t>
      </w:r>
      <w:r w:rsidR="00FB5ACD">
        <w:rPr>
          <w:lang w:val="fr-CA"/>
        </w:rPr>
        <w:t xml:space="preserve">. On a indiqué, par exemple, </w:t>
      </w:r>
      <w:r w:rsidR="007C410E">
        <w:rPr>
          <w:lang w:val="fr-CA"/>
        </w:rPr>
        <w:t>l</w:t>
      </w:r>
      <w:r w:rsidRPr="0049285E">
        <w:rPr>
          <w:lang w:val="fr-CA"/>
        </w:rPr>
        <w:t xml:space="preserve">es personnes qui seraient </w:t>
      </w:r>
      <w:r w:rsidRPr="0049285E" w:rsidR="00ED48CD">
        <w:rPr>
          <w:lang w:val="fr-CA"/>
        </w:rPr>
        <w:t xml:space="preserve">présentes </w:t>
      </w:r>
      <w:r w:rsidRPr="0049285E">
        <w:rPr>
          <w:lang w:val="fr-CA"/>
        </w:rPr>
        <w:t xml:space="preserve">et leur rôle respectif, </w:t>
      </w:r>
      <w:r w:rsidR="007C410E">
        <w:rPr>
          <w:lang w:val="fr-CA"/>
        </w:rPr>
        <w:t>l</w:t>
      </w:r>
      <w:r w:rsidRPr="0049285E">
        <w:rPr>
          <w:lang w:val="fr-CA"/>
        </w:rPr>
        <w:t xml:space="preserve">es documents et </w:t>
      </w:r>
      <w:r w:rsidR="007C410E">
        <w:rPr>
          <w:lang w:val="fr-CA"/>
        </w:rPr>
        <w:t>l’</w:t>
      </w:r>
      <w:r w:rsidRPr="0049285E">
        <w:rPr>
          <w:lang w:val="fr-CA"/>
        </w:rPr>
        <w:t xml:space="preserve">information que les </w:t>
      </w:r>
      <w:r w:rsidR="007C410E">
        <w:rPr>
          <w:lang w:val="fr-CA"/>
        </w:rPr>
        <w:t xml:space="preserve">parties </w:t>
      </w:r>
      <w:r w:rsidRPr="0049285E" w:rsidR="009E6850">
        <w:rPr>
          <w:lang w:val="fr-CA"/>
        </w:rPr>
        <w:t xml:space="preserve">prestataires </w:t>
      </w:r>
      <w:r w:rsidRPr="0049285E">
        <w:rPr>
          <w:lang w:val="fr-CA"/>
        </w:rPr>
        <w:t xml:space="preserve">devaient avoir en main et </w:t>
      </w:r>
      <w:r w:rsidR="007C41E6">
        <w:rPr>
          <w:lang w:val="fr-CA"/>
        </w:rPr>
        <w:t>l</w:t>
      </w:r>
      <w:r w:rsidRPr="0049285E">
        <w:rPr>
          <w:lang w:val="fr-CA"/>
        </w:rPr>
        <w:t xml:space="preserve">es types de questions qui pourraient leur être posées. </w:t>
      </w:r>
      <w:bookmarkEnd w:id="26"/>
      <w:r w:rsidR="008E6F3E">
        <w:rPr>
          <w:lang w:val="fr-CA"/>
        </w:rPr>
        <w:t xml:space="preserve">Toutefois, </w:t>
      </w:r>
      <w:r w:rsidRPr="0049285E" w:rsidR="006B6EE0">
        <w:rPr>
          <w:lang w:val="fr-CA"/>
        </w:rPr>
        <w:t xml:space="preserve">il </w:t>
      </w:r>
      <w:r w:rsidRPr="0049285E" w:rsidR="00361CD6">
        <w:rPr>
          <w:lang w:val="fr-CA"/>
        </w:rPr>
        <w:t>a été suggéré que l</w:t>
      </w:r>
      <w:r w:rsidR="002175FE">
        <w:rPr>
          <w:lang w:val="fr-CA"/>
        </w:rPr>
        <w:t>e personnel</w:t>
      </w:r>
      <w:r w:rsidR="007C41E6">
        <w:rPr>
          <w:lang w:val="fr-CA"/>
        </w:rPr>
        <w:t xml:space="preserve"> accompagnateur</w:t>
      </w:r>
      <w:r w:rsidRPr="0049285E" w:rsidR="00361CD6">
        <w:rPr>
          <w:lang w:val="fr-CA"/>
        </w:rPr>
        <w:t xml:space="preserve"> </w:t>
      </w:r>
      <w:r w:rsidRPr="0049285E" w:rsidR="006B6EE0">
        <w:rPr>
          <w:lang w:val="fr-CA"/>
        </w:rPr>
        <w:t xml:space="preserve">passe plus de temps à guider les </w:t>
      </w:r>
      <w:r w:rsidR="008E6F3E">
        <w:rPr>
          <w:lang w:val="fr-CA"/>
        </w:rPr>
        <w:t xml:space="preserve">parties </w:t>
      </w:r>
      <w:r w:rsidRPr="0049285E" w:rsidR="009E6850">
        <w:rPr>
          <w:lang w:val="fr-CA"/>
        </w:rPr>
        <w:t xml:space="preserve">prestataires </w:t>
      </w:r>
      <w:r w:rsidRPr="0049285E" w:rsidR="00361CD6">
        <w:rPr>
          <w:lang w:val="fr-CA"/>
        </w:rPr>
        <w:t xml:space="preserve">dans le processus de préparation et de présentation des arguments, notamment </w:t>
      </w:r>
      <w:r w:rsidR="00F072FF">
        <w:rPr>
          <w:lang w:val="fr-CA"/>
        </w:rPr>
        <w:t>pour savoir les</w:t>
      </w:r>
      <w:r w:rsidRPr="0049285E" w:rsidR="00361CD6">
        <w:rPr>
          <w:lang w:val="fr-CA"/>
        </w:rPr>
        <w:t xml:space="preserve"> structurer et les présenter (c</w:t>
      </w:r>
      <w:r w:rsidRPr="0049285E" w:rsidR="00B42B9C">
        <w:rPr>
          <w:lang w:val="fr-CA"/>
        </w:rPr>
        <w:t>’</w:t>
      </w:r>
      <w:r w:rsidRPr="0049285E" w:rsidR="00361CD6">
        <w:rPr>
          <w:lang w:val="fr-CA"/>
        </w:rPr>
        <w:t>est-à-dire lequel présenter à quel moment de l</w:t>
      </w:r>
      <w:r w:rsidRPr="0049285E" w:rsidR="00B42B9C">
        <w:rPr>
          <w:lang w:val="fr-CA"/>
        </w:rPr>
        <w:t>’</w:t>
      </w:r>
      <w:r w:rsidRPr="0049285E" w:rsidR="00361CD6">
        <w:rPr>
          <w:lang w:val="fr-CA"/>
        </w:rPr>
        <w:t xml:space="preserve">audience). </w:t>
      </w:r>
      <w:r w:rsidR="00035009">
        <w:rPr>
          <w:lang w:val="fr-CA"/>
        </w:rPr>
        <w:t>D</w:t>
      </w:r>
      <w:r w:rsidRPr="0049285E" w:rsidR="00361CD6">
        <w:rPr>
          <w:lang w:val="fr-CA"/>
        </w:rPr>
        <w:t>eux</w:t>
      </w:r>
      <w:r w:rsidR="00A35062">
        <w:rPr>
          <w:lang w:val="fr-CA"/>
        </w:rPr>
        <w:t xml:space="preserve"> des</w:t>
      </w:r>
      <w:r w:rsidR="00035009">
        <w:rPr>
          <w:lang w:val="fr-CA"/>
        </w:rPr>
        <w:t xml:space="preserve"> parties</w:t>
      </w:r>
      <w:r w:rsidRPr="0049285E" w:rsidR="00361CD6">
        <w:rPr>
          <w:lang w:val="fr-CA"/>
        </w:rPr>
        <w:t xml:space="preserve"> </w:t>
      </w:r>
      <w:r w:rsidRPr="0049285E" w:rsidR="009E6850">
        <w:rPr>
          <w:lang w:val="fr-CA"/>
        </w:rPr>
        <w:t xml:space="preserve">prestataires </w:t>
      </w:r>
      <w:r w:rsidR="00A35062">
        <w:rPr>
          <w:lang w:val="fr-CA"/>
        </w:rPr>
        <w:t>interrogées</w:t>
      </w:r>
      <w:r w:rsidRPr="0049285E" w:rsidR="00361CD6">
        <w:rPr>
          <w:lang w:val="fr-CA"/>
        </w:rPr>
        <w:t xml:space="preserve"> n</w:t>
      </w:r>
      <w:r w:rsidRPr="0049285E" w:rsidR="00B42B9C">
        <w:rPr>
          <w:lang w:val="fr-CA"/>
        </w:rPr>
        <w:t>’</w:t>
      </w:r>
      <w:r w:rsidRPr="0049285E" w:rsidR="00361CD6">
        <w:rPr>
          <w:lang w:val="fr-CA"/>
        </w:rPr>
        <w:t xml:space="preserve">ont pas cherché à obtenir </w:t>
      </w:r>
      <w:r w:rsidR="00035009">
        <w:rPr>
          <w:lang w:val="fr-CA"/>
        </w:rPr>
        <w:t>plus d’</w:t>
      </w:r>
      <w:r w:rsidRPr="0049285E" w:rsidR="00361CD6">
        <w:rPr>
          <w:lang w:val="fr-CA"/>
        </w:rPr>
        <w:t xml:space="preserve">information </w:t>
      </w:r>
      <w:r w:rsidR="00035009">
        <w:rPr>
          <w:lang w:val="fr-CA"/>
        </w:rPr>
        <w:t>en préparant</w:t>
      </w:r>
      <w:r w:rsidRPr="0049285E" w:rsidR="006B6EE0">
        <w:rPr>
          <w:lang w:val="fr-CA"/>
        </w:rPr>
        <w:t xml:space="preserve"> leur appel, </w:t>
      </w:r>
      <w:r w:rsidRPr="0049285E" w:rsidR="00361CD6">
        <w:rPr>
          <w:lang w:val="fr-CA"/>
        </w:rPr>
        <w:t>et se sont appuyé</w:t>
      </w:r>
      <w:r w:rsidR="00AD6F19">
        <w:rPr>
          <w:lang w:val="fr-CA"/>
        </w:rPr>
        <w:t>e</w:t>
      </w:r>
      <w:r w:rsidRPr="0049285E" w:rsidR="00361CD6">
        <w:rPr>
          <w:lang w:val="fr-CA"/>
        </w:rPr>
        <w:t>s sur le dossier qu</w:t>
      </w:r>
      <w:r w:rsidRPr="0049285E" w:rsidR="00B42B9C">
        <w:rPr>
          <w:lang w:val="fr-CA"/>
        </w:rPr>
        <w:t>’</w:t>
      </w:r>
      <w:r w:rsidR="00B116FD">
        <w:rPr>
          <w:lang w:val="fr-CA"/>
        </w:rPr>
        <w:t>elles</w:t>
      </w:r>
      <w:r w:rsidRPr="0049285E" w:rsidR="00361CD6">
        <w:rPr>
          <w:lang w:val="fr-CA"/>
        </w:rPr>
        <w:t xml:space="preserve"> avaient </w:t>
      </w:r>
      <w:r w:rsidRPr="0049285E" w:rsidR="006B6EE0">
        <w:rPr>
          <w:lang w:val="fr-CA"/>
        </w:rPr>
        <w:t xml:space="preserve">présenté </w:t>
      </w:r>
      <w:r w:rsidR="00B116FD">
        <w:rPr>
          <w:lang w:val="fr-CA"/>
        </w:rPr>
        <w:t>à</w:t>
      </w:r>
      <w:r w:rsidRPr="0049285E" w:rsidR="006B6EE0">
        <w:rPr>
          <w:lang w:val="fr-CA"/>
        </w:rPr>
        <w:t xml:space="preserve"> </w:t>
      </w:r>
      <w:r w:rsidRPr="0049285E" w:rsidR="00361CD6">
        <w:rPr>
          <w:lang w:val="fr-CA"/>
        </w:rPr>
        <w:t>l</w:t>
      </w:r>
      <w:r w:rsidRPr="0049285E" w:rsidR="00B42B9C">
        <w:rPr>
          <w:lang w:val="fr-CA"/>
        </w:rPr>
        <w:t>’</w:t>
      </w:r>
      <w:r w:rsidRPr="0049285E" w:rsidR="00361CD6">
        <w:rPr>
          <w:lang w:val="fr-CA"/>
        </w:rPr>
        <w:t>audience de la division générale. Tou</w:t>
      </w:r>
      <w:r w:rsidR="00B116FD">
        <w:rPr>
          <w:lang w:val="fr-CA"/>
        </w:rPr>
        <w:t>tes</w:t>
      </w:r>
      <w:r w:rsidRPr="0049285E" w:rsidR="00361CD6">
        <w:rPr>
          <w:lang w:val="fr-CA"/>
        </w:rPr>
        <w:t xml:space="preserve"> deux pensaient que </w:t>
      </w:r>
      <w:r w:rsidRPr="0049285E" w:rsidR="006B6EE0">
        <w:rPr>
          <w:lang w:val="fr-CA"/>
        </w:rPr>
        <w:t xml:space="preserve">leurs arguments initiaux </w:t>
      </w:r>
      <w:r w:rsidRPr="0049285E" w:rsidR="00361CD6">
        <w:rPr>
          <w:lang w:val="fr-CA"/>
        </w:rPr>
        <w:t>seraient suffisants.</w:t>
      </w:r>
    </w:p>
    <w:p w:rsidRPr="0049285E" w:rsidR="00361CD6" w:rsidP="00727EA4" w:rsidRDefault="00361CD6" w14:paraId="7A2CF3CB" w14:textId="77777777">
      <w:pPr>
        <w:spacing w:line="288" w:lineRule="auto"/>
        <w:rPr>
          <w:lang w:val="fr-CA"/>
        </w:rPr>
      </w:pPr>
    </w:p>
    <w:p w:rsidRPr="0049285E" w:rsidR="00E23D60" w:rsidRDefault="00BB1EB9" w14:paraId="26DC6CEA" w14:textId="33E779D6">
      <w:pPr>
        <w:spacing w:line="288" w:lineRule="auto"/>
        <w:ind w:left="360"/>
        <w:rPr>
          <w:i/>
          <w:iCs/>
          <w:lang w:val="fr-CA"/>
        </w:rPr>
      </w:pPr>
      <w:r w:rsidRPr="0070743F">
        <w:rPr>
          <w:i/>
          <w:iCs/>
          <w:lang w:val="fr-CA"/>
        </w:rPr>
        <w:t>« </w:t>
      </w:r>
      <w:r w:rsidRPr="0070743F" w:rsidR="00616837">
        <w:rPr>
          <w:i/>
          <w:iCs/>
          <w:lang w:val="fr-CA"/>
        </w:rPr>
        <w:t>L’accompagnatrice d</w:t>
      </w:r>
      <w:r w:rsidRPr="0070743F" w:rsidR="00F0060B">
        <w:rPr>
          <w:i/>
          <w:iCs/>
          <w:lang w:val="fr-CA"/>
        </w:rPr>
        <w:t>evrait</w:t>
      </w:r>
      <w:r w:rsidRPr="0049285E" w:rsidR="00616837">
        <w:rPr>
          <w:i/>
          <w:iCs/>
          <w:lang w:val="fr-CA"/>
        </w:rPr>
        <w:t xml:space="preserve"> expliquer ce à quoi il faut s</w:t>
      </w:r>
      <w:r w:rsidRPr="0049285E" w:rsidR="00B42B9C">
        <w:rPr>
          <w:i/>
          <w:iCs/>
          <w:lang w:val="fr-CA"/>
        </w:rPr>
        <w:t>’</w:t>
      </w:r>
      <w:r w:rsidRPr="0049285E" w:rsidR="00616837">
        <w:rPr>
          <w:i/>
          <w:iCs/>
          <w:lang w:val="fr-CA"/>
        </w:rPr>
        <w:t xml:space="preserve">attendre </w:t>
      </w:r>
      <w:r w:rsidR="00EC7A2E">
        <w:rPr>
          <w:i/>
          <w:iCs/>
          <w:lang w:val="fr-CA"/>
        </w:rPr>
        <w:t>au procès</w:t>
      </w:r>
      <w:r w:rsidR="00943E94">
        <w:rPr>
          <w:i/>
          <w:iCs/>
          <w:lang w:val="fr-CA"/>
        </w:rPr>
        <w:t xml:space="preserve"> </w:t>
      </w:r>
      <w:r w:rsidRPr="0049285E" w:rsidR="00616837">
        <w:rPr>
          <w:i/>
          <w:iCs/>
          <w:lang w:val="fr-CA"/>
        </w:rPr>
        <w:t>et dire</w:t>
      </w:r>
      <w:r w:rsidR="00536124">
        <w:rPr>
          <w:i/>
          <w:iCs/>
          <w:lang w:val="fr-CA"/>
        </w:rPr>
        <w:t xml:space="preserve"> à quel moment</w:t>
      </w:r>
      <w:r w:rsidR="00E0603A">
        <w:rPr>
          <w:i/>
          <w:iCs/>
          <w:lang w:val="fr-CA"/>
        </w:rPr>
        <w:t xml:space="preserve"> et pour quelles raisons</w:t>
      </w:r>
      <w:r w:rsidR="00536124">
        <w:rPr>
          <w:i/>
          <w:iCs/>
          <w:lang w:val="fr-CA"/>
        </w:rPr>
        <w:t xml:space="preserve"> </w:t>
      </w:r>
      <w:r w:rsidRPr="0049285E" w:rsidR="00616837">
        <w:rPr>
          <w:i/>
          <w:iCs/>
          <w:lang w:val="fr-CA"/>
        </w:rPr>
        <w:t>il faut aborder ce</w:t>
      </w:r>
      <w:r w:rsidR="00536124">
        <w:rPr>
          <w:i/>
          <w:iCs/>
          <w:lang w:val="fr-CA"/>
        </w:rPr>
        <w:t>rtain</w:t>
      </w:r>
      <w:r w:rsidR="0035068A">
        <w:rPr>
          <w:i/>
          <w:iCs/>
          <w:lang w:val="fr-CA"/>
        </w:rPr>
        <w:t>s</w:t>
      </w:r>
      <w:r w:rsidRPr="0049285E" w:rsidR="00616837">
        <w:rPr>
          <w:i/>
          <w:iCs/>
          <w:lang w:val="fr-CA"/>
        </w:rPr>
        <w:t xml:space="preserve"> points qui sont </w:t>
      </w:r>
      <w:r w:rsidR="00740B19">
        <w:rPr>
          <w:i/>
          <w:iCs/>
          <w:lang w:val="fr-CA"/>
        </w:rPr>
        <w:t>l</w:t>
      </w:r>
      <w:r w:rsidRPr="0049285E" w:rsidR="00616837">
        <w:rPr>
          <w:i/>
          <w:iCs/>
          <w:lang w:val="fr-CA"/>
        </w:rPr>
        <w:t>es sujets</w:t>
      </w:r>
      <w:r w:rsidR="00536124">
        <w:rPr>
          <w:i/>
          <w:iCs/>
          <w:lang w:val="fr-CA"/>
        </w:rPr>
        <w:t xml:space="preserve"> principaux</w:t>
      </w:r>
      <w:r w:rsidRPr="0049285E" w:rsidR="00616837">
        <w:rPr>
          <w:i/>
          <w:iCs/>
          <w:lang w:val="fr-CA"/>
        </w:rPr>
        <w:t>. Je n</w:t>
      </w:r>
      <w:r w:rsidRPr="0049285E" w:rsidR="00B42B9C">
        <w:rPr>
          <w:i/>
          <w:iCs/>
          <w:lang w:val="fr-CA"/>
        </w:rPr>
        <w:t>’</w:t>
      </w:r>
      <w:r w:rsidRPr="0049285E" w:rsidR="00616837">
        <w:rPr>
          <w:i/>
          <w:iCs/>
          <w:lang w:val="fr-CA"/>
        </w:rPr>
        <w:t>a</w:t>
      </w:r>
      <w:r w:rsidR="004F4F4D">
        <w:rPr>
          <w:i/>
          <w:iCs/>
          <w:lang w:val="fr-CA"/>
        </w:rPr>
        <w:t>vais</w:t>
      </w:r>
      <w:r w:rsidRPr="0049285E" w:rsidR="00616837">
        <w:rPr>
          <w:i/>
          <w:iCs/>
          <w:lang w:val="fr-CA"/>
        </w:rPr>
        <w:t xml:space="preserve"> pas compris que cette</w:t>
      </w:r>
      <w:r w:rsidR="007C3E34">
        <w:rPr>
          <w:i/>
          <w:iCs/>
          <w:lang w:val="fr-CA"/>
        </w:rPr>
        <w:t xml:space="preserve"> </w:t>
      </w:r>
      <w:r w:rsidR="00B60080">
        <w:rPr>
          <w:i/>
          <w:iCs/>
          <w:lang w:val="fr-CA"/>
        </w:rPr>
        <w:t>étape</w:t>
      </w:r>
      <w:r w:rsidR="00672C4D">
        <w:rPr>
          <w:i/>
          <w:iCs/>
          <w:lang w:val="fr-CA"/>
        </w:rPr>
        <w:t xml:space="preserve"> </w:t>
      </w:r>
      <w:r w:rsidR="00BD041A">
        <w:rPr>
          <w:i/>
          <w:iCs/>
          <w:lang w:val="fr-CA"/>
        </w:rPr>
        <w:t>servirait</w:t>
      </w:r>
      <w:r w:rsidR="00594E1C">
        <w:rPr>
          <w:i/>
          <w:iCs/>
          <w:lang w:val="fr-CA"/>
        </w:rPr>
        <w:t xml:space="preserve"> à </w:t>
      </w:r>
      <w:r w:rsidR="00B67C30">
        <w:rPr>
          <w:i/>
          <w:iCs/>
          <w:lang w:val="fr-CA"/>
        </w:rPr>
        <w:t>examiner</w:t>
      </w:r>
      <w:r w:rsidRPr="0049285E" w:rsidR="00616837">
        <w:rPr>
          <w:i/>
          <w:iCs/>
          <w:lang w:val="fr-CA"/>
        </w:rPr>
        <w:t xml:space="preserve"> le verdict d</w:t>
      </w:r>
      <w:r w:rsidR="00594E1C">
        <w:rPr>
          <w:i/>
          <w:iCs/>
          <w:lang w:val="fr-CA"/>
        </w:rPr>
        <w:t xml:space="preserve">u </w:t>
      </w:r>
      <w:r w:rsidRPr="0049285E" w:rsidR="00616837">
        <w:rPr>
          <w:i/>
          <w:iCs/>
          <w:lang w:val="fr-CA"/>
        </w:rPr>
        <w:t>dernier [appel] et le</w:t>
      </w:r>
      <w:r w:rsidR="00B53E3C">
        <w:rPr>
          <w:i/>
          <w:iCs/>
          <w:lang w:val="fr-CA"/>
        </w:rPr>
        <w:t xml:space="preserve"> raisonnement derrière</w:t>
      </w:r>
      <w:r w:rsidRPr="0049285E" w:rsidR="00616837">
        <w:rPr>
          <w:i/>
          <w:iCs/>
          <w:lang w:val="fr-CA"/>
        </w:rPr>
        <w:t xml:space="preserve"> ce verdict et non à [discuter] de m</w:t>
      </w:r>
      <w:r w:rsidR="00CC2F0B">
        <w:rPr>
          <w:i/>
          <w:iCs/>
          <w:lang w:val="fr-CA"/>
        </w:rPr>
        <w:t>a situation</w:t>
      </w:r>
      <w:r w:rsidRPr="0049285E" w:rsidR="00616837">
        <w:rPr>
          <w:i/>
          <w:iCs/>
          <w:lang w:val="fr-CA"/>
        </w:rPr>
        <w:t xml:space="preserve">. </w:t>
      </w:r>
      <w:r w:rsidR="004D7A07">
        <w:rPr>
          <w:i/>
          <w:iCs/>
          <w:lang w:val="fr-CA"/>
        </w:rPr>
        <w:t>J</w:t>
      </w:r>
      <w:r w:rsidR="00BA21FD">
        <w:rPr>
          <w:i/>
          <w:iCs/>
          <w:lang w:val="fr-CA"/>
        </w:rPr>
        <w:t xml:space="preserve">’étais </w:t>
      </w:r>
      <w:r w:rsidR="0021647A">
        <w:rPr>
          <w:i/>
          <w:iCs/>
          <w:lang w:val="fr-CA"/>
        </w:rPr>
        <w:t>donc mélangé.</w:t>
      </w:r>
      <w:r w:rsidRPr="0049285E" w:rsidR="00616837">
        <w:rPr>
          <w:i/>
          <w:iCs/>
          <w:lang w:val="fr-CA"/>
        </w:rPr>
        <w:t xml:space="preserve"> J</w:t>
      </w:r>
      <w:r w:rsidR="00CA7B68">
        <w:rPr>
          <w:i/>
          <w:iCs/>
          <w:lang w:val="fr-CA"/>
        </w:rPr>
        <w:t>e pensais</w:t>
      </w:r>
      <w:r w:rsidRPr="0049285E" w:rsidR="00616837">
        <w:rPr>
          <w:i/>
          <w:iCs/>
          <w:lang w:val="fr-CA"/>
        </w:rPr>
        <w:t xml:space="preserve"> que c</w:t>
      </w:r>
      <w:r w:rsidRPr="0049285E" w:rsidR="00B42B9C">
        <w:rPr>
          <w:i/>
          <w:iCs/>
          <w:lang w:val="fr-CA"/>
        </w:rPr>
        <w:t>’</w:t>
      </w:r>
      <w:r w:rsidRPr="0049285E" w:rsidR="00616837">
        <w:rPr>
          <w:i/>
          <w:iCs/>
          <w:lang w:val="fr-CA"/>
        </w:rPr>
        <w:t>était l</w:t>
      </w:r>
      <w:r w:rsidRPr="0049285E" w:rsidR="00B42B9C">
        <w:rPr>
          <w:i/>
          <w:iCs/>
          <w:lang w:val="fr-CA"/>
        </w:rPr>
        <w:t>’</w:t>
      </w:r>
      <w:r w:rsidRPr="0049285E" w:rsidR="00616837">
        <w:rPr>
          <w:i/>
          <w:iCs/>
          <w:lang w:val="fr-CA"/>
        </w:rPr>
        <w:t xml:space="preserve">occasion </w:t>
      </w:r>
      <w:r w:rsidR="00B66E0C">
        <w:rPr>
          <w:i/>
          <w:iCs/>
          <w:lang w:val="fr-CA"/>
        </w:rPr>
        <w:t xml:space="preserve">de refaire le </w:t>
      </w:r>
      <w:r w:rsidR="00B66E0C">
        <w:rPr>
          <w:i/>
          <w:iCs/>
          <w:lang w:val="fr-CA"/>
        </w:rPr>
        <w:t>processus</w:t>
      </w:r>
      <w:r w:rsidRPr="0049285E" w:rsidR="00616837">
        <w:rPr>
          <w:i/>
          <w:iCs/>
          <w:lang w:val="fr-CA"/>
        </w:rPr>
        <w:t xml:space="preserve"> et d</w:t>
      </w:r>
      <w:r w:rsidRPr="0049285E" w:rsidR="00B42B9C">
        <w:rPr>
          <w:i/>
          <w:iCs/>
          <w:lang w:val="fr-CA"/>
        </w:rPr>
        <w:t>’</w:t>
      </w:r>
      <w:r w:rsidRPr="0049285E" w:rsidR="00616837">
        <w:rPr>
          <w:i/>
          <w:iCs/>
          <w:lang w:val="fr-CA"/>
        </w:rPr>
        <w:t>expliquer à nouveau m</w:t>
      </w:r>
      <w:r w:rsidR="00396053">
        <w:rPr>
          <w:i/>
          <w:iCs/>
          <w:lang w:val="fr-CA"/>
        </w:rPr>
        <w:t xml:space="preserve">a </w:t>
      </w:r>
      <w:r w:rsidR="00F67077">
        <w:rPr>
          <w:i/>
          <w:iCs/>
          <w:lang w:val="fr-CA"/>
        </w:rPr>
        <w:t>position</w:t>
      </w:r>
      <w:r w:rsidRPr="0049285E" w:rsidR="00616837">
        <w:rPr>
          <w:i/>
          <w:iCs/>
          <w:lang w:val="fr-CA"/>
        </w:rPr>
        <w:t xml:space="preserve">, </w:t>
      </w:r>
      <w:r w:rsidR="00912C22">
        <w:rPr>
          <w:i/>
          <w:iCs/>
          <w:lang w:val="fr-CA"/>
        </w:rPr>
        <w:t>plutôt que de</w:t>
      </w:r>
      <w:r w:rsidRPr="0049285E" w:rsidR="00616837">
        <w:rPr>
          <w:i/>
          <w:iCs/>
          <w:lang w:val="fr-CA"/>
        </w:rPr>
        <w:t xml:space="preserve"> </w:t>
      </w:r>
      <w:r w:rsidR="000A0CB9">
        <w:rPr>
          <w:i/>
          <w:iCs/>
          <w:lang w:val="fr-CA"/>
        </w:rPr>
        <w:t>m’opposer au</w:t>
      </w:r>
      <w:r w:rsidRPr="0049285E" w:rsidR="00616837">
        <w:rPr>
          <w:i/>
          <w:iCs/>
          <w:lang w:val="fr-CA"/>
        </w:rPr>
        <w:t xml:space="preserve"> verdict initial. Je m</w:t>
      </w:r>
      <w:r w:rsidRPr="0049285E" w:rsidR="00B42B9C">
        <w:rPr>
          <w:i/>
          <w:iCs/>
          <w:lang w:val="fr-CA"/>
        </w:rPr>
        <w:t>’</w:t>
      </w:r>
      <w:r w:rsidRPr="0049285E" w:rsidR="00616837">
        <w:rPr>
          <w:i/>
          <w:iCs/>
          <w:lang w:val="fr-CA"/>
        </w:rPr>
        <w:t xml:space="preserve">attendais </w:t>
      </w:r>
      <w:r w:rsidR="003360ED">
        <w:rPr>
          <w:i/>
          <w:iCs/>
          <w:lang w:val="fr-CA"/>
        </w:rPr>
        <w:t>au même genre de</w:t>
      </w:r>
      <w:r w:rsidR="00AE27EC">
        <w:rPr>
          <w:i/>
          <w:iCs/>
          <w:lang w:val="fr-CA"/>
        </w:rPr>
        <w:t xml:space="preserve"> procès</w:t>
      </w:r>
      <w:r w:rsidR="00BC5D88">
        <w:rPr>
          <w:i/>
          <w:iCs/>
          <w:lang w:val="fr-CA"/>
        </w:rPr>
        <w:t xml:space="preserve"> </w:t>
      </w:r>
      <w:r w:rsidRPr="0049285E" w:rsidR="00616837">
        <w:rPr>
          <w:i/>
          <w:iCs/>
          <w:lang w:val="fr-CA"/>
        </w:rPr>
        <w:t>et c</w:t>
      </w:r>
      <w:r w:rsidRPr="0049285E" w:rsidR="00B42B9C">
        <w:rPr>
          <w:i/>
          <w:iCs/>
          <w:lang w:val="fr-CA"/>
        </w:rPr>
        <w:t>’</w:t>
      </w:r>
      <w:r w:rsidRPr="0049285E" w:rsidR="00616837">
        <w:rPr>
          <w:i/>
          <w:iCs/>
          <w:lang w:val="fr-CA"/>
        </w:rPr>
        <w:t xml:space="preserve">est </w:t>
      </w:r>
      <w:r w:rsidR="00D0183C">
        <w:rPr>
          <w:i/>
          <w:iCs/>
          <w:lang w:val="fr-CA"/>
        </w:rPr>
        <w:t xml:space="preserve">ce à quoi je </w:t>
      </w:r>
      <w:r w:rsidR="00672235">
        <w:rPr>
          <w:i/>
          <w:iCs/>
          <w:lang w:val="fr-CA"/>
        </w:rPr>
        <w:t>m’étais</w:t>
      </w:r>
      <w:r w:rsidR="00D0183C">
        <w:rPr>
          <w:i/>
          <w:iCs/>
          <w:lang w:val="fr-CA"/>
        </w:rPr>
        <w:t xml:space="preserve"> préparé</w:t>
      </w:r>
      <w:r w:rsidRPr="0049285E" w:rsidR="00616837">
        <w:rPr>
          <w:i/>
          <w:iCs/>
          <w:lang w:val="fr-CA"/>
        </w:rPr>
        <w:t>.</w:t>
      </w:r>
      <w:r>
        <w:rPr>
          <w:i/>
          <w:iCs/>
          <w:lang w:val="fr-CA"/>
        </w:rPr>
        <w:t> »</w:t>
      </w:r>
    </w:p>
    <w:p w:rsidRPr="0049285E" w:rsidR="00745DF7" w:rsidP="00727EA4" w:rsidRDefault="00745DF7" w14:paraId="6D4D1F54" w14:textId="77777777">
      <w:pPr>
        <w:spacing w:line="288" w:lineRule="auto"/>
        <w:rPr>
          <w:lang w:val="fr-CA"/>
        </w:rPr>
      </w:pPr>
    </w:p>
    <w:p w:rsidRPr="0049285E" w:rsidR="00E23D60" w:rsidRDefault="00E855EA" w14:paraId="714B07F9" w14:textId="5A06C972">
      <w:pPr>
        <w:spacing w:line="288" w:lineRule="auto"/>
        <w:rPr>
          <w:lang w:val="fr-CA"/>
        </w:rPr>
      </w:pPr>
      <w:r>
        <w:rPr>
          <w:lang w:val="fr-CA"/>
        </w:rPr>
        <w:t>De plus</w:t>
      </w:r>
      <w:r w:rsidRPr="0049285E">
        <w:rPr>
          <w:lang w:val="fr-CA"/>
        </w:rPr>
        <w:t xml:space="preserve">, les </w:t>
      </w:r>
      <w:r w:rsidR="00EE1B95">
        <w:rPr>
          <w:lang w:val="fr-CA"/>
        </w:rPr>
        <w:t xml:space="preserve">parties </w:t>
      </w:r>
      <w:r w:rsidRPr="0049285E" w:rsidR="009E6850">
        <w:rPr>
          <w:lang w:val="fr-CA"/>
        </w:rPr>
        <w:t xml:space="preserve">prestataires </w:t>
      </w:r>
      <w:r w:rsidRPr="0049285E" w:rsidR="00745DF7">
        <w:rPr>
          <w:lang w:val="fr-CA"/>
        </w:rPr>
        <w:t xml:space="preserve">ont estimé </w:t>
      </w:r>
      <w:r w:rsidR="007308F5">
        <w:rPr>
          <w:lang w:val="fr-CA"/>
        </w:rPr>
        <w:t>que</w:t>
      </w:r>
      <w:r w:rsidRPr="0049285E" w:rsidR="00745DF7">
        <w:rPr>
          <w:lang w:val="fr-CA"/>
        </w:rPr>
        <w:t xml:space="preserve"> </w:t>
      </w:r>
      <w:r w:rsidRPr="0049285E" w:rsidR="00616837">
        <w:rPr>
          <w:lang w:val="fr-CA"/>
        </w:rPr>
        <w:t>l’accompagnatrice ou accompagnateur</w:t>
      </w:r>
      <w:r w:rsidRPr="0049285E" w:rsidR="00745DF7">
        <w:rPr>
          <w:lang w:val="fr-CA"/>
        </w:rPr>
        <w:t xml:space="preserve"> </w:t>
      </w:r>
      <w:r w:rsidR="006B6D13">
        <w:rPr>
          <w:lang w:val="fr-CA"/>
        </w:rPr>
        <w:t>aurait dû fournir</w:t>
      </w:r>
      <w:r w:rsidRPr="0049285E" w:rsidR="00745DF7">
        <w:rPr>
          <w:lang w:val="fr-CA"/>
        </w:rPr>
        <w:t xml:space="preserve"> une explication plus détaillée de ce que l</w:t>
      </w:r>
      <w:r w:rsidRPr="0049285E" w:rsidR="00B42B9C">
        <w:rPr>
          <w:lang w:val="fr-CA"/>
        </w:rPr>
        <w:t>’</w:t>
      </w:r>
      <w:r w:rsidRPr="0049285E" w:rsidR="00745DF7">
        <w:rPr>
          <w:lang w:val="fr-CA"/>
        </w:rPr>
        <w:t>on attend d</w:t>
      </w:r>
      <w:r w:rsidRPr="0049285E" w:rsidR="00B42B9C">
        <w:rPr>
          <w:lang w:val="fr-CA"/>
        </w:rPr>
        <w:t>’</w:t>
      </w:r>
      <w:r>
        <w:rPr>
          <w:lang w:val="fr-CA"/>
        </w:rPr>
        <w:t>elles</w:t>
      </w:r>
      <w:r w:rsidRPr="0049285E" w:rsidR="00745DF7">
        <w:rPr>
          <w:lang w:val="fr-CA"/>
        </w:rPr>
        <w:t>, ainsi que des conseils pratiques sur la prépar</w:t>
      </w:r>
      <w:r w:rsidR="00AB2ABD">
        <w:rPr>
          <w:lang w:val="fr-CA"/>
        </w:rPr>
        <w:t>ation</w:t>
      </w:r>
      <w:r w:rsidRPr="0049285E" w:rsidR="00745DF7">
        <w:rPr>
          <w:lang w:val="fr-CA"/>
        </w:rPr>
        <w:t xml:space="preserve"> à l</w:t>
      </w:r>
      <w:r w:rsidRPr="0049285E" w:rsidR="00B42B9C">
        <w:rPr>
          <w:lang w:val="fr-CA"/>
        </w:rPr>
        <w:t>’</w:t>
      </w:r>
      <w:r w:rsidRPr="0049285E" w:rsidR="00745DF7">
        <w:rPr>
          <w:lang w:val="fr-CA"/>
        </w:rPr>
        <w:t xml:space="preserve">audience (par exemple, </w:t>
      </w:r>
      <w:r w:rsidR="00AB2ABD">
        <w:rPr>
          <w:lang w:val="fr-CA"/>
        </w:rPr>
        <w:t>les</w:t>
      </w:r>
      <w:r w:rsidRPr="0049285E" w:rsidR="00745DF7">
        <w:rPr>
          <w:lang w:val="fr-CA"/>
        </w:rPr>
        <w:t xml:space="preserve"> documents </w:t>
      </w:r>
      <w:r w:rsidR="00AB2ABD">
        <w:rPr>
          <w:lang w:val="fr-CA"/>
        </w:rPr>
        <w:t xml:space="preserve">à </w:t>
      </w:r>
      <w:r w:rsidRPr="0049285E" w:rsidR="00745DF7">
        <w:rPr>
          <w:lang w:val="fr-CA"/>
        </w:rPr>
        <w:t xml:space="preserve">apporter, </w:t>
      </w:r>
      <w:r w:rsidR="003653E3">
        <w:rPr>
          <w:lang w:val="fr-CA"/>
        </w:rPr>
        <w:t>la présentation</w:t>
      </w:r>
      <w:r w:rsidRPr="0049285E" w:rsidR="00745DF7">
        <w:rPr>
          <w:lang w:val="fr-CA"/>
        </w:rPr>
        <w:t xml:space="preserve"> </w:t>
      </w:r>
      <w:r w:rsidR="003653E3">
        <w:rPr>
          <w:lang w:val="fr-CA"/>
        </w:rPr>
        <w:t>d’</w:t>
      </w:r>
      <w:r w:rsidRPr="0049285E" w:rsidR="00745DF7">
        <w:rPr>
          <w:lang w:val="fr-CA"/>
        </w:rPr>
        <w:t xml:space="preserve">un argument, </w:t>
      </w:r>
      <w:r w:rsidR="003653E3">
        <w:rPr>
          <w:lang w:val="fr-CA"/>
        </w:rPr>
        <w:t>l’</w:t>
      </w:r>
      <w:r w:rsidRPr="0049285E" w:rsidR="00745DF7">
        <w:rPr>
          <w:lang w:val="fr-CA"/>
        </w:rPr>
        <w:t>information</w:t>
      </w:r>
      <w:r w:rsidR="003653E3">
        <w:rPr>
          <w:lang w:val="fr-CA"/>
        </w:rPr>
        <w:t xml:space="preserve"> à </w:t>
      </w:r>
      <w:r w:rsidR="009E425F">
        <w:rPr>
          <w:lang w:val="fr-CA"/>
        </w:rPr>
        <w:t>laquelle il faut faire référence</w:t>
      </w:r>
      <w:r w:rsidRPr="0049285E" w:rsidR="00745DF7">
        <w:rPr>
          <w:lang w:val="fr-CA"/>
        </w:rPr>
        <w:t xml:space="preserve">, </w:t>
      </w:r>
      <w:r w:rsidR="007460EA">
        <w:rPr>
          <w:lang w:val="fr-CA"/>
        </w:rPr>
        <w:t>la façon de p</w:t>
      </w:r>
      <w:r w:rsidRPr="0049285E">
        <w:rPr>
          <w:lang w:val="fr-CA"/>
        </w:rPr>
        <w:t>résenter l</w:t>
      </w:r>
      <w:r w:rsidRPr="0049285E" w:rsidR="00B42B9C">
        <w:rPr>
          <w:lang w:val="fr-CA"/>
        </w:rPr>
        <w:t>’</w:t>
      </w:r>
      <w:r w:rsidRPr="0049285E">
        <w:rPr>
          <w:lang w:val="fr-CA"/>
        </w:rPr>
        <w:t>information</w:t>
      </w:r>
      <w:r w:rsidR="00796416">
        <w:rPr>
          <w:lang w:val="fr-CA"/>
        </w:rPr>
        <w:t>, et</w:t>
      </w:r>
      <w:r w:rsidRPr="0049285E">
        <w:rPr>
          <w:lang w:val="fr-CA"/>
        </w:rPr>
        <w:t xml:space="preserve"> </w:t>
      </w:r>
      <w:r w:rsidR="00796416">
        <w:rPr>
          <w:lang w:val="fr-CA"/>
        </w:rPr>
        <w:t>les</w:t>
      </w:r>
      <w:r w:rsidRPr="0049285E" w:rsidR="00745DF7">
        <w:rPr>
          <w:lang w:val="fr-CA"/>
        </w:rPr>
        <w:t xml:space="preserve"> questions</w:t>
      </w:r>
      <w:r w:rsidR="00796416">
        <w:rPr>
          <w:lang w:val="fr-CA"/>
        </w:rPr>
        <w:t xml:space="preserve"> qui</w:t>
      </w:r>
      <w:r w:rsidRPr="0049285E" w:rsidR="00745DF7">
        <w:rPr>
          <w:lang w:val="fr-CA"/>
        </w:rPr>
        <w:t xml:space="preserve"> pourraient être posées). En outre, si certain</w:t>
      </w:r>
      <w:r w:rsidR="00796416">
        <w:rPr>
          <w:lang w:val="fr-CA"/>
        </w:rPr>
        <w:t>e</w:t>
      </w:r>
      <w:r w:rsidRPr="0049285E" w:rsidR="00745DF7">
        <w:rPr>
          <w:lang w:val="fr-CA"/>
        </w:rPr>
        <w:t xml:space="preserve">s </w:t>
      </w:r>
      <w:r w:rsidR="00796416">
        <w:rPr>
          <w:lang w:val="fr-CA"/>
        </w:rPr>
        <w:t xml:space="preserve">personnes </w:t>
      </w:r>
      <w:r w:rsidRPr="0049285E" w:rsidR="00745DF7">
        <w:rPr>
          <w:lang w:val="fr-CA"/>
        </w:rPr>
        <w:t xml:space="preserve">ont estimé que </w:t>
      </w:r>
      <w:r w:rsidRPr="0049285E" w:rsidR="00616837">
        <w:rPr>
          <w:lang w:val="fr-CA"/>
        </w:rPr>
        <w:t>l’accompagnatrice ou accompagnateur</w:t>
      </w:r>
      <w:r w:rsidRPr="0049285E" w:rsidR="00745DF7">
        <w:rPr>
          <w:lang w:val="fr-CA"/>
        </w:rPr>
        <w:t xml:space="preserve"> leur avait apporté une aide précieuse pour comprendre la terminologie juridique utilisée tout au long d</w:t>
      </w:r>
      <w:r w:rsidR="00AF18F2">
        <w:rPr>
          <w:lang w:val="fr-CA"/>
        </w:rPr>
        <w:t>u processus</w:t>
      </w:r>
      <w:r w:rsidRPr="0049285E" w:rsidR="00745DF7">
        <w:rPr>
          <w:lang w:val="fr-CA"/>
        </w:rPr>
        <w:t>, d</w:t>
      </w:r>
      <w:r w:rsidRPr="0049285E" w:rsidR="00B42B9C">
        <w:rPr>
          <w:lang w:val="fr-CA"/>
        </w:rPr>
        <w:t>’</w:t>
      </w:r>
      <w:r w:rsidRPr="0049285E" w:rsidR="00745DF7">
        <w:rPr>
          <w:lang w:val="fr-CA"/>
        </w:rPr>
        <w:t>autres n</w:t>
      </w:r>
      <w:r w:rsidRPr="0049285E" w:rsidR="00B42B9C">
        <w:rPr>
          <w:lang w:val="fr-CA"/>
        </w:rPr>
        <w:t>’</w:t>
      </w:r>
      <w:r w:rsidRPr="0049285E" w:rsidR="00745DF7">
        <w:rPr>
          <w:lang w:val="fr-CA"/>
        </w:rPr>
        <w:t xml:space="preserve">ont pas </w:t>
      </w:r>
      <w:r w:rsidR="005E79B6">
        <w:rPr>
          <w:lang w:val="fr-CA"/>
        </w:rPr>
        <w:t>reçu</w:t>
      </w:r>
      <w:r w:rsidRPr="0049285E" w:rsidR="00745DF7">
        <w:rPr>
          <w:lang w:val="fr-CA"/>
        </w:rPr>
        <w:t xml:space="preserve"> </w:t>
      </w:r>
      <w:r w:rsidR="00573899">
        <w:rPr>
          <w:lang w:val="fr-CA"/>
        </w:rPr>
        <w:t xml:space="preserve">assez </w:t>
      </w:r>
      <w:r w:rsidRPr="0049285E" w:rsidR="00745DF7">
        <w:rPr>
          <w:lang w:val="fr-CA"/>
        </w:rPr>
        <w:t>d</w:t>
      </w:r>
      <w:r w:rsidRPr="0049285E" w:rsidR="00B42B9C">
        <w:rPr>
          <w:lang w:val="fr-CA"/>
        </w:rPr>
        <w:t>’</w:t>
      </w:r>
      <w:r w:rsidRPr="0049285E" w:rsidR="00745DF7">
        <w:rPr>
          <w:lang w:val="fr-CA"/>
        </w:rPr>
        <w:t>explications.</w:t>
      </w:r>
    </w:p>
    <w:p w:rsidRPr="0049285E" w:rsidR="00745DF7" w:rsidP="00727EA4" w:rsidRDefault="00745DF7" w14:paraId="16FF6ADA" w14:textId="77777777">
      <w:pPr>
        <w:spacing w:line="288" w:lineRule="auto"/>
        <w:rPr>
          <w:lang w:val="fr-CA"/>
        </w:rPr>
      </w:pPr>
    </w:p>
    <w:p w:rsidRPr="0049285E" w:rsidR="00E23D60" w:rsidRDefault="00747C47" w14:paraId="667DD9C9" w14:textId="6A9BF5D8">
      <w:pPr>
        <w:spacing w:line="288" w:lineRule="auto"/>
        <w:ind w:left="360"/>
        <w:rPr>
          <w:i/>
          <w:iCs/>
          <w:lang w:val="fr-CA"/>
        </w:rPr>
      </w:pPr>
      <w:r>
        <w:rPr>
          <w:i/>
          <w:iCs/>
          <w:lang w:val="fr-CA"/>
        </w:rPr>
        <w:t>« </w:t>
      </w:r>
      <w:r w:rsidRPr="0049285E">
        <w:rPr>
          <w:i/>
          <w:iCs/>
          <w:lang w:val="fr-CA"/>
        </w:rPr>
        <w:t>J</w:t>
      </w:r>
      <w:r w:rsidRPr="0049285E" w:rsidR="00B42B9C">
        <w:rPr>
          <w:i/>
          <w:iCs/>
          <w:lang w:val="fr-CA"/>
        </w:rPr>
        <w:t>’</w:t>
      </w:r>
      <w:r w:rsidRPr="0049285E">
        <w:rPr>
          <w:i/>
          <w:iCs/>
          <w:lang w:val="fr-CA"/>
        </w:rPr>
        <w:t xml:space="preserve">ai reçu de </w:t>
      </w:r>
      <w:r>
        <w:rPr>
          <w:i/>
          <w:iCs/>
          <w:lang w:val="fr-CA"/>
        </w:rPr>
        <w:t>l’</w:t>
      </w:r>
      <w:r w:rsidRPr="0049285E">
        <w:rPr>
          <w:i/>
          <w:iCs/>
          <w:lang w:val="fr-CA"/>
        </w:rPr>
        <w:t>information qui m</w:t>
      </w:r>
      <w:r w:rsidRPr="0049285E" w:rsidR="00B42B9C">
        <w:rPr>
          <w:i/>
          <w:iCs/>
          <w:lang w:val="fr-CA"/>
        </w:rPr>
        <w:t>’</w:t>
      </w:r>
      <w:r>
        <w:rPr>
          <w:i/>
          <w:iCs/>
          <w:lang w:val="fr-CA"/>
        </w:rPr>
        <w:t>a</w:t>
      </w:r>
      <w:r w:rsidRPr="0049285E">
        <w:rPr>
          <w:i/>
          <w:iCs/>
          <w:lang w:val="fr-CA"/>
        </w:rPr>
        <w:t xml:space="preserve"> été utile, mais je n</w:t>
      </w:r>
      <w:r w:rsidRPr="0049285E" w:rsidR="00B42B9C">
        <w:rPr>
          <w:i/>
          <w:iCs/>
          <w:lang w:val="fr-CA"/>
        </w:rPr>
        <w:t>’</w:t>
      </w:r>
      <w:r w:rsidRPr="0049285E">
        <w:rPr>
          <w:i/>
          <w:iCs/>
          <w:lang w:val="fr-CA"/>
        </w:rPr>
        <w:t>ai pas</w:t>
      </w:r>
      <w:r w:rsidR="002156E9">
        <w:rPr>
          <w:i/>
          <w:iCs/>
          <w:lang w:val="fr-CA"/>
        </w:rPr>
        <w:t xml:space="preserve"> bien</w:t>
      </w:r>
      <w:r w:rsidRPr="0049285E">
        <w:rPr>
          <w:i/>
          <w:iCs/>
          <w:lang w:val="fr-CA"/>
        </w:rPr>
        <w:t xml:space="preserve"> compris</w:t>
      </w:r>
      <w:r w:rsidR="002C5F56">
        <w:rPr>
          <w:i/>
          <w:iCs/>
          <w:lang w:val="fr-CA"/>
        </w:rPr>
        <w:t xml:space="preserve"> l’ampleur</w:t>
      </w:r>
      <w:r w:rsidRPr="0049285E">
        <w:rPr>
          <w:i/>
          <w:iCs/>
          <w:lang w:val="fr-CA"/>
        </w:rPr>
        <w:t xml:space="preserve"> </w:t>
      </w:r>
      <w:r w:rsidR="002C5F56">
        <w:rPr>
          <w:i/>
          <w:iCs/>
          <w:lang w:val="fr-CA"/>
        </w:rPr>
        <w:t>de</w:t>
      </w:r>
      <w:r w:rsidR="000B4C28">
        <w:rPr>
          <w:i/>
          <w:iCs/>
          <w:lang w:val="fr-CA"/>
        </w:rPr>
        <w:t xml:space="preserve"> </w:t>
      </w:r>
      <w:r w:rsidRPr="0049285E">
        <w:rPr>
          <w:i/>
          <w:iCs/>
          <w:lang w:val="fr-CA"/>
        </w:rPr>
        <w:t xml:space="preserve">ce qui était nécessaire. Les aspects juridiques étaient </w:t>
      </w:r>
      <w:r w:rsidR="00A96467">
        <w:rPr>
          <w:i/>
          <w:iCs/>
          <w:lang w:val="fr-CA"/>
        </w:rPr>
        <w:t>compliqués, c’est-à-dire les</w:t>
      </w:r>
      <w:r w:rsidRPr="0049285E">
        <w:rPr>
          <w:i/>
          <w:iCs/>
          <w:lang w:val="fr-CA"/>
        </w:rPr>
        <w:t xml:space="preserve"> arguments</w:t>
      </w:r>
      <w:r w:rsidR="00A96467">
        <w:rPr>
          <w:i/>
          <w:iCs/>
          <w:lang w:val="fr-CA"/>
        </w:rPr>
        <w:t xml:space="preserve"> à </w:t>
      </w:r>
      <w:r w:rsidR="00C43CDD">
        <w:rPr>
          <w:i/>
          <w:iCs/>
          <w:lang w:val="fr-CA"/>
        </w:rPr>
        <w:t>fournir</w:t>
      </w:r>
      <w:r w:rsidRPr="0049285E">
        <w:rPr>
          <w:i/>
          <w:iCs/>
          <w:lang w:val="fr-CA"/>
        </w:rPr>
        <w:t xml:space="preserve"> et </w:t>
      </w:r>
      <w:r w:rsidR="00B23FF1">
        <w:rPr>
          <w:i/>
          <w:iCs/>
          <w:lang w:val="fr-CA"/>
        </w:rPr>
        <w:t>la présentation de</w:t>
      </w:r>
      <w:r w:rsidRPr="0049285E">
        <w:rPr>
          <w:i/>
          <w:iCs/>
          <w:lang w:val="fr-CA"/>
        </w:rPr>
        <w:t xml:space="preserve"> l</w:t>
      </w:r>
      <w:r w:rsidR="00B23FF1">
        <w:rPr>
          <w:i/>
          <w:iCs/>
          <w:lang w:val="fr-CA"/>
        </w:rPr>
        <w:t>’</w:t>
      </w:r>
      <w:r w:rsidRPr="0049285E">
        <w:rPr>
          <w:i/>
          <w:iCs/>
          <w:lang w:val="fr-CA"/>
        </w:rPr>
        <w:t>information lors de l</w:t>
      </w:r>
      <w:r w:rsidRPr="0049285E" w:rsidR="00B42B9C">
        <w:rPr>
          <w:i/>
          <w:iCs/>
          <w:lang w:val="fr-CA"/>
        </w:rPr>
        <w:t>’</w:t>
      </w:r>
      <w:r w:rsidRPr="0049285E">
        <w:rPr>
          <w:i/>
          <w:iCs/>
          <w:lang w:val="fr-CA"/>
        </w:rPr>
        <w:t>audience.</w:t>
      </w:r>
      <w:r>
        <w:rPr>
          <w:i/>
          <w:iCs/>
          <w:lang w:val="fr-CA"/>
        </w:rPr>
        <w:t> »</w:t>
      </w:r>
    </w:p>
    <w:p w:rsidRPr="0049285E" w:rsidR="00745DF7" w:rsidP="00727EA4" w:rsidRDefault="00745DF7" w14:paraId="33F69D5B" w14:textId="77777777">
      <w:pPr>
        <w:spacing w:line="288" w:lineRule="auto"/>
        <w:rPr>
          <w:lang w:val="fr-CA"/>
        </w:rPr>
      </w:pPr>
    </w:p>
    <w:p w:rsidRPr="0049285E" w:rsidR="00E23D60" w:rsidRDefault="00885FFD" w14:paraId="0518D774" w14:textId="0E652B18">
      <w:pPr>
        <w:spacing w:line="288" w:lineRule="auto"/>
        <w:rPr>
          <w:lang w:val="fr-CA"/>
        </w:rPr>
      </w:pPr>
      <w:r w:rsidRPr="0049285E">
        <w:rPr>
          <w:lang w:val="fr-CA"/>
        </w:rPr>
        <w:t xml:space="preserve">En ce qui concerne les références, il a </w:t>
      </w:r>
      <w:r w:rsidRPr="0049285E" w:rsidR="004E31AA">
        <w:rPr>
          <w:lang w:val="fr-CA"/>
        </w:rPr>
        <w:t>été signalé que l</w:t>
      </w:r>
      <w:r w:rsidR="00B14E4C">
        <w:rPr>
          <w:lang w:val="fr-CA"/>
        </w:rPr>
        <w:t>e personnel accompagnateur</w:t>
      </w:r>
      <w:r w:rsidRPr="0049285E" w:rsidR="004E31AA">
        <w:rPr>
          <w:lang w:val="fr-CA"/>
        </w:rPr>
        <w:t xml:space="preserve"> fournissait systématiquement des </w:t>
      </w:r>
      <w:r w:rsidRPr="0049285E">
        <w:rPr>
          <w:lang w:val="fr-CA"/>
        </w:rPr>
        <w:t xml:space="preserve">liens en ligne </w:t>
      </w:r>
      <w:r w:rsidRPr="0049285E" w:rsidR="004E31AA">
        <w:rPr>
          <w:lang w:val="fr-CA"/>
        </w:rPr>
        <w:t>vers des ressources qui pou</w:t>
      </w:r>
      <w:r w:rsidR="008B4E3C">
        <w:rPr>
          <w:lang w:val="fr-CA"/>
        </w:rPr>
        <w:t>vai</w:t>
      </w:r>
      <w:r w:rsidRPr="0049285E" w:rsidR="004E31AA">
        <w:rPr>
          <w:lang w:val="fr-CA"/>
        </w:rPr>
        <w:t xml:space="preserve">ent </w:t>
      </w:r>
      <w:r w:rsidR="008B4E3C">
        <w:rPr>
          <w:lang w:val="fr-CA"/>
        </w:rPr>
        <w:t>aider les parties</w:t>
      </w:r>
      <w:r w:rsidRPr="0049285E" w:rsidR="004E31AA">
        <w:rPr>
          <w:lang w:val="fr-CA"/>
        </w:rPr>
        <w:t xml:space="preserve"> </w:t>
      </w:r>
      <w:r w:rsidRPr="0049285E" w:rsidR="009E6850">
        <w:rPr>
          <w:lang w:val="fr-CA"/>
        </w:rPr>
        <w:t xml:space="preserve">prestataires </w:t>
      </w:r>
      <w:r w:rsidR="008B4E3C">
        <w:rPr>
          <w:lang w:val="fr-CA"/>
        </w:rPr>
        <w:t>à</w:t>
      </w:r>
      <w:r w:rsidRPr="0049285E" w:rsidR="004E31AA">
        <w:rPr>
          <w:lang w:val="fr-CA"/>
        </w:rPr>
        <w:t xml:space="preserve"> préparer leur audience, </w:t>
      </w:r>
      <w:r w:rsidR="00AF03CC">
        <w:rPr>
          <w:lang w:val="fr-CA"/>
        </w:rPr>
        <w:t>comme</w:t>
      </w:r>
      <w:r w:rsidRPr="0049285E" w:rsidR="004E31AA">
        <w:rPr>
          <w:lang w:val="fr-CA"/>
        </w:rPr>
        <w:t xml:space="preserve"> </w:t>
      </w:r>
      <w:r w:rsidR="00296157">
        <w:rPr>
          <w:lang w:val="fr-CA"/>
        </w:rPr>
        <w:t>l</w:t>
      </w:r>
      <w:r w:rsidRPr="0049285E" w:rsidR="004E31AA">
        <w:rPr>
          <w:lang w:val="fr-CA"/>
        </w:rPr>
        <w:t xml:space="preserve">es </w:t>
      </w:r>
      <w:r w:rsidRPr="0049285E" w:rsidR="00610A4A">
        <w:rPr>
          <w:lang w:val="fr-CA"/>
        </w:rPr>
        <w:t xml:space="preserve">décisions </w:t>
      </w:r>
      <w:r w:rsidR="00A2014F">
        <w:rPr>
          <w:lang w:val="fr-CA"/>
        </w:rPr>
        <w:t xml:space="preserve">judiciaires </w:t>
      </w:r>
      <w:r w:rsidRPr="0049285E" w:rsidR="004E31AA">
        <w:rPr>
          <w:lang w:val="fr-CA"/>
        </w:rPr>
        <w:t xml:space="preserve">antérieures </w:t>
      </w:r>
      <w:r w:rsidR="004D0838">
        <w:rPr>
          <w:lang w:val="fr-CA"/>
        </w:rPr>
        <w:t>offertes</w:t>
      </w:r>
      <w:r w:rsidRPr="0049285E" w:rsidR="004E31AA">
        <w:rPr>
          <w:lang w:val="fr-CA"/>
        </w:rPr>
        <w:t xml:space="preserve"> sur le site Web du </w:t>
      </w:r>
      <w:r w:rsidR="004D0838">
        <w:rPr>
          <w:lang w:val="fr-CA"/>
        </w:rPr>
        <w:t>TSS</w:t>
      </w:r>
      <w:r w:rsidRPr="0049285E" w:rsidR="004E31AA">
        <w:rPr>
          <w:lang w:val="fr-CA"/>
        </w:rPr>
        <w:t>, une liste d</w:t>
      </w:r>
      <w:r w:rsidRPr="0049285E" w:rsidR="00B42B9C">
        <w:rPr>
          <w:lang w:val="fr-CA"/>
        </w:rPr>
        <w:t>’</w:t>
      </w:r>
      <w:r w:rsidR="00883734">
        <w:rPr>
          <w:lang w:val="fr-CA"/>
        </w:rPr>
        <w:t>organismes</w:t>
      </w:r>
      <w:r w:rsidRPr="0049285E" w:rsidR="004E31AA">
        <w:rPr>
          <w:lang w:val="fr-CA"/>
        </w:rPr>
        <w:t xml:space="preserve"> d</w:t>
      </w:r>
      <w:r w:rsidRPr="0049285E" w:rsidR="00B42B9C">
        <w:rPr>
          <w:lang w:val="fr-CA"/>
        </w:rPr>
        <w:t>’</w:t>
      </w:r>
      <w:r w:rsidRPr="0049285E" w:rsidR="004E31AA">
        <w:rPr>
          <w:lang w:val="fr-CA"/>
        </w:rPr>
        <w:t>aide juridique, ainsi que les lois et règlements pertinents. S</w:t>
      </w:r>
      <w:r w:rsidR="006D1E28">
        <w:rPr>
          <w:lang w:val="fr-CA"/>
        </w:rPr>
        <w:t>elon</w:t>
      </w:r>
      <w:r w:rsidRPr="0049285E" w:rsidR="00361CD6">
        <w:rPr>
          <w:lang w:val="fr-CA"/>
        </w:rPr>
        <w:t xml:space="preserve"> leur expérience personnelle, la plupart des </w:t>
      </w:r>
      <w:r w:rsidR="006D1E28">
        <w:rPr>
          <w:lang w:val="fr-CA"/>
        </w:rPr>
        <w:t xml:space="preserve">parties </w:t>
      </w:r>
      <w:r w:rsidRPr="0049285E" w:rsidR="009E6850">
        <w:rPr>
          <w:lang w:val="fr-CA"/>
        </w:rPr>
        <w:t xml:space="preserve">prestataires </w:t>
      </w:r>
      <w:r w:rsidRPr="0049285E" w:rsidR="00361CD6">
        <w:rPr>
          <w:lang w:val="fr-CA"/>
        </w:rPr>
        <w:t>ont estimé que le rôle d</w:t>
      </w:r>
      <w:r w:rsidR="00C43CDD">
        <w:rPr>
          <w:lang w:val="fr-CA"/>
        </w:rPr>
        <w:t xml:space="preserve">u personnel </w:t>
      </w:r>
      <w:r w:rsidR="00AB3302">
        <w:rPr>
          <w:lang w:val="fr-CA"/>
        </w:rPr>
        <w:t xml:space="preserve">accompagnateur </w:t>
      </w:r>
      <w:r w:rsidRPr="0049285E" w:rsidR="00361CD6">
        <w:rPr>
          <w:lang w:val="fr-CA"/>
        </w:rPr>
        <w:t xml:space="preserve">devrait être élargi pour </w:t>
      </w:r>
      <w:r w:rsidR="008B7859">
        <w:rPr>
          <w:lang w:val="fr-CA"/>
        </w:rPr>
        <w:t xml:space="preserve">permettre de </w:t>
      </w:r>
      <w:r w:rsidRPr="0049285E" w:rsidR="00361CD6">
        <w:rPr>
          <w:lang w:val="fr-CA"/>
        </w:rPr>
        <w:t xml:space="preserve">fournir </w:t>
      </w:r>
      <w:r w:rsidR="008B7859">
        <w:rPr>
          <w:lang w:val="fr-CA"/>
        </w:rPr>
        <w:t xml:space="preserve">des </w:t>
      </w:r>
      <w:r w:rsidRPr="0049285E" w:rsidR="00361CD6">
        <w:rPr>
          <w:lang w:val="fr-CA"/>
        </w:rPr>
        <w:t xml:space="preserve">instructions plus </w:t>
      </w:r>
      <w:r w:rsidR="008B7859">
        <w:rPr>
          <w:lang w:val="fr-CA"/>
        </w:rPr>
        <w:t>précises</w:t>
      </w:r>
      <w:r w:rsidRPr="0049285E" w:rsidR="00361CD6">
        <w:rPr>
          <w:lang w:val="fr-CA"/>
        </w:rPr>
        <w:t xml:space="preserve"> sur la préparation d</w:t>
      </w:r>
      <w:r w:rsidR="008B7859">
        <w:rPr>
          <w:lang w:val="fr-CA"/>
        </w:rPr>
        <w:t>e l</w:t>
      </w:r>
      <w:r w:rsidRPr="0049285E" w:rsidR="00B42B9C">
        <w:rPr>
          <w:lang w:val="fr-CA"/>
        </w:rPr>
        <w:t>’</w:t>
      </w:r>
      <w:r w:rsidRPr="0049285E" w:rsidR="00361CD6">
        <w:rPr>
          <w:lang w:val="fr-CA"/>
        </w:rPr>
        <w:t>appel, sans nécessairement fournir des conseils juridiques.</w:t>
      </w:r>
    </w:p>
    <w:p w:rsidRPr="00AF50C1" w:rsidR="00361CD6" w:rsidP="00727EA4" w:rsidRDefault="00361CD6" w14:paraId="2872AF2D" w14:textId="77777777">
      <w:pPr>
        <w:spacing w:line="288" w:lineRule="auto"/>
        <w:rPr>
          <w:highlight w:val="yellow"/>
          <w:lang w:val="fr-CA"/>
        </w:rPr>
      </w:pPr>
    </w:p>
    <w:p w:rsidRPr="005577FF" w:rsidR="00E23D60" w:rsidRDefault="005577FF" w14:paraId="250E320B" w14:textId="665333C5">
      <w:pPr>
        <w:spacing w:line="288" w:lineRule="auto"/>
        <w:ind w:left="360"/>
        <w:rPr>
          <w:i/>
          <w:iCs/>
          <w:lang w:val="fr-CA"/>
        </w:rPr>
      </w:pPr>
      <w:r>
        <w:rPr>
          <w:i/>
          <w:iCs/>
          <w:lang w:val="fr-CA"/>
        </w:rPr>
        <w:t>« </w:t>
      </w:r>
      <w:r w:rsidR="0053094F">
        <w:rPr>
          <w:i/>
          <w:iCs/>
          <w:lang w:val="fr-CA"/>
        </w:rPr>
        <w:t>[</w:t>
      </w:r>
      <w:r w:rsidRPr="005577FF" w:rsidR="00616837">
        <w:rPr>
          <w:i/>
          <w:iCs/>
          <w:lang w:val="fr-CA"/>
        </w:rPr>
        <w:t>L’accompagnat</w:t>
      </w:r>
      <w:r w:rsidR="00726910">
        <w:rPr>
          <w:i/>
          <w:iCs/>
          <w:lang w:val="fr-CA"/>
        </w:rPr>
        <w:t>eur</w:t>
      </w:r>
      <w:r w:rsidR="0053094F">
        <w:rPr>
          <w:i/>
          <w:iCs/>
          <w:lang w:val="fr-CA"/>
        </w:rPr>
        <w:t>]</w:t>
      </w:r>
      <w:r w:rsidRPr="005577FF">
        <w:rPr>
          <w:i/>
          <w:iCs/>
          <w:lang w:val="fr-CA"/>
        </w:rPr>
        <w:t xml:space="preserve"> aurait dû m</w:t>
      </w:r>
      <w:r w:rsidRPr="005577FF" w:rsidR="00B42B9C">
        <w:rPr>
          <w:i/>
          <w:iCs/>
          <w:lang w:val="fr-CA"/>
        </w:rPr>
        <w:t>’</w:t>
      </w:r>
      <w:r w:rsidRPr="005577FF">
        <w:rPr>
          <w:i/>
          <w:iCs/>
          <w:lang w:val="fr-CA"/>
        </w:rPr>
        <w:t xml:space="preserve">orienter vers des </w:t>
      </w:r>
      <w:r w:rsidR="0053094F">
        <w:rPr>
          <w:i/>
          <w:iCs/>
          <w:lang w:val="fr-CA"/>
        </w:rPr>
        <w:t>affaires</w:t>
      </w:r>
      <w:r w:rsidRPr="005577FF">
        <w:rPr>
          <w:i/>
          <w:iCs/>
          <w:lang w:val="fr-CA"/>
        </w:rPr>
        <w:t xml:space="preserve"> similaires. </w:t>
      </w:r>
      <w:r w:rsidR="000E0947">
        <w:rPr>
          <w:i/>
          <w:iCs/>
          <w:lang w:val="fr-CA"/>
        </w:rPr>
        <w:t>J’aurais aimé me faire</w:t>
      </w:r>
      <w:r w:rsidRPr="005577FF">
        <w:rPr>
          <w:i/>
          <w:iCs/>
          <w:lang w:val="fr-CA"/>
        </w:rPr>
        <w:t xml:space="preserve"> dire quelles étaient mes chances, ou au moins</w:t>
      </w:r>
      <w:r w:rsidR="002B5A98">
        <w:rPr>
          <w:i/>
          <w:iCs/>
          <w:lang w:val="fr-CA"/>
        </w:rPr>
        <w:t xml:space="preserve"> savoir</w:t>
      </w:r>
      <w:r w:rsidRPr="005577FF">
        <w:rPr>
          <w:i/>
          <w:iCs/>
          <w:lang w:val="fr-CA"/>
        </w:rPr>
        <w:t xml:space="preserve"> </w:t>
      </w:r>
      <w:r w:rsidR="000E0947">
        <w:rPr>
          <w:i/>
          <w:iCs/>
          <w:lang w:val="fr-CA"/>
        </w:rPr>
        <w:t>si</w:t>
      </w:r>
      <w:r w:rsidRPr="005577FF">
        <w:rPr>
          <w:i/>
          <w:iCs/>
          <w:lang w:val="fr-CA"/>
        </w:rPr>
        <w:t xml:space="preserve"> </w:t>
      </w:r>
      <w:r w:rsidR="00CC0515">
        <w:rPr>
          <w:i/>
          <w:iCs/>
          <w:lang w:val="fr-CA"/>
        </w:rPr>
        <w:t>l’</w:t>
      </w:r>
      <w:r w:rsidR="004A386F">
        <w:rPr>
          <w:i/>
          <w:iCs/>
          <w:lang w:val="fr-CA"/>
        </w:rPr>
        <w:t>issue de l’a</w:t>
      </w:r>
      <w:r w:rsidR="00F56ECE">
        <w:rPr>
          <w:i/>
          <w:iCs/>
          <w:lang w:val="fr-CA"/>
        </w:rPr>
        <w:t>ppel</w:t>
      </w:r>
      <w:r w:rsidR="004A386F">
        <w:rPr>
          <w:i/>
          <w:iCs/>
          <w:lang w:val="fr-CA"/>
        </w:rPr>
        <w:t xml:space="preserve"> serait</w:t>
      </w:r>
      <w:r w:rsidR="00962696">
        <w:rPr>
          <w:i/>
          <w:iCs/>
          <w:lang w:val="fr-CA"/>
        </w:rPr>
        <w:t xml:space="preserve"> en ma faveur ou non</w:t>
      </w:r>
      <w:r w:rsidRPr="005577FF">
        <w:rPr>
          <w:i/>
          <w:iCs/>
          <w:lang w:val="fr-CA"/>
        </w:rPr>
        <w:t xml:space="preserve">. </w:t>
      </w:r>
      <w:r w:rsidR="00274FB5">
        <w:rPr>
          <w:i/>
          <w:iCs/>
          <w:lang w:val="fr-CA"/>
        </w:rPr>
        <w:t xml:space="preserve">Le </w:t>
      </w:r>
      <w:r w:rsidRPr="005577FF">
        <w:rPr>
          <w:i/>
          <w:iCs/>
          <w:lang w:val="fr-CA"/>
        </w:rPr>
        <w:t>T</w:t>
      </w:r>
      <w:r w:rsidR="00726910">
        <w:rPr>
          <w:i/>
          <w:iCs/>
          <w:lang w:val="fr-CA"/>
        </w:rPr>
        <w:t>ribunal</w:t>
      </w:r>
      <w:r w:rsidR="00274FB5">
        <w:rPr>
          <w:i/>
          <w:iCs/>
          <w:lang w:val="fr-CA"/>
        </w:rPr>
        <w:t xml:space="preserve"> a plein</w:t>
      </w:r>
      <w:r w:rsidRPr="005577FF">
        <w:rPr>
          <w:i/>
          <w:iCs/>
          <w:lang w:val="fr-CA"/>
        </w:rPr>
        <w:t xml:space="preserve"> </w:t>
      </w:r>
      <w:r w:rsidR="00A95845">
        <w:rPr>
          <w:i/>
          <w:iCs/>
          <w:lang w:val="fr-CA"/>
        </w:rPr>
        <w:t xml:space="preserve">de particularités </w:t>
      </w:r>
      <w:r w:rsidR="00274FB5">
        <w:rPr>
          <w:i/>
          <w:iCs/>
          <w:lang w:val="fr-CA"/>
        </w:rPr>
        <w:t>auxque</w:t>
      </w:r>
      <w:r w:rsidR="009522B2">
        <w:rPr>
          <w:i/>
          <w:iCs/>
          <w:lang w:val="fr-CA"/>
        </w:rPr>
        <w:t>l</w:t>
      </w:r>
      <w:r w:rsidR="00274FB5">
        <w:rPr>
          <w:i/>
          <w:iCs/>
          <w:lang w:val="fr-CA"/>
        </w:rPr>
        <w:t>l</w:t>
      </w:r>
      <w:r w:rsidR="009522B2">
        <w:rPr>
          <w:i/>
          <w:iCs/>
          <w:lang w:val="fr-CA"/>
        </w:rPr>
        <w:t>e</w:t>
      </w:r>
      <w:r w:rsidR="00274FB5">
        <w:rPr>
          <w:i/>
          <w:iCs/>
          <w:lang w:val="fr-CA"/>
        </w:rPr>
        <w:t>s je n’étais</w:t>
      </w:r>
      <w:r w:rsidRPr="005577FF">
        <w:rPr>
          <w:i/>
          <w:iCs/>
          <w:lang w:val="fr-CA"/>
        </w:rPr>
        <w:t xml:space="preserve"> pas préparé</w:t>
      </w:r>
      <w:r>
        <w:rPr>
          <w:i/>
          <w:iCs/>
          <w:lang w:val="fr-CA"/>
        </w:rPr>
        <w:t>. »</w:t>
      </w:r>
    </w:p>
    <w:p w:rsidRPr="005577FF" w:rsidR="00361CD6" w:rsidP="00727EA4" w:rsidRDefault="00361CD6" w14:paraId="53FE7047" w14:textId="77777777">
      <w:pPr>
        <w:spacing w:line="288" w:lineRule="auto"/>
        <w:rPr>
          <w:lang w:val="fr-CA"/>
        </w:rPr>
      </w:pPr>
    </w:p>
    <w:p w:rsidRPr="005577FF" w:rsidR="00E23D60" w:rsidRDefault="005577FF" w14:paraId="2CA28C9D" w14:textId="17853748">
      <w:pPr>
        <w:spacing w:line="288" w:lineRule="auto"/>
        <w:ind w:left="360"/>
        <w:rPr>
          <w:i/>
          <w:iCs/>
          <w:lang w:val="fr-CA"/>
        </w:rPr>
      </w:pPr>
      <w:r>
        <w:rPr>
          <w:i/>
          <w:iCs/>
          <w:lang w:val="fr-CA"/>
        </w:rPr>
        <w:t>« </w:t>
      </w:r>
      <w:r w:rsidRPr="005577FF" w:rsidR="00616837">
        <w:rPr>
          <w:i/>
          <w:iCs/>
          <w:lang w:val="fr-CA"/>
        </w:rPr>
        <w:t>L’accompagnateur</w:t>
      </w:r>
      <w:r w:rsidRPr="005577FF">
        <w:rPr>
          <w:i/>
          <w:iCs/>
          <w:lang w:val="fr-CA"/>
        </w:rPr>
        <w:t xml:space="preserve"> </w:t>
      </w:r>
      <w:r w:rsidR="00796F53">
        <w:rPr>
          <w:i/>
          <w:iCs/>
          <w:lang w:val="fr-CA"/>
        </w:rPr>
        <w:t>aurait dû</w:t>
      </w:r>
      <w:r w:rsidRPr="005577FF">
        <w:rPr>
          <w:i/>
          <w:iCs/>
          <w:lang w:val="fr-CA"/>
        </w:rPr>
        <w:t xml:space="preserve"> </w:t>
      </w:r>
      <w:r w:rsidR="00796F53">
        <w:rPr>
          <w:i/>
          <w:iCs/>
          <w:lang w:val="fr-CA"/>
        </w:rPr>
        <w:t>m’</w:t>
      </w:r>
      <w:r w:rsidRPr="005577FF">
        <w:rPr>
          <w:i/>
          <w:iCs/>
          <w:lang w:val="fr-CA"/>
        </w:rPr>
        <w:t xml:space="preserve">aider à trouver les bonnes ressources, et pas seulement me </w:t>
      </w:r>
      <w:r w:rsidR="00796F53">
        <w:rPr>
          <w:i/>
          <w:iCs/>
          <w:lang w:val="fr-CA"/>
        </w:rPr>
        <w:t>présenter</w:t>
      </w:r>
      <w:r w:rsidRPr="005577FF">
        <w:rPr>
          <w:i/>
          <w:iCs/>
          <w:lang w:val="fr-CA"/>
        </w:rPr>
        <w:t xml:space="preserve"> </w:t>
      </w:r>
      <w:r w:rsidR="00796F53">
        <w:rPr>
          <w:i/>
          <w:iCs/>
          <w:lang w:val="fr-CA"/>
        </w:rPr>
        <w:t>d</w:t>
      </w:r>
      <w:r w:rsidRPr="005577FF">
        <w:rPr>
          <w:i/>
          <w:iCs/>
          <w:lang w:val="fr-CA"/>
        </w:rPr>
        <w:t>es ressources potentielles.</w:t>
      </w:r>
      <w:r w:rsidR="00381FFD">
        <w:rPr>
          <w:i/>
          <w:iCs/>
          <w:lang w:val="fr-CA"/>
        </w:rPr>
        <w:t xml:space="preserve"> Il aurait d</w:t>
      </w:r>
      <w:r w:rsidR="006D097B">
        <w:rPr>
          <w:i/>
          <w:iCs/>
          <w:lang w:val="fr-CA"/>
        </w:rPr>
        <w:t>û pouvoir m’</w:t>
      </w:r>
      <w:r w:rsidR="00DE0221">
        <w:rPr>
          <w:i/>
          <w:iCs/>
          <w:lang w:val="fr-CA"/>
        </w:rPr>
        <w:t>expliquer</w:t>
      </w:r>
      <w:r w:rsidRPr="005577FF">
        <w:rPr>
          <w:i/>
          <w:iCs/>
          <w:lang w:val="fr-CA"/>
        </w:rPr>
        <w:t xml:space="preserve"> dans quelle direction je devais aller</w:t>
      </w:r>
      <w:r w:rsidR="00B011F8">
        <w:rPr>
          <w:i/>
          <w:iCs/>
          <w:lang w:val="fr-CA"/>
        </w:rPr>
        <w:t>, et pas seulement me</w:t>
      </w:r>
      <w:r w:rsidR="00D24FE9">
        <w:rPr>
          <w:i/>
          <w:iCs/>
          <w:lang w:val="fr-CA"/>
        </w:rPr>
        <w:t xml:space="preserve"> dire d’</w:t>
      </w:r>
      <w:r w:rsidRPr="005577FF">
        <w:rPr>
          <w:i/>
          <w:iCs/>
          <w:lang w:val="fr-CA"/>
        </w:rPr>
        <w:t>alle</w:t>
      </w:r>
      <w:r w:rsidR="001E7233">
        <w:rPr>
          <w:i/>
          <w:iCs/>
          <w:lang w:val="fr-CA"/>
        </w:rPr>
        <w:t>r</w:t>
      </w:r>
      <w:r w:rsidR="00D24FE9">
        <w:rPr>
          <w:i/>
          <w:iCs/>
          <w:lang w:val="fr-CA"/>
        </w:rPr>
        <w:t xml:space="preserve"> explorer</w:t>
      </w:r>
      <w:r w:rsidR="001E7233">
        <w:rPr>
          <w:i/>
          <w:iCs/>
          <w:lang w:val="fr-CA"/>
        </w:rPr>
        <w:t xml:space="preserve"> et d’en reparler </w:t>
      </w:r>
      <w:r w:rsidR="006D097B">
        <w:rPr>
          <w:i/>
          <w:iCs/>
          <w:lang w:val="fr-CA"/>
        </w:rPr>
        <w:t>plu</w:t>
      </w:r>
      <w:r w:rsidR="001E7233">
        <w:rPr>
          <w:i/>
          <w:iCs/>
          <w:lang w:val="fr-CA"/>
        </w:rPr>
        <w:t>s</w:t>
      </w:r>
      <w:r w:rsidR="006D097B">
        <w:rPr>
          <w:i/>
          <w:iCs/>
          <w:lang w:val="fr-CA"/>
        </w:rPr>
        <w:t xml:space="preserve"> tard</w:t>
      </w:r>
      <w:r w:rsidR="001E7233">
        <w:rPr>
          <w:i/>
          <w:iCs/>
          <w:lang w:val="fr-CA"/>
        </w:rPr>
        <w:t>. »</w:t>
      </w:r>
    </w:p>
    <w:p w:rsidRPr="005577FF" w:rsidR="00361CD6" w:rsidP="00727EA4" w:rsidRDefault="00361CD6" w14:paraId="4CA2BB26" w14:textId="77777777">
      <w:pPr>
        <w:spacing w:line="288" w:lineRule="auto"/>
        <w:ind w:left="360"/>
        <w:rPr>
          <w:i/>
          <w:iCs/>
          <w:lang w:val="fr-CA"/>
        </w:rPr>
      </w:pPr>
    </w:p>
    <w:p w:rsidRPr="005577FF" w:rsidR="00E23D60" w:rsidRDefault="00885FFD" w14:paraId="72F93AD9" w14:textId="60AAC095">
      <w:pPr>
        <w:spacing w:line="288" w:lineRule="auto"/>
        <w:rPr>
          <w:lang w:val="fr-CA"/>
        </w:rPr>
      </w:pPr>
      <w:r w:rsidRPr="005577FF">
        <w:rPr>
          <w:lang w:val="fr-CA"/>
        </w:rPr>
        <w:t xml:space="preserve">Enfin, </w:t>
      </w:r>
      <w:r w:rsidR="00C6136B">
        <w:rPr>
          <w:lang w:val="fr-CA"/>
        </w:rPr>
        <w:t>plusieurs</w:t>
      </w:r>
      <w:r w:rsidR="001A104F">
        <w:rPr>
          <w:lang w:val="fr-CA"/>
        </w:rPr>
        <w:t xml:space="preserve"> parties</w:t>
      </w:r>
      <w:r w:rsidRPr="005577FF" w:rsidR="002838CA">
        <w:rPr>
          <w:lang w:val="fr-CA"/>
        </w:rPr>
        <w:t xml:space="preserve"> </w:t>
      </w:r>
      <w:r w:rsidRPr="005577FF" w:rsidR="009E6850">
        <w:rPr>
          <w:lang w:val="fr-CA"/>
        </w:rPr>
        <w:t xml:space="preserve">prestataires </w:t>
      </w:r>
      <w:r w:rsidRPr="005577FF">
        <w:rPr>
          <w:lang w:val="fr-CA"/>
        </w:rPr>
        <w:t xml:space="preserve">se sont </w:t>
      </w:r>
      <w:r w:rsidR="00206B45">
        <w:rPr>
          <w:lang w:val="fr-CA"/>
        </w:rPr>
        <w:t>souvenues d’</w:t>
      </w:r>
      <w:r w:rsidRPr="005577FF" w:rsidR="002838CA">
        <w:rPr>
          <w:lang w:val="fr-CA"/>
        </w:rPr>
        <w:t xml:space="preserve">avoir été </w:t>
      </w:r>
      <w:r w:rsidR="002116B5">
        <w:rPr>
          <w:lang w:val="fr-CA"/>
        </w:rPr>
        <w:t>averties</w:t>
      </w:r>
      <w:r w:rsidRPr="005577FF" w:rsidR="002838CA">
        <w:rPr>
          <w:lang w:val="fr-CA"/>
        </w:rPr>
        <w:t xml:space="preserve"> par </w:t>
      </w:r>
      <w:r w:rsidRPr="005577FF" w:rsidR="00616837">
        <w:rPr>
          <w:lang w:val="fr-CA"/>
        </w:rPr>
        <w:t>l</w:t>
      </w:r>
      <w:r w:rsidR="002116B5">
        <w:rPr>
          <w:lang w:val="fr-CA"/>
        </w:rPr>
        <w:t>e personnel</w:t>
      </w:r>
      <w:r w:rsidRPr="005577FF" w:rsidR="00616837">
        <w:rPr>
          <w:lang w:val="fr-CA"/>
        </w:rPr>
        <w:t xml:space="preserve"> accompagnateur</w:t>
      </w:r>
      <w:r w:rsidRPr="005577FF" w:rsidR="002838CA">
        <w:rPr>
          <w:lang w:val="fr-CA"/>
        </w:rPr>
        <w:t xml:space="preserve"> </w:t>
      </w:r>
      <w:r w:rsidRPr="005577FF">
        <w:rPr>
          <w:lang w:val="fr-CA"/>
        </w:rPr>
        <w:t xml:space="preserve">avant </w:t>
      </w:r>
      <w:r w:rsidRPr="005577FF" w:rsidR="002838CA">
        <w:rPr>
          <w:lang w:val="fr-CA"/>
        </w:rPr>
        <w:t xml:space="preserve">que </w:t>
      </w:r>
      <w:r w:rsidR="006536EE">
        <w:rPr>
          <w:lang w:val="fr-CA"/>
        </w:rPr>
        <w:t>d</w:t>
      </w:r>
      <w:r w:rsidRPr="005577FF">
        <w:rPr>
          <w:lang w:val="fr-CA"/>
        </w:rPr>
        <w:t>es</w:t>
      </w:r>
      <w:r w:rsidRPr="005577FF" w:rsidR="002838CA">
        <w:rPr>
          <w:lang w:val="fr-CA"/>
        </w:rPr>
        <w:t xml:space="preserve"> documents ne leur soient envoyés par la poste ou par courri</w:t>
      </w:r>
      <w:r w:rsidR="006536EE">
        <w:rPr>
          <w:lang w:val="fr-CA"/>
        </w:rPr>
        <w:t>el</w:t>
      </w:r>
      <w:r w:rsidRPr="005577FF" w:rsidR="002838CA">
        <w:rPr>
          <w:lang w:val="fr-CA"/>
        </w:rPr>
        <w:t xml:space="preserve">, </w:t>
      </w:r>
      <w:r w:rsidRPr="005577FF" w:rsidR="004E31AA">
        <w:rPr>
          <w:lang w:val="fr-CA"/>
        </w:rPr>
        <w:t>ce qu</w:t>
      </w:r>
      <w:r w:rsidR="006536EE">
        <w:rPr>
          <w:lang w:val="fr-CA"/>
        </w:rPr>
        <w:t>’elles</w:t>
      </w:r>
      <w:r w:rsidRPr="005577FF" w:rsidR="00ED48CD">
        <w:rPr>
          <w:lang w:val="fr-CA"/>
        </w:rPr>
        <w:t xml:space="preserve"> ont jugé utile</w:t>
      </w:r>
      <w:r w:rsidRPr="005577FF">
        <w:rPr>
          <w:lang w:val="fr-CA"/>
        </w:rPr>
        <w:t xml:space="preserve">. </w:t>
      </w:r>
      <w:r w:rsidR="003B3D9D">
        <w:rPr>
          <w:lang w:val="fr-CA"/>
        </w:rPr>
        <w:t>Elles</w:t>
      </w:r>
      <w:r w:rsidRPr="005577FF">
        <w:rPr>
          <w:lang w:val="fr-CA"/>
        </w:rPr>
        <w:t xml:space="preserve"> ont </w:t>
      </w:r>
      <w:r w:rsidR="003B3D9D">
        <w:rPr>
          <w:lang w:val="fr-CA"/>
        </w:rPr>
        <w:t xml:space="preserve">aussi aimé </w:t>
      </w:r>
      <w:r w:rsidR="000D5A7E">
        <w:rPr>
          <w:lang w:val="fr-CA"/>
        </w:rPr>
        <w:t>se faire appeler pour</w:t>
      </w:r>
      <w:r w:rsidRPr="005577FF">
        <w:rPr>
          <w:lang w:val="fr-CA"/>
        </w:rPr>
        <w:t xml:space="preserve"> </w:t>
      </w:r>
      <w:r w:rsidR="00443476">
        <w:rPr>
          <w:lang w:val="fr-CA"/>
        </w:rPr>
        <w:t>voir si elles</w:t>
      </w:r>
      <w:r w:rsidRPr="005577FF">
        <w:rPr>
          <w:lang w:val="fr-CA"/>
        </w:rPr>
        <w:t xml:space="preserve"> avaient reçu l</w:t>
      </w:r>
      <w:r w:rsidR="00443476">
        <w:rPr>
          <w:lang w:val="fr-CA"/>
        </w:rPr>
        <w:t>’</w:t>
      </w:r>
      <w:r w:rsidRPr="005577FF">
        <w:rPr>
          <w:lang w:val="fr-CA"/>
        </w:rPr>
        <w:t xml:space="preserve">information nécessaire pour </w:t>
      </w:r>
      <w:r w:rsidR="00D51796">
        <w:rPr>
          <w:lang w:val="fr-CA"/>
        </w:rPr>
        <w:t>se connecter</w:t>
      </w:r>
      <w:r w:rsidRPr="005577FF">
        <w:rPr>
          <w:lang w:val="fr-CA"/>
        </w:rPr>
        <w:t xml:space="preserve"> à l</w:t>
      </w:r>
      <w:r w:rsidRPr="005577FF" w:rsidR="00B42B9C">
        <w:rPr>
          <w:lang w:val="fr-CA"/>
        </w:rPr>
        <w:t>’</w:t>
      </w:r>
      <w:r w:rsidRPr="005577FF">
        <w:rPr>
          <w:lang w:val="fr-CA"/>
        </w:rPr>
        <w:t>audi</w:t>
      </w:r>
      <w:r w:rsidR="00443476">
        <w:rPr>
          <w:lang w:val="fr-CA"/>
        </w:rPr>
        <w:t>ence</w:t>
      </w:r>
      <w:r w:rsidRPr="005577FF">
        <w:rPr>
          <w:lang w:val="fr-CA"/>
        </w:rPr>
        <w:t xml:space="preserve">, </w:t>
      </w:r>
      <w:r w:rsidR="00F553B6">
        <w:rPr>
          <w:lang w:val="fr-CA"/>
        </w:rPr>
        <w:t>d</w:t>
      </w:r>
      <w:r w:rsidRPr="005577FF">
        <w:rPr>
          <w:lang w:val="fr-CA"/>
        </w:rPr>
        <w:t xml:space="preserve">es conseils sur la manière de </w:t>
      </w:r>
      <w:r w:rsidR="00835CE3">
        <w:rPr>
          <w:lang w:val="fr-CA"/>
        </w:rPr>
        <w:t>s’y connecter</w:t>
      </w:r>
      <w:r w:rsidRPr="005577FF">
        <w:rPr>
          <w:lang w:val="fr-CA"/>
        </w:rPr>
        <w:t xml:space="preserve">, </w:t>
      </w:r>
      <w:r w:rsidR="001E330F">
        <w:rPr>
          <w:lang w:val="fr-CA"/>
        </w:rPr>
        <w:t>ainsi que</w:t>
      </w:r>
      <w:r w:rsidRPr="005577FF">
        <w:rPr>
          <w:lang w:val="fr-CA"/>
        </w:rPr>
        <w:t xml:space="preserve"> l</w:t>
      </w:r>
      <w:r w:rsidR="00B36B86">
        <w:rPr>
          <w:lang w:val="fr-CA"/>
        </w:rPr>
        <w:t xml:space="preserve">e </w:t>
      </w:r>
      <w:r w:rsidRPr="005577FF">
        <w:rPr>
          <w:lang w:val="fr-CA"/>
        </w:rPr>
        <w:t xml:space="preserve">courriel du </w:t>
      </w:r>
      <w:r w:rsidR="006B1A5A">
        <w:rPr>
          <w:lang w:val="fr-CA"/>
        </w:rPr>
        <w:t xml:space="preserve">TSS </w:t>
      </w:r>
      <w:r w:rsidR="001E330F">
        <w:rPr>
          <w:lang w:val="fr-CA"/>
        </w:rPr>
        <w:t>fournissant</w:t>
      </w:r>
      <w:r w:rsidRPr="005577FF">
        <w:rPr>
          <w:lang w:val="fr-CA"/>
        </w:rPr>
        <w:t xml:space="preserve"> la date, l</w:t>
      </w:r>
      <w:r w:rsidRPr="005577FF" w:rsidR="00B42B9C">
        <w:rPr>
          <w:lang w:val="fr-CA"/>
        </w:rPr>
        <w:t>’</w:t>
      </w:r>
      <w:r w:rsidRPr="005577FF">
        <w:rPr>
          <w:lang w:val="fr-CA"/>
        </w:rPr>
        <w:t xml:space="preserve">heure et les </w:t>
      </w:r>
      <w:r w:rsidR="001E330F">
        <w:rPr>
          <w:lang w:val="fr-CA"/>
        </w:rPr>
        <w:t>renseignements</w:t>
      </w:r>
      <w:r w:rsidRPr="005577FF">
        <w:rPr>
          <w:lang w:val="fr-CA"/>
        </w:rPr>
        <w:t xml:space="preserve"> de connexion </w:t>
      </w:r>
      <w:r w:rsidR="00097122">
        <w:rPr>
          <w:lang w:val="fr-CA"/>
        </w:rPr>
        <w:t>pour</w:t>
      </w:r>
      <w:r w:rsidRPr="005577FF">
        <w:rPr>
          <w:lang w:val="fr-CA"/>
        </w:rPr>
        <w:t xml:space="preserve"> l</w:t>
      </w:r>
      <w:r w:rsidRPr="005577FF" w:rsidR="00B42B9C">
        <w:rPr>
          <w:lang w:val="fr-CA"/>
        </w:rPr>
        <w:t>’</w:t>
      </w:r>
      <w:r w:rsidRPr="005577FF">
        <w:rPr>
          <w:lang w:val="fr-CA"/>
        </w:rPr>
        <w:t>audi</w:t>
      </w:r>
      <w:r w:rsidR="00097122">
        <w:rPr>
          <w:lang w:val="fr-CA"/>
        </w:rPr>
        <w:t>ence</w:t>
      </w:r>
      <w:r w:rsidRPr="005577FF">
        <w:rPr>
          <w:lang w:val="fr-CA"/>
        </w:rPr>
        <w:t xml:space="preserve">. </w:t>
      </w:r>
      <w:r w:rsidR="00096032">
        <w:rPr>
          <w:lang w:val="fr-CA"/>
        </w:rPr>
        <w:t>Pour certaines parties</w:t>
      </w:r>
      <w:r w:rsidRPr="005577FF" w:rsidR="00096032">
        <w:rPr>
          <w:lang w:val="fr-CA"/>
        </w:rPr>
        <w:t xml:space="preserve"> prestataire</w:t>
      </w:r>
      <w:r w:rsidR="00096032">
        <w:rPr>
          <w:lang w:val="fr-CA"/>
        </w:rPr>
        <w:t>s</w:t>
      </w:r>
      <w:r w:rsidRPr="005577FF" w:rsidR="00096032">
        <w:rPr>
          <w:lang w:val="fr-CA"/>
        </w:rPr>
        <w:t xml:space="preserve"> qui n’avaient pas accès à une imprimante</w:t>
      </w:r>
      <w:r w:rsidR="00096032">
        <w:rPr>
          <w:lang w:val="fr-CA"/>
        </w:rPr>
        <w:t>,</w:t>
      </w:r>
      <w:r w:rsidRPr="005577FF" w:rsidR="00601571">
        <w:rPr>
          <w:lang w:val="fr-CA"/>
        </w:rPr>
        <w:t xml:space="preserve"> </w:t>
      </w:r>
      <w:r w:rsidRPr="005577FF" w:rsidR="00616837">
        <w:rPr>
          <w:lang w:val="fr-CA"/>
        </w:rPr>
        <w:t>l’accompagnatrice ou accompagnateur</w:t>
      </w:r>
      <w:r w:rsidRPr="005577FF" w:rsidR="00601571">
        <w:rPr>
          <w:lang w:val="fr-CA"/>
        </w:rPr>
        <w:t xml:space="preserve"> a </w:t>
      </w:r>
      <w:r w:rsidRPr="005577FF">
        <w:rPr>
          <w:lang w:val="fr-CA"/>
        </w:rPr>
        <w:t>envoyé des documents imprimés</w:t>
      </w:r>
      <w:r w:rsidRPr="005577FF" w:rsidR="00601571">
        <w:rPr>
          <w:lang w:val="fr-CA"/>
        </w:rPr>
        <w:t>.</w:t>
      </w:r>
      <w:r w:rsidRPr="005577FF" w:rsidR="009F3BDA">
        <w:rPr>
          <w:lang w:val="fr-CA"/>
        </w:rPr>
        <w:t xml:space="preserve"> Un</w:t>
      </w:r>
      <w:r w:rsidR="00FB7C8C">
        <w:rPr>
          <w:lang w:val="fr-CA"/>
        </w:rPr>
        <w:t>e p</w:t>
      </w:r>
      <w:r w:rsidR="00E90118">
        <w:rPr>
          <w:lang w:val="fr-CA"/>
        </w:rPr>
        <w:t>ersonne</w:t>
      </w:r>
      <w:r w:rsidRPr="005577FF" w:rsidR="009F3BDA">
        <w:rPr>
          <w:lang w:val="fr-CA"/>
        </w:rPr>
        <w:t xml:space="preserve"> a </w:t>
      </w:r>
      <w:r w:rsidR="00FB7C8C">
        <w:rPr>
          <w:lang w:val="fr-CA"/>
        </w:rPr>
        <w:t>aussi aimé</w:t>
      </w:r>
      <w:r w:rsidRPr="005577FF" w:rsidR="009F3BDA">
        <w:rPr>
          <w:lang w:val="fr-CA"/>
        </w:rPr>
        <w:t xml:space="preserve"> que </w:t>
      </w:r>
      <w:r w:rsidR="00DC4560">
        <w:rPr>
          <w:lang w:val="fr-CA"/>
        </w:rPr>
        <w:t xml:space="preserve">son </w:t>
      </w:r>
      <w:r w:rsidRPr="005577FF" w:rsidR="00616837">
        <w:rPr>
          <w:lang w:val="fr-CA"/>
        </w:rPr>
        <w:t xml:space="preserve">accompagnatrice </w:t>
      </w:r>
      <w:r w:rsidRPr="005577FF" w:rsidR="009F3BDA">
        <w:rPr>
          <w:lang w:val="fr-CA"/>
        </w:rPr>
        <w:t xml:space="preserve">soit disponible pour </w:t>
      </w:r>
      <w:r w:rsidR="00FB7C8C">
        <w:rPr>
          <w:lang w:val="fr-CA"/>
        </w:rPr>
        <w:t xml:space="preserve">l’aider à se </w:t>
      </w:r>
      <w:r w:rsidR="0047060E">
        <w:rPr>
          <w:lang w:val="fr-CA"/>
        </w:rPr>
        <w:t>joindre</w:t>
      </w:r>
      <w:r w:rsidR="004C6EDD">
        <w:rPr>
          <w:lang w:val="fr-CA"/>
        </w:rPr>
        <w:t xml:space="preserve"> à l’</w:t>
      </w:r>
      <w:r w:rsidRPr="005577FF" w:rsidR="009F3BDA">
        <w:rPr>
          <w:lang w:val="fr-CA"/>
        </w:rPr>
        <w:t xml:space="preserve">audience </w:t>
      </w:r>
      <w:r w:rsidR="00DC4560">
        <w:rPr>
          <w:lang w:val="fr-CA"/>
        </w:rPr>
        <w:t>quand elle a rencontré des</w:t>
      </w:r>
      <w:r w:rsidR="004C6EDD">
        <w:rPr>
          <w:lang w:val="fr-CA"/>
        </w:rPr>
        <w:t xml:space="preserve"> </w:t>
      </w:r>
      <w:r w:rsidRPr="005577FF" w:rsidR="009F3BDA">
        <w:rPr>
          <w:lang w:val="fr-CA"/>
        </w:rPr>
        <w:t>problèmes technologiques.</w:t>
      </w:r>
    </w:p>
    <w:p w:rsidRPr="005577FF" w:rsidR="007A5E60" w:rsidP="00727EA4" w:rsidRDefault="007A5E60" w14:paraId="4F667B05" w14:textId="77777777">
      <w:pPr>
        <w:spacing w:line="288" w:lineRule="auto"/>
        <w:rPr>
          <w:lang w:val="fr-CA"/>
        </w:rPr>
      </w:pPr>
    </w:p>
    <w:p w:rsidRPr="00A0769B" w:rsidR="00E23D60" w:rsidRDefault="00C47F70" w14:paraId="5E53928A" w14:textId="4907F88F">
      <w:pPr>
        <w:pStyle w:val="Heading3"/>
        <w:rPr>
          <w:lang w:val="fr-CA"/>
        </w:rPr>
      </w:pPr>
      <w:r>
        <w:rPr>
          <w:lang w:val="fr-CA"/>
        </w:rPr>
        <w:t>I</w:t>
      </w:r>
      <w:r w:rsidRPr="00A0769B">
        <w:rPr>
          <w:lang w:val="fr-CA"/>
        </w:rPr>
        <w:t>nformation difficile à trouver</w:t>
      </w:r>
    </w:p>
    <w:p w:rsidRPr="00A0769B" w:rsidR="00E23D60" w:rsidRDefault="00F02F6D" w14:paraId="47298DC7" w14:textId="41EEBD60">
      <w:pPr>
        <w:spacing w:line="288" w:lineRule="auto"/>
        <w:rPr>
          <w:lang w:val="fr-CA"/>
        </w:rPr>
      </w:pPr>
      <w:r>
        <w:rPr>
          <w:lang w:val="fr-CA"/>
        </w:rPr>
        <w:t>Dans la</w:t>
      </w:r>
      <w:r w:rsidRPr="00A0769B" w:rsidR="009E6850">
        <w:rPr>
          <w:lang w:val="fr-CA"/>
        </w:rPr>
        <w:t xml:space="preserve"> plupart</w:t>
      </w:r>
      <w:r>
        <w:rPr>
          <w:lang w:val="fr-CA"/>
        </w:rPr>
        <w:t xml:space="preserve"> des cas</w:t>
      </w:r>
      <w:r w:rsidRPr="00A0769B" w:rsidR="009E6850">
        <w:rPr>
          <w:lang w:val="fr-CA"/>
        </w:rPr>
        <w:t xml:space="preserve">, les </w:t>
      </w:r>
      <w:r>
        <w:rPr>
          <w:lang w:val="fr-CA"/>
        </w:rPr>
        <w:t xml:space="preserve">parties </w:t>
      </w:r>
      <w:r w:rsidRPr="00A0769B" w:rsidR="009E6850">
        <w:rPr>
          <w:lang w:val="fr-CA"/>
        </w:rPr>
        <w:t>prestataires ont cherché de</w:t>
      </w:r>
      <w:r>
        <w:rPr>
          <w:lang w:val="fr-CA"/>
        </w:rPr>
        <w:t xml:space="preserve"> l’</w:t>
      </w:r>
      <w:r w:rsidRPr="00A0769B" w:rsidR="009E6850">
        <w:rPr>
          <w:lang w:val="fr-CA"/>
        </w:rPr>
        <w:t xml:space="preserve">information en ligne pour préparer leur audience, à la fois sur le site du </w:t>
      </w:r>
      <w:r>
        <w:rPr>
          <w:lang w:val="fr-CA"/>
        </w:rPr>
        <w:t>TSS</w:t>
      </w:r>
      <w:r w:rsidRPr="00A0769B" w:rsidR="009E6850">
        <w:rPr>
          <w:lang w:val="fr-CA"/>
        </w:rPr>
        <w:t xml:space="preserve"> et en effectuant des recherches générales en ligne. </w:t>
      </w:r>
      <w:r w:rsidR="002B59E5">
        <w:rPr>
          <w:lang w:val="fr-CA"/>
        </w:rPr>
        <w:t xml:space="preserve">Elles </w:t>
      </w:r>
      <w:r w:rsidRPr="00A0769B" w:rsidR="009E6850">
        <w:rPr>
          <w:lang w:val="fr-CA"/>
        </w:rPr>
        <w:t xml:space="preserve">ont </w:t>
      </w:r>
      <w:r w:rsidRPr="00A0769B" w:rsidR="00745DF7">
        <w:rPr>
          <w:lang w:val="fr-CA"/>
        </w:rPr>
        <w:t xml:space="preserve">indiqué que </w:t>
      </w:r>
      <w:r w:rsidRPr="00A0769B" w:rsidR="00616837">
        <w:rPr>
          <w:lang w:val="fr-CA"/>
        </w:rPr>
        <w:t>l</w:t>
      </w:r>
      <w:r w:rsidR="00340B89">
        <w:rPr>
          <w:lang w:val="fr-CA"/>
        </w:rPr>
        <w:t xml:space="preserve">eur </w:t>
      </w:r>
      <w:r w:rsidRPr="00A0769B" w:rsidR="00616837">
        <w:rPr>
          <w:lang w:val="fr-CA"/>
        </w:rPr>
        <w:t>accompagnatrice ou accompagnateur</w:t>
      </w:r>
      <w:r w:rsidRPr="00A0769B" w:rsidR="009E6850">
        <w:rPr>
          <w:lang w:val="fr-CA"/>
        </w:rPr>
        <w:t xml:space="preserve"> </w:t>
      </w:r>
      <w:r w:rsidRPr="00A0769B" w:rsidR="00745DF7">
        <w:rPr>
          <w:lang w:val="fr-CA"/>
        </w:rPr>
        <w:t xml:space="preserve">les </w:t>
      </w:r>
      <w:r w:rsidRPr="00A0769B" w:rsidR="009E6850">
        <w:rPr>
          <w:lang w:val="fr-CA"/>
        </w:rPr>
        <w:t xml:space="preserve">avait </w:t>
      </w:r>
      <w:r w:rsidR="003B4272">
        <w:rPr>
          <w:lang w:val="fr-CA"/>
        </w:rPr>
        <w:t>dirigées</w:t>
      </w:r>
      <w:r w:rsidRPr="00A0769B" w:rsidR="009E6850">
        <w:rPr>
          <w:lang w:val="fr-CA"/>
        </w:rPr>
        <w:t xml:space="preserve"> vers le site Web du </w:t>
      </w:r>
      <w:r w:rsidR="002B59E5">
        <w:rPr>
          <w:lang w:val="fr-CA"/>
        </w:rPr>
        <w:t>TSS</w:t>
      </w:r>
      <w:r w:rsidRPr="00A0769B" w:rsidR="009E6850">
        <w:rPr>
          <w:lang w:val="fr-CA"/>
        </w:rPr>
        <w:t xml:space="preserve"> pour obtenir une liste des </w:t>
      </w:r>
      <w:r w:rsidRPr="00A0769B" w:rsidR="00610A4A">
        <w:rPr>
          <w:lang w:val="fr-CA"/>
        </w:rPr>
        <w:t xml:space="preserve">décisions </w:t>
      </w:r>
      <w:r w:rsidRPr="00A0769B" w:rsidR="009E6850">
        <w:rPr>
          <w:lang w:val="fr-CA"/>
        </w:rPr>
        <w:t xml:space="preserve">antérieures, en plus de les </w:t>
      </w:r>
      <w:r w:rsidRPr="00A0769B" w:rsidR="00361CD6">
        <w:rPr>
          <w:lang w:val="fr-CA"/>
        </w:rPr>
        <w:t>guider vers de</w:t>
      </w:r>
      <w:r w:rsidR="002B59E5">
        <w:rPr>
          <w:lang w:val="fr-CA"/>
        </w:rPr>
        <w:t xml:space="preserve"> l’</w:t>
      </w:r>
      <w:r w:rsidRPr="00A0769B" w:rsidR="00361CD6">
        <w:rPr>
          <w:lang w:val="fr-CA"/>
        </w:rPr>
        <w:t xml:space="preserve">information en ligne </w:t>
      </w:r>
      <w:r w:rsidRPr="00A0769B" w:rsidR="009E6850">
        <w:rPr>
          <w:lang w:val="fr-CA"/>
        </w:rPr>
        <w:t xml:space="preserve">sur les </w:t>
      </w:r>
      <w:r w:rsidRPr="00A0769B" w:rsidR="00361CD6">
        <w:rPr>
          <w:lang w:val="fr-CA"/>
        </w:rPr>
        <w:t>services d</w:t>
      </w:r>
      <w:r w:rsidRPr="00A0769B" w:rsidR="00B42B9C">
        <w:rPr>
          <w:lang w:val="fr-CA"/>
        </w:rPr>
        <w:t>’</w:t>
      </w:r>
      <w:r w:rsidRPr="00A0769B" w:rsidR="009E6850">
        <w:rPr>
          <w:lang w:val="fr-CA"/>
        </w:rPr>
        <w:t xml:space="preserve">aide juridique à leur disposition. </w:t>
      </w:r>
      <w:r w:rsidRPr="00A0769B" w:rsidR="00616837">
        <w:rPr>
          <w:lang w:val="fr-CA"/>
        </w:rPr>
        <w:t>L’accompagnatrice ou accompagnateur</w:t>
      </w:r>
      <w:r w:rsidRPr="00A0769B" w:rsidR="00361CD6">
        <w:rPr>
          <w:lang w:val="fr-CA"/>
        </w:rPr>
        <w:t xml:space="preserve"> a </w:t>
      </w:r>
      <w:r w:rsidRPr="00A0769B" w:rsidR="009E6850">
        <w:rPr>
          <w:lang w:val="fr-CA"/>
        </w:rPr>
        <w:t xml:space="preserve">parfois fourni des numéros de téléphone de ressources au sein du gouvernement du Canada et, </w:t>
      </w:r>
      <w:r w:rsidRPr="00A0769B" w:rsidR="007162B7">
        <w:rPr>
          <w:lang w:val="fr-CA"/>
        </w:rPr>
        <w:t>dans d</w:t>
      </w:r>
      <w:r w:rsidRPr="00A0769B" w:rsidR="00B42B9C">
        <w:rPr>
          <w:lang w:val="fr-CA"/>
        </w:rPr>
        <w:t>’</w:t>
      </w:r>
      <w:r w:rsidRPr="00A0769B" w:rsidR="007162B7">
        <w:rPr>
          <w:lang w:val="fr-CA"/>
        </w:rPr>
        <w:t>autres cas, des liens vers des lois et des règlements en ligne</w:t>
      </w:r>
      <w:r w:rsidRPr="00A0769B" w:rsidR="009E6850">
        <w:rPr>
          <w:lang w:val="fr-CA"/>
        </w:rPr>
        <w:t>.</w:t>
      </w:r>
    </w:p>
    <w:p w:rsidRPr="00A0769B" w:rsidR="00246B37" w:rsidP="00727EA4" w:rsidRDefault="00246B37" w14:paraId="211CFD9F" w14:textId="77777777">
      <w:pPr>
        <w:spacing w:line="288" w:lineRule="auto"/>
        <w:rPr>
          <w:lang w:val="fr-CA"/>
        </w:rPr>
      </w:pPr>
    </w:p>
    <w:p w:rsidRPr="00A0769B" w:rsidR="00E23D60" w:rsidRDefault="005C0065" w14:paraId="2030D660" w14:textId="0B75A9AF">
      <w:pPr>
        <w:spacing w:line="288" w:lineRule="auto"/>
        <w:rPr>
          <w:lang w:val="fr-CA"/>
        </w:rPr>
      </w:pPr>
      <w:r>
        <w:rPr>
          <w:lang w:val="fr-CA"/>
        </w:rPr>
        <w:t>L</w:t>
      </w:r>
      <w:r w:rsidRPr="00A0769B">
        <w:rPr>
          <w:lang w:val="fr-CA"/>
        </w:rPr>
        <w:t xml:space="preserve">es </w:t>
      </w:r>
      <w:r>
        <w:rPr>
          <w:lang w:val="fr-CA"/>
        </w:rPr>
        <w:t xml:space="preserve">parties </w:t>
      </w:r>
      <w:r w:rsidRPr="00A0769B" w:rsidR="009E6850">
        <w:rPr>
          <w:lang w:val="fr-CA"/>
        </w:rPr>
        <w:t xml:space="preserve">prestataires </w:t>
      </w:r>
      <w:r>
        <w:rPr>
          <w:lang w:val="fr-CA"/>
        </w:rPr>
        <w:t xml:space="preserve">ont aimé </w:t>
      </w:r>
      <w:r w:rsidRPr="00A0769B">
        <w:rPr>
          <w:lang w:val="fr-CA"/>
        </w:rPr>
        <w:t xml:space="preserve">avoir accès aux décisions </w:t>
      </w:r>
      <w:r>
        <w:rPr>
          <w:lang w:val="fr-CA"/>
        </w:rPr>
        <w:t>judiciaires</w:t>
      </w:r>
      <w:r w:rsidRPr="00A0769B">
        <w:rPr>
          <w:lang w:val="fr-CA"/>
        </w:rPr>
        <w:t xml:space="preserve"> sur le site </w:t>
      </w:r>
      <w:r w:rsidR="002D74DA">
        <w:rPr>
          <w:lang w:val="fr-CA"/>
        </w:rPr>
        <w:t>Web</w:t>
      </w:r>
      <w:r w:rsidRPr="00A0769B">
        <w:rPr>
          <w:lang w:val="fr-CA"/>
        </w:rPr>
        <w:t xml:space="preserve"> du </w:t>
      </w:r>
      <w:r w:rsidR="008C68ED">
        <w:rPr>
          <w:lang w:val="fr-CA"/>
        </w:rPr>
        <w:t>TSS</w:t>
      </w:r>
      <w:r w:rsidRPr="00A0769B">
        <w:rPr>
          <w:lang w:val="fr-CA"/>
        </w:rPr>
        <w:t xml:space="preserve">, </w:t>
      </w:r>
      <w:r w:rsidR="003F1175">
        <w:rPr>
          <w:lang w:val="fr-CA"/>
        </w:rPr>
        <w:t>mais elles</w:t>
      </w:r>
      <w:r w:rsidRPr="00A0769B">
        <w:rPr>
          <w:lang w:val="fr-CA"/>
        </w:rPr>
        <w:t xml:space="preserve"> ont </w:t>
      </w:r>
      <w:r w:rsidR="005E4D05">
        <w:rPr>
          <w:lang w:val="fr-CA"/>
        </w:rPr>
        <w:t>toutes</w:t>
      </w:r>
      <w:r w:rsidRPr="00A0769B">
        <w:rPr>
          <w:lang w:val="fr-CA"/>
        </w:rPr>
        <w:t xml:space="preserve"> eu du mal à chercher efficacement </w:t>
      </w:r>
      <w:r w:rsidR="005E4D05">
        <w:rPr>
          <w:lang w:val="fr-CA"/>
        </w:rPr>
        <w:t>d</w:t>
      </w:r>
      <w:r w:rsidRPr="00A0769B">
        <w:rPr>
          <w:lang w:val="fr-CA"/>
        </w:rPr>
        <w:t xml:space="preserve">es </w:t>
      </w:r>
      <w:r w:rsidRPr="00A0769B" w:rsidR="007162B7">
        <w:rPr>
          <w:lang w:val="fr-CA"/>
        </w:rPr>
        <w:t xml:space="preserve">affaires </w:t>
      </w:r>
      <w:r w:rsidRPr="00A0769B">
        <w:rPr>
          <w:lang w:val="fr-CA"/>
        </w:rPr>
        <w:t xml:space="preserve">qui </w:t>
      </w:r>
      <w:r w:rsidR="00A90606">
        <w:rPr>
          <w:lang w:val="fr-CA"/>
        </w:rPr>
        <w:t xml:space="preserve">ressemblaient </w:t>
      </w:r>
      <w:r w:rsidR="0047060E">
        <w:rPr>
          <w:lang w:val="fr-CA"/>
        </w:rPr>
        <w:t>aux</w:t>
      </w:r>
      <w:r w:rsidR="00A90606">
        <w:rPr>
          <w:lang w:val="fr-CA"/>
        </w:rPr>
        <w:t xml:space="preserve"> leur</w:t>
      </w:r>
      <w:r w:rsidR="001E3D6B">
        <w:rPr>
          <w:lang w:val="fr-CA"/>
        </w:rPr>
        <w:t>s</w:t>
      </w:r>
      <w:r w:rsidRPr="00A0769B">
        <w:rPr>
          <w:lang w:val="fr-CA"/>
        </w:rPr>
        <w:t xml:space="preserve">. </w:t>
      </w:r>
      <w:r w:rsidRPr="00A0769B" w:rsidR="007162B7">
        <w:rPr>
          <w:lang w:val="fr-CA"/>
        </w:rPr>
        <w:t xml:space="preserve">En effet, </w:t>
      </w:r>
      <w:r w:rsidR="00C426BB">
        <w:rPr>
          <w:lang w:val="fr-CA"/>
        </w:rPr>
        <w:t>la recherche d’</w:t>
      </w:r>
      <w:r w:rsidRPr="00A0769B" w:rsidR="00AF60DD">
        <w:rPr>
          <w:lang w:val="fr-CA"/>
        </w:rPr>
        <w:t xml:space="preserve">affaires pertinentes du </w:t>
      </w:r>
      <w:r w:rsidR="00C426BB">
        <w:rPr>
          <w:lang w:val="fr-CA"/>
        </w:rPr>
        <w:t>TSS</w:t>
      </w:r>
      <w:r w:rsidRPr="00A0769B" w:rsidR="00610A4A">
        <w:rPr>
          <w:lang w:val="fr-CA"/>
        </w:rPr>
        <w:t xml:space="preserve"> </w:t>
      </w:r>
      <w:r w:rsidRPr="00A0769B" w:rsidR="00AF60DD">
        <w:rPr>
          <w:lang w:val="fr-CA"/>
        </w:rPr>
        <w:t>s</w:t>
      </w:r>
      <w:r w:rsidRPr="00A0769B" w:rsidR="00B42B9C">
        <w:rPr>
          <w:lang w:val="fr-CA"/>
        </w:rPr>
        <w:t>’</w:t>
      </w:r>
      <w:r w:rsidRPr="00A0769B" w:rsidR="00AF60DD">
        <w:rPr>
          <w:lang w:val="fr-CA"/>
        </w:rPr>
        <w:t>est avéré</w:t>
      </w:r>
      <w:r w:rsidR="00AA280A">
        <w:rPr>
          <w:lang w:val="fr-CA"/>
        </w:rPr>
        <w:t>e</w:t>
      </w:r>
      <w:r w:rsidRPr="00A0769B" w:rsidR="00AF60DD">
        <w:rPr>
          <w:lang w:val="fr-CA"/>
        </w:rPr>
        <w:t xml:space="preserve"> problématique pour beaucoup</w:t>
      </w:r>
      <w:r w:rsidR="005927C3">
        <w:rPr>
          <w:lang w:val="fr-CA"/>
        </w:rPr>
        <w:t xml:space="preserve"> de personnes</w:t>
      </w:r>
      <w:r w:rsidRPr="00A0769B" w:rsidR="00AF60DD">
        <w:rPr>
          <w:lang w:val="fr-CA"/>
        </w:rPr>
        <w:t xml:space="preserve">, car </w:t>
      </w:r>
      <w:r w:rsidR="005927C3">
        <w:rPr>
          <w:lang w:val="fr-CA"/>
        </w:rPr>
        <w:t>elles devaient</w:t>
      </w:r>
      <w:r w:rsidR="00756145">
        <w:rPr>
          <w:lang w:val="fr-CA"/>
        </w:rPr>
        <w:t xml:space="preserve"> </w:t>
      </w:r>
      <w:r w:rsidR="00C05BB8">
        <w:rPr>
          <w:lang w:val="fr-CA"/>
        </w:rPr>
        <w:t xml:space="preserve">examiner </w:t>
      </w:r>
      <w:r w:rsidRPr="00A0769B" w:rsidR="00AF60DD">
        <w:rPr>
          <w:lang w:val="fr-CA"/>
        </w:rPr>
        <w:t xml:space="preserve">les </w:t>
      </w:r>
      <w:r w:rsidR="00BE27B3">
        <w:rPr>
          <w:lang w:val="fr-CA"/>
        </w:rPr>
        <w:t>descriptions</w:t>
      </w:r>
      <w:r w:rsidRPr="00A0769B" w:rsidR="007162B7">
        <w:rPr>
          <w:lang w:val="fr-CA"/>
        </w:rPr>
        <w:t xml:space="preserve">, </w:t>
      </w:r>
      <w:r w:rsidRPr="00A0769B" w:rsidR="00AF60DD">
        <w:rPr>
          <w:lang w:val="fr-CA"/>
        </w:rPr>
        <w:t>une par une</w:t>
      </w:r>
      <w:r w:rsidRPr="00A0769B" w:rsidR="00361CD6">
        <w:rPr>
          <w:lang w:val="fr-CA"/>
        </w:rPr>
        <w:t xml:space="preserve">, sans </w:t>
      </w:r>
      <w:r w:rsidR="006400EF">
        <w:rPr>
          <w:lang w:val="fr-CA"/>
        </w:rPr>
        <w:t>savoir</w:t>
      </w:r>
      <w:r w:rsidRPr="00A0769B" w:rsidR="00361CD6">
        <w:rPr>
          <w:lang w:val="fr-CA"/>
        </w:rPr>
        <w:t xml:space="preserve"> clairement ce qu</w:t>
      </w:r>
      <w:r w:rsidRPr="00A0769B" w:rsidR="00B42B9C">
        <w:rPr>
          <w:lang w:val="fr-CA"/>
        </w:rPr>
        <w:t>’</w:t>
      </w:r>
      <w:r w:rsidR="006400EF">
        <w:rPr>
          <w:lang w:val="fr-CA"/>
        </w:rPr>
        <w:t>elles</w:t>
      </w:r>
      <w:r w:rsidRPr="00A0769B" w:rsidR="00361CD6">
        <w:rPr>
          <w:lang w:val="fr-CA"/>
        </w:rPr>
        <w:t xml:space="preserve"> cherchaient</w:t>
      </w:r>
      <w:r w:rsidRPr="00A0769B" w:rsidR="00AF60DD">
        <w:rPr>
          <w:lang w:val="fr-CA"/>
        </w:rPr>
        <w:t xml:space="preserve">. Dans quelques cas seulement, </w:t>
      </w:r>
      <w:r w:rsidRPr="00A0769B" w:rsidR="00616837">
        <w:rPr>
          <w:lang w:val="fr-CA"/>
        </w:rPr>
        <w:t>l’accompagnatrice ou accompagnateur</w:t>
      </w:r>
      <w:r w:rsidRPr="00A0769B" w:rsidR="00AF60DD">
        <w:rPr>
          <w:lang w:val="fr-CA"/>
        </w:rPr>
        <w:t xml:space="preserve"> a </w:t>
      </w:r>
      <w:r w:rsidR="00C73D5C">
        <w:rPr>
          <w:lang w:val="fr-CA"/>
        </w:rPr>
        <w:t>suggéré</w:t>
      </w:r>
      <w:r w:rsidRPr="00A0769B" w:rsidR="00AF60DD">
        <w:rPr>
          <w:lang w:val="fr-CA"/>
        </w:rPr>
        <w:t xml:space="preserve"> </w:t>
      </w:r>
      <w:r w:rsidR="00C73D5C">
        <w:rPr>
          <w:lang w:val="fr-CA"/>
        </w:rPr>
        <w:t>d</w:t>
      </w:r>
      <w:r w:rsidRPr="00A0769B" w:rsidR="00AF60DD">
        <w:rPr>
          <w:lang w:val="fr-CA"/>
        </w:rPr>
        <w:t>es mots</w:t>
      </w:r>
      <w:r w:rsidR="009251CF">
        <w:rPr>
          <w:lang w:val="fr-CA"/>
        </w:rPr>
        <w:t>-</w:t>
      </w:r>
      <w:r w:rsidRPr="00A0769B" w:rsidR="00AF60DD">
        <w:rPr>
          <w:lang w:val="fr-CA"/>
        </w:rPr>
        <w:t xml:space="preserve">clés à </w:t>
      </w:r>
      <w:r w:rsidRPr="00A0769B" w:rsidR="00361CD6">
        <w:rPr>
          <w:lang w:val="fr-CA"/>
        </w:rPr>
        <w:t>chercher</w:t>
      </w:r>
      <w:r w:rsidRPr="00A0769B" w:rsidR="00AF60DD">
        <w:rPr>
          <w:lang w:val="fr-CA"/>
        </w:rPr>
        <w:t xml:space="preserve">, mais la plupart des </w:t>
      </w:r>
      <w:r w:rsidR="009251CF">
        <w:rPr>
          <w:lang w:val="fr-CA"/>
        </w:rPr>
        <w:t xml:space="preserve">parties </w:t>
      </w:r>
      <w:r w:rsidRPr="00A0769B" w:rsidR="009E6850">
        <w:rPr>
          <w:lang w:val="fr-CA"/>
        </w:rPr>
        <w:t xml:space="preserve">prestataires </w:t>
      </w:r>
      <w:r w:rsidRPr="00A0769B" w:rsidR="00AF60DD">
        <w:rPr>
          <w:lang w:val="fr-CA"/>
        </w:rPr>
        <w:t xml:space="preserve">ont dû se </w:t>
      </w:r>
      <w:r w:rsidRPr="00A0769B" w:rsidR="00361CD6">
        <w:rPr>
          <w:lang w:val="fr-CA"/>
        </w:rPr>
        <w:t>débrouiller seul</w:t>
      </w:r>
      <w:r w:rsidR="009251CF">
        <w:rPr>
          <w:lang w:val="fr-CA"/>
        </w:rPr>
        <w:t>e</w:t>
      </w:r>
      <w:r w:rsidRPr="00A0769B" w:rsidR="00361CD6">
        <w:rPr>
          <w:lang w:val="fr-CA"/>
        </w:rPr>
        <w:t xml:space="preserve">s </w:t>
      </w:r>
      <w:r w:rsidR="00794E55">
        <w:rPr>
          <w:lang w:val="fr-CA"/>
        </w:rPr>
        <w:t>avec la</w:t>
      </w:r>
      <w:r w:rsidRPr="00A0769B" w:rsidR="00AF60DD">
        <w:rPr>
          <w:lang w:val="fr-CA"/>
        </w:rPr>
        <w:t xml:space="preserve"> base de données. </w:t>
      </w:r>
      <w:r w:rsidRPr="00A0769B" w:rsidR="00361CD6">
        <w:rPr>
          <w:lang w:val="fr-CA"/>
        </w:rPr>
        <w:t xml:space="preserve">De </w:t>
      </w:r>
      <w:r w:rsidR="00671989">
        <w:rPr>
          <w:lang w:val="fr-CA"/>
        </w:rPr>
        <w:t>plus</w:t>
      </w:r>
      <w:r w:rsidRPr="00A0769B" w:rsidR="00361CD6">
        <w:rPr>
          <w:lang w:val="fr-CA"/>
        </w:rPr>
        <w:t xml:space="preserve">, </w:t>
      </w:r>
      <w:r w:rsidRPr="00A0769B" w:rsidR="0058031E">
        <w:rPr>
          <w:lang w:val="fr-CA"/>
        </w:rPr>
        <w:t xml:space="preserve">quelques personnes </w:t>
      </w:r>
      <w:r w:rsidRPr="00A0769B" w:rsidR="00361CD6">
        <w:rPr>
          <w:lang w:val="fr-CA"/>
        </w:rPr>
        <w:t xml:space="preserve">ont </w:t>
      </w:r>
      <w:r w:rsidR="00671989">
        <w:rPr>
          <w:lang w:val="fr-CA"/>
        </w:rPr>
        <w:t>eu du mal à trouver</w:t>
      </w:r>
      <w:r w:rsidRPr="00A0769B" w:rsidR="0058031E">
        <w:rPr>
          <w:lang w:val="fr-CA"/>
        </w:rPr>
        <w:t xml:space="preserve"> l</w:t>
      </w:r>
      <w:r w:rsidR="00671989">
        <w:rPr>
          <w:lang w:val="fr-CA"/>
        </w:rPr>
        <w:t>’</w:t>
      </w:r>
      <w:r w:rsidRPr="00A0769B" w:rsidR="0058031E">
        <w:rPr>
          <w:lang w:val="fr-CA"/>
        </w:rPr>
        <w:t xml:space="preserve">information pertinente </w:t>
      </w:r>
      <w:r w:rsidR="00671989">
        <w:rPr>
          <w:lang w:val="fr-CA"/>
        </w:rPr>
        <w:t>dans</w:t>
      </w:r>
      <w:r w:rsidRPr="00A0769B" w:rsidR="0058031E">
        <w:rPr>
          <w:lang w:val="fr-CA"/>
        </w:rPr>
        <w:t xml:space="preserve"> la </w:t>
      </w:r>
      <w:r w:rsidR="00976380">
        <w:rPr>
          <w:i/>
          <w:iCs/>
          <w:lang w:val="fr-CA"/>
        </w:rPr>
        <w:t>L</w:t>
      </w:r>
      <w:r w:rsidRPr="00A0769B" w:rsidR="0058031E">
        <w:rPr>
          <w:i/>
          <w:iCs/>
          <w:lang w:val="fr-CA"/>
        </w:rPr>
        <w:t xml:space="preserve">oi </w:t>
      </w:r>
      <w:r w:rsidR="00976380">
        <w:rPr>
          <w:i/>
          <w:iCs/>
          <w:lang w:val="fr-CA"/>
        </w:rPr>
        <w:t>de</w:t>
      </w:r>
      <w:r w:rsidRPr="00A0769B" w:rsidR="0058031E">
        <w:rPr>
          <w:i/>
          <w:iCs/>
          <w:lang w:val="fr-CA"/>
        </w:rPr>
        <w:t xml:space="preserve"> l</w:t>
      </w:r>
      <w:r w:rsidRPr="00A0769B" w:rsidR="00B42B9C">
        <w:rPr>
          <w:i/>
          <w:iCs/>
          <w:lang w:val="fr-CA"/>
        </w:rPr>
        <w:t>’</w:t>
      </w:r>
      <w:r w:rsidRPr="00A0769B" w:rsidR="0058031E">
        <w:rPr>
          <w:i/>
          <w:iCs/>
          <w:lang w:val="fr-CA"/>
        </w:rPr>
        <w:t xml:space="preserve">impôt sur le revenu </w:t>
      </w:r>
      <w:r w:rsidRPr="00A0769B" w:rsidR="0058031E">
        <w:rPr>
          <w:lang w:val="fr-CA"/>
        </w:rPr>
        <w:t xml:space="preserve">et auraient </w:t>
      </w:r>
      <w:r w:rsidR="00550A98">
        <w:rPr>
          <w:lang w:val="fr-CA"/>
        </w:rPr>
        <w:t xml:space="preserve">aimé </w:t>
      </w:r>
      <w:r w:rsidRPr="00A0769B" w:rsidR="0058031E">
        <w:rPr>
          <w:lang w:val="fr-CA"/>
        </w:rPr>
        <w:t>être guidées.</w:t>
      </w:r>
    </w:p>
    <w:p w:rsidRPr="00A0769B" w:rsidR="00246B37" w:rsidP="00727EA4" w:rsidRDefault="00246B37" w14:paraId="32CAEB03" w14:textId="77777777">
      <w:pPr>
        <w:spacing w:line="288" w:lineRule="auto"/>
        <w:rPr>
          <w:lang w:val="fr-CA"/>
        </w:rPr>
      </w:pPr>
    </w:p>
    <w:p w:rsidRPr="00A0769B" w:rsidR="00E23D60" w:rsidRDefault="00550A98" w14:paraId="0C9CD481" w14:textId="41344DC5">
      <w:pPr>
        <w:spacing w:line="288" w:lineRule="auto"/>
        <w:ind w:left="360"/>
        <w:rPr>
          <w:i/>
          <w:iCs/>
          <w:lang w:val="fr-CA"/>
        </w:rPr>
      </w:pPr>
      <w:r>
        <w:rPr>
          <w:i/>
          <w:iCs/>
          <w:lang w:val="fr-CA"/>
        </w:rPr>
        <w:t>« </w:t>
      </w:r>
      <w:r w:rsidRPr="00A0769B">
        <w:rPr>
          <w:i/>
          <w:iCs/>
          <w:lang w:val="fr-CA"/>
        </w:rPr>
        <w:t>J</w:t>
      </w:r>
      <w:r w:rsidRPr="00A0769B" w:rsidR="00B42B9C">
        <w:rPr>
          <w:i/>
          <w:iCs/>
          <w:lang w:val="fr-CA"/>
        </w:rPr>
        <w:t>’</w:t>
      </w:r>
      <w:r w:rsidRPr="00A0769B">
        <w:rPr>
          <w:i/>
          <w:iCs/>
          <w:lang w:val="fr-CA"/>
        </w:rPr>
        <w:t>ai dû tout trouver moi-même. J</w:t>
      </w:r>
      <w:r w:rsidRPr="00A0769B" w:rsidR="00B42B9C">
        <w:rPr>
          <w:i/>
          <w:iCs/>
          <w:lang w:val="fr-CA"/>
        </w:rPr>
        <w:t>’</w:t>
      </w:r>
      <w:r w:rsidRPr="00A0769B">
        <w:rPr>
          <w:i/>
          <w:iCs/>
          <w:lang w:val="fr-CA"/>
        </w:rPr>
        <w:t>ai dû produire un certain nombre de documents. Et le</w:t>
      </w:r>
      <w:r w:rsidR="00141011">
        <w:rPr>
          <w:i/>
          <w:iCs/>
          <w:lang w:val="fr-CA"/>
        </w:rPr>
        <w:t xml:space="preserve"> </w:t>
      </w:r>
      <w:r w:rsidR="00D81321">
        <w:rPr>
          <w:i/>
          <w:iCs/>
          <w:lang w:val="fr-CA"/>
        </w:rPr>
        <w:t>juge</w:t>
      </w:r>
      <w:r w:rsidRPr="00A0769B">
        <w:rPr>
          <w:i/>
          <w:iCs/>
          <w:lang w:val="fr-CA"/>
        </w:rPr>
        <w:t xml:space="preserve"> m</w:t>
      </w:r>
      <w:r w:rsidR="00141011">
        <w:rPr>
          <w:i/>
          <w:iCs/>
          <w:lang w:val="fr-CA"/>
        </w:rPr>
        <w:t>’</w:t>
      </w:r>
      <w:r w:rsidR="00A26F43">
        <w:rPr>
          <w:i/>
          <w:iCs/>
          <w:lang w:val="fr-CA"/>
        </w:rPr>
        <w:t xml:space="preserve">a </w:t>
      </w:r>
      <w:r w:rsidR="00EA5144">
        <w:rPr>
          <w:i/>
          <w:iCs/>
          <w:lang w:val="fr-CA"/>
        </w:rPr>
        <w:t>démoli</w:t>
      </w:r>
      <w:r w:rsidR="002116B5">
        <w:rPr>
          <w:i/>
          <w:iCs/>
          <w:lang w:val="fr-CA"/>
        </w:rPr>
        <w:t>e</w:t>
      </w:r>
      <w:r w:rsidRPr="00A0769B">
        <w:rPr>
          <w:i/>
          <w:iCs/>
          <w:lang w:val="fr-CA"/>
        </w:rPr>
        <w:t xml:space="preserve">. </w:t>
      </w:r>
      <w:r w:rsidRPr="003A3AC7" w:rsidR="00DB4168">
        <w:rPr>
          <w:i/>
          <w:iCs/>
          <w:lang w:val="fr-CA"/>
        </w:rPr>
        <w:t>Je</w:t>
      </w:r>
      <w:r w:rsidR="00CB6BFE">
        <w:rPr>
          <w:i/>
          <w:iCs/>
          <w:lang w:val="fr-CA"/>
        </w:rPr>
        <w:t xml:space="preserve"> ne suis qu’une personne ordinaire</w:t>
      </w:r>
      <w:r w:rsidR="0080638A">
        <w:rPr>
          <w:i/>
          <w:iCs/>
          <w:lang w:val="fr-CA"/>
        </w:rPr>
        <w:t>. J’ai</w:t>
      </w:r>
      <w:r w:rsidRPr="00A0769B">
        <w:rPr>
          <w:i/>
          <w:iCs/>
          <w:lang w:val="fr-CA"/>
        </w:rPr>
        <w:t xml:space="preserve"> essayé de me battre, mais</w:t>
      </w:r>
      <w:r w:rsidR="003D6B4C">
        <w:rPr>
          <w:i/>
          <w:iCs/>
          <w:lang w:val="fr-CA"/>
        </w:rPr>
        <w:t xml:space="preserve"> la bataille n’est pas à armes égales</w:t>
      </w:r>
      <w:r w:rsidR="009834BA">
        <w:rPr>
          <w:i/>
          <w:iCs/>
          <w:lang w:val="fr-CA"/>
        </w:rPr>
        <w:t>.</w:t>
      </w:r>
      <w:r w:rsidRPr="00A0769B">
        <w:rPr>
          <w:i/>
          <w:iCs/>
          <w:lang w:val="fr-CA"/>
        </w:rPr>
        <w:t xml:space="preserve"> </w:t>
      </w:r>
      <w:r w:rsidR="00CD1796">
        <w:rPr>
          <w:i/>
          <w:iCs/>
          <w:lang w:val="fr-CA"/>
        </w:rPr>
        <w:t>D’</w:t>
      </w:r>
      <w:r w:rsidRPr="00A0769B">
        <w:rPr>
          <w:i/>
          <w:iCs/>
          <w:lang w:val="fr-CA"/>
        </w:rPr>
        <w:t>autres personnes</w:t>
      </w:r>
      <w:r w:rsidR="00CD1796">
        <w:rPr>
          <w:i/>
          <w:iCs/>
          <w:lang w:val="fr-CA"/>
        </w:rPr>
        <w:t xml:space="preserve"> </w:t>
      </w:r>
      <w:r w:rsidRPr="00A0769B">
        <w:rPr>
          <w:i/>
          <w:iCs/>
          <w:lang w:val="fr-CA"/>
        </w:rPr>
        <w:t xml:space="preserve">sont </w:t>
      </w:r>
      <w:r w:rsidR="00970BC7">
        <w:rPr>
          <w:i/>
          <w:iCs/>
          <w:lang w:val="fr-CA"/>
        </w:rPr>
        <w:t xml:space="preserve">sûrement </w:t>
      </w:r>
      <w:r w:rsidRPr="00A0769B">
        <w:rPr>
          <w:i/>
          <w:iCs/>
          <w:lang w:val="fr-CA"/>
        </w:rPr>
        <w:t xml:space="preserve">passées par </w:t>
      </w:r>
      <w:r w:rsidR="002420ED">
        <w:rPr>
          <w:i/>
          <w:iCs/>
          <w:lang w:val="fr-CA"/>
        </w:rPr>
        <w:t>là</w:t>
      </w:r>
      <w:r w:rsidR="00415FA3">
        <w:rPr>
          <w:i/>
          <w:iCs/>
          <w:lang w:val="fr-CA"/>
        </w:rPr>
        <w:t xml:space="preserve">. [L’accompagnatrice] </w:t>
      </w:r>
      <w:r w:rsidR="005B0EC5">
        <w:rPr>
          <w:i/>
          <w:iCs/>
          <w:lang w:val="fr-CA"/>
        </w:rPr>
        <w:t xml:space="preserve">aurait su </w:t>
      </w:r>
      <w:r w:rsidRPr="00A0769B">
        <w:rPr>
          <w:i/>
          <w:iCs/>
          <w:lang w:val="fr-CA"/>
        </w:rPr>
        <w:t xml:space="preserve">où se </w:t>
      </w:r>
      <w:r w:rsidRPr="00A0769B" w:rsidR="005B0EC5">
        <w:rPr>
          <w:i/>
          <w:iCs/>
          <w:lang w:val="fr-CA"/>
        </w:rPr>
        <w:t>trouv</w:t>
      </w:r>
      <w:r w:rsidR="005B0EC5">
        <w:rPr>
          <w:i/>
          <w:iCs/>
          <w:lang w:val="fr-CA"/>
        </w:rPr>
        <w:t>aient</w:t>
      </w:r>
      <w:r w:rsidRPr="00A0769B">
        <w:rPr>
          <w:i/>
          <w:iCs/>
          <w:lang w:val="fr-CA"/>
        </w:rPr>
        <w:t xml:space="preserve"> les liens si </w:t>
      </w:r>
      <w:r w:rsidR="005B0EC5">
        <w:rPr>
          <w:i/>
          <w:iCs/>
          <w:lang w:val="fr-CA"/>
        </w:rPr>
        <w:t>je</w:t>
      </w:r>
      <w:r w:rsidR="00FB4ECA">
        <w:rPr>
          <w:i/>
          <w:iCs/>
          <w:lang w:val="fr-CA"/>
        </w:rPr>
        <w:t xml:space="preserve"> le</w:t>
      </w:r>
      <w:r w:rsidR="002327E9">
        <w:rPr>
          <w:i/>
          <w:iCs/>
          <w:lang w:val="fr-CA"/>
        </w:rPr>
        <w:t>s</w:t>
      </w:r>
      <w:r w:rsidRPr="00A0769B" w:rsidR="00361CD6">
        <w:rPr>
          <w:i/>
          <w:iCs/>
          <w:lang w:val="fr-CA"/>
        </w:rPr>
        <w:t xml:space="preserve"> l</w:t>
      </w:r>
      <w:r w:rsidR="00527B9B">
        <w:rPr>
          <w:i/>
          <w:iCs/>
          <w:lang w:val="fr-CA"/>
        </w:rPr>
        <w:t>ui</w:t>
      </w:r>
      <w:r w:rsidRPr="00A0769B" w:rsidR="00361CD6">
        <w:rPr>
          <w:i/>
          <w:iCs/>
          <w:lang w:val="fr-CA"/>
        </w:rPr>
        <w:t xml:space="preserve"> </w:t>
      </w:r>
      <w:r w:rsidR="005B0EC5">
        <w:rPr>
          <w:i/>
          <w:iCs/>
          <w:lang w:val="fr-CA"/>
        </w:rPr>
        <w:t xml:space="preserve">avais </w:t>
      </w:r>
      <w:r w:rsidRPr="00A0769B" w:rsidR="002327E9">
        <w:rPr>
          <w:i/>
          <w:iCs/>
          <w:lang w:val="fr-CA"/>
        </w:rPr>
        <w:t>demand</w:t>
      </w:r>
      <w:r w:rsidR="005B0EC5">
        <w:rPr>
          <w:i/>
          <w:iCs/>
          <w:lang w:val="fr-CA"/>
        </w:rPr>
        <w:t>és</w:t>
      </w:r>
      <w:r w:rsidRPr="00A0769B">
        <w:rPr>
          <w:i/>
          <w:iCs/>
          <w:lang w:val="fr-CA"/>
        </w:rPr>
        <w:t xml:space="preserve">. Au lieu </w:t>
      </w:r>
      <w:r w:rsidR="002327E9">
        <w:rPr>
          <w:i/>
          <w:iCs/>
          <w:lang w:val="fr-CA"/>
        </w:rPr>
        <w:t>de</w:t>
      </w:r>
      <w:r w:rsidRPr="00A0769B">
        <w:rPr>
          <w:i/>
          <w:iCs/>
          <w:lang w:val="fr-CA"/>
        </w:rPr>
        <w:t xml:space="preserve"> passe</w:t>
      </w:r>
      <w:r w:rsidR="002327E9">
        <w:rPr>
          <w:i/>
          <w:iCs/>
          <w:lang w:val="fr-CA"/>
        </w:rPr>
        <w:t>r</w:t>
      </w:r>
      <w:r w:rsidRPr="00A0769B">
        <w:rPr>
          <w:i/>
          <w:iCs/>
          <w:lang w:val="fr-CA"/>
        </w:rPr>
        <w:t xml:space="preserve"> des jours à chercher, </w:t>
      </w:r>
      <w:r w:rsidR="00995EC7">
        <w:rPr>
          <w:i/>
          <w:iCs/>
          <w:lang w:val="fr-CA"/>
        </w:rPr>
        <w:t>j’aurais aimé</w:t>
      </w:r>
      <w:r w:rsidR="00FA2C42">
        <w:rPr>
          <w:i/>
          <w:iCs/>
          <w:lang w:val="fr-CA"/>
        </w:rPr>
        <w:t xml:space="preserve"> qu’on me fournisse</w:t>
      </w:r>
      <w:r w:rsidRPr="00A0769B">
        <w:rPr>
          <w:i/>
          <w:iCs/>
          <w:lang w:val="fr-CA"/>
        </w:rPr>
        <w:t xml:space="preserve"> plusieurs liens </w:t>
      </w:r>
      <w:r w:rsidRPr="00A0769B" w:rsidR="00361CD6">
        <w:rPr>
          <w:i/>
          <w:iCs/>
          <w:lang w:val="fr-CA"/>
        </w:rPr>
        <w:t xml:space="preserve">[vers des </w:t>
      </w:r>
      <w:r w:rsidR="00FA2C42">
        <w:rPr>
          <w:i/>
          <w:iCs/>
          <w:lang w:val="fr-CA"/>
        </w:rPr>
        <w:t>décisions</w:t>
      </w:r>
      <w:r w:rsidRPr="00A0769B" w:rsidR="00361CD6">
        <w:rPr>
          <w:i/>
          <w:iCs/>
          <w:lang w:val="fr-CA"/>
        </w:rPr>
        <w:t xml:space="preserve"> judiciaires </w:t>
      </w:r>
      <w:r w:rsidR="00FA2C42">
        <w:rPr>
          <w:i/>
          <w:iCs/>
          <w:lang w:val="fr-CA"/>
        </w:rPr>
        <w:t>précises</w:t>
      </w:r>
      <w:r w:rsidRPr="00A0769B" w:rsidR="00361CD6">
        <w:rPr>
          <w:i/>
          <w:iCs/>
          <w:lang w:val="fr-CA"/>
        </w:rPr>
        <w:t>]</w:t>
      </w:r>
      <w:r w:rsidR="00F52B20">
        <w:rPr>
          <w:i/>
          <w:iCs/>
          <w:lang w:val="fr-CA"/>
        </w:rPr>
        <w:t xml:space="preserve"> et qu’on m’indique </w:t>
      </w:r>
      <w:r w:rsidRPr="00A0769B">
        <w:rPr>
          <w:i/>
          <w:iCs/>
          <w:lang w:val="fr-CA"/>
        </w:rPr>
        <w:t xml:space="preserve">où </w:t>
      </w:r>
      <w:r w:rsidR="00F52B20">
        <w:rPr>
          <w:i/>
          <w:iCs/>
          <w:lang w:val="fr-CA"/>
        </w:rPr>
        <w:t>je pouvais faire des recherches</w:t>
      </w:r>
      <w:r>
        <w:rPr>
          <w:i/>
          <w:iCs/>
          <w:lang w:val="fr-CA"/>
        </w:rPr>
        <w:t>. »</w:t>
      </w:r>
    </w:p>
    <w:p w:rsidRPr="00AF50C1" w:rsidR="0058031E" w:rsidP="00727EA4" w:rsidRDefault="0058031E" w14:paraId="58E7EF7A" w14:textId="77777777">
      <w:pPr>
        <w:spacing w:line="288" w:lineRule="auto"/>
        <w:rPr>
          <w:highlight w:val="yellow"/>
          <w:lang w:val="fr-CA"/>
        </w:rPr>
      </w:pPr>
    </w:p>
    <w:p w:rsidRPr="00F52B20" w:rsidR="00E23D60" w:rsidRDefault="00885FFD" w14:paraId="7791121B" w14:textId="6639DD33">
      <w:pPr>
        <w:pStyle w:val="Heading2"/>
        <w:spacing w:line="288" w:lineRule="auto"/>
      </w:pPr>
      <w:bookmarkStart w:name="_Toc157152936" w:id="27"/>
      <w:r w:rsidRPr="00F52B20">
        <w:t xml:space="preserve">4.4 </w:t>
      </w:r>
      <w:r w:rsidRPr="00F52B20" w:rsidR="00CA3745">
        <w:t>Interactions avec le</w:t>
      </w:r>
      <w:r w:rsidR="00D81735">
        <w:t xml:space="preserve"> personnel </w:t>
      </w:r>
      <w:r w:rsidRPr="00F52B20" w:rsidR="003B5B93">
        <w:t>accompagnateur</w:t>
      </w:r>
      <w:bookmarkEnd w:id="27"/>
    </w:p>
    <w:p w:rsidRPr="00F52B20" w:rsidR="00E23D60" w:rsidRDefault="00885FFD" w14:paraId="13708D53" w14:textId="365AB545">
      <w:pPr>
        <w:spacing w:line="288" w:lineRule="auto"/>
        <w:rPr>
          <w:b/>
          <w:bCs/>
          <w:i/>
          <w:iCs/>
          <w:lang w:val="fr-CA"/>
        </w:rPr>
      </w:pPr>
      <w:r w:rsidRPr="00F52B20">
        <w:rPr>
          <w:b/>
          <w:bCs/>
          <w:i/>
          <w:iCs/>
          <w:lang w:val="fr-CA"/>
        </w:rPr>
        <w:t xml:space="preserve">Les </w:t>
      </w:r>
      <w:r w:rsidR="008021D2">
        <w:rPr>
          <w:b/>
          <w:bCs/>
          <w:i/>
          <w:iCs/>
          <w:lang w:val="fr-CA"/>
        </w:rPr>
        <w:t>accompagnatrices et accompagnateurs</w:t>
      </w:r>
      <w:r w:rsidRPr="00F52B20">
        <w:rPr>
          <w:b/>
          <w:bCs/>
          <w:i/>
          <w:iCs/>
          <w:lang w:val="fr-CA"/>
        </w:rPr>
        <w:t xml:space="preserve"> sont perçus comme des personnes bienveillantes, professionnelles, attentives, dignes de confiance et </w:t>
      </w:r>
      <w:r w:rsidR="00D13B63">
        <w:rPr>
          <w:b/>
          <w:bCs/>
          <w:i/>
          <w:iCs/>
          <w:lang w:val="fr-CA"/>
        </w:rPr>
        <w:t>avenantes</w:t>
      </w:r>
      <w:r w:rsidR="004F523A">
        <w:rPr>
          <w:b/>
          <w:bCs/>
          <w:i/>
          <w:iCs/>
          <w:lang w:val="fr-CA"/>
        </w:rPr>
        <w:t>. L</w:t>
      </w:r>
      <w:r w:rsidRPr="00F52B20">
        <w:rPr>
          <w:b/>
          <w:bCs/>
          <w:i/>
          <w:iCs/>
          <w:lang w:val="fr-CA"/>
        </w:rPr>
        <w:t>es interactions</w:t>
      </w:r>
      <w:r w:rsidR="001F255E">
        <w:rPr>
          <w:b/>
          <w:bCs/>
          <w:i/>
          <w:iCs/>
          <w:lang w:val="fr-CA"/>
        </w:rPr>
        <w:t xml:space="preserve"> avec le personnel</w:t>
      </w:r>
      <w:r w:rsidRPr="00F52B20">
        <w:rPr>
          <w:b/>
          <w:bCs/>
          <w:i/>
          <w:iCs/>
          <w:lang w:val="fr-CA"/>
        </w:rPr>
        <w:t xml:space="preserve"> sont souvent décrites comme l</w:t>
      </w:r>
      <w:r w:rsidRPr="00F52B20" w:rsidR="00B42B9C">
        <w:rPr>
          <w:b/>
          <w:bCs/>
          <w:i/>
          <w:iCs/>
          <w:lang w:val="fr-CA"/>
        </w:rPr>
        <w:t>’</w:t>
      </w:r>
      <w:r w:rsidRPr="00F52B20">
        <w:rPr>
          <w:b/>
          <w:bCs/>
          <w:i/>
          <w:iCs/>
          <w:lang w:val="fr-CA"/>
        </w:rPr>
        <w:t>un des meilleurs aspects du service d</w:t>
      </w:r>
      <w:r w:rsidR="004F523A">
        <w:rPr>
          <w:b/>
          <w:bCs/>
          <w:i/>
          <w:iCs/>
          <w:lang w:val="fr-CA"/>
        </w:rPr>
        <w:t>’accompagnement</w:t>
      </w:r>
      <w:r w:rsidRPr="00F52B20">
        <w:rPr>
          <w:b/>
          <w:bCs/>
          <w:i/>
          <w:iCs/>
          <w:lang w:val="fr-CA"/>
        </w:rPr>
        <w:t>.</w:t>
      </w:r>
    </w:p>
    <w:p w:rsidRPr="00F52B20" w:rsidR="00951E5D" w:rsidP="00727EA4" w:rsidRDefault="00951E5D" w14:paraId="4F486192" w14:textId="77777777">
      <w:pPr>
        <w:spacing w:line="288" w:lineRule="auto"/>
        <w:rPr>
          <w:lang w:val="fr-CA"/>
        </w:rPr>
      </w:pPr>
    </w:p>
    <w:p w:rsidRPr="00F52B20" w:rsidR="00E23D60" w:rsidRDefault="004F523A" w14:paraId="5FEA51D6" w14:textId="1CBF3960">
      <w:pPr>
        <w:pStyle w:val="Heading3"/>
        <w:rPr>
          <w:lang w:val="fr-CA"/>
        </w:rPr>
      </w:pPr>
      <w:r>
        <w:rPr>
          <w:lang w:val="fr-CA"/>
        </w:rPr>
        <w:t>Attitude d</w:t>
      </w:r>
      <w:r w:rsidR="009722BD">
        <w:rPr>
          <w:lang w:val="fr-CA"/>
        </w:rPr>
        <w:t xml:space="preserve">u personnel </w:t>
      </w:r>
      <w:r w:rsidRPr="00F52B20" w:rsidR="003B5B93">
        <w:rPr>
          <w:lang w:val="fr-CA"/>
        </w:rPr>
        <w:t xml:space="preserve">accompagnateur </w:t>
      </w:r>
      <w:r w:rsidR="00642DF4">
        <w:rPr>
          <w:lang w:val="fr-CA"/>
        </w:rPr>
        <w:t>envers l</w:t>
      </w:r>
      <w:r>
        <w:rPr>
          <w:lang w:val="fr-CA"/>
        </w:rPr>
        <w:t>es p</w:t>
      </w:r>
      <w:r w:rsidRPr="00F52B20" w:rsidR="003B5B93">
        <w:rPr>
          <w:lang w:val="fr-CA"/>
        </w:rPr>
        <w:t xml:space="preserve">arties </w:t>
      </w:r>
      <w:r w:rsidRPr="00F52B20" w:rsidR="009E6850">
        <w:rPr>
          <w:lang w:val="fr-CA"/>
        </w:rPr>
        <w:t>prestataires</w:t>
      </w:r>
    </w:p>
    <w:p w:rsidRPr="00F52B20" w:rsidR="00E23D60" w:rsidRDefault="00885FFD" w14:paraId="3B5270C9" w14:textId="2C48F2EC">
      <w:pPr>
        <w:spacing w:line="288" w:lineRule="auto"/>
        <w:rPr>
          <w:lang w:val="fr-CA"/>
        </w:rPr>
      </w:pPr>
      <w:r w:rsidRPr="00F52B20">
        <w:rPr>
          <w:lang w:val="fr-CA"/>
        </w:rPr>
        <w:t xml:space="preserve">Les </w:t>
      </w:r>
      <w:r w:rsidR="00E23652">
        <w:rPr>
          <w:lang w:val="fr-CA"/>
        </w:rPr>
        <w:t xml:space="preserve">parties </w:t>
      </w:r>
      <w:r w:rsidRPr="00F52B20">
        <w:rPr>
          <w:lang w:val="fr-CA"/>
        </w:rPr>
        <w:t xml:space="preserve">prestataires se </w:t>
      </w:r>
      <w:r w:rsidRPr="00F52B20" w:rsidR="00240E4F">
        <w:rPr>
          <w:lang w:val="fr-CA"/>
        </w:rPr>
        <w:t>sont montré</w:t>
      </w:r>
      <w:r w:rsidR="00E23652">
        <w:rPr>
          <w:lang w:val="fr-CA"/>
        </w:rPr>
        <w:t>e</w:t>
      </w:r>
      <w:r w:rsidRPr="00F52B20" w:rsidR="00240E4F">
        <w:rPr>
          <w:lang w:val="fr-CA"/>
        </w:rPr>
        <w:t xml:space="preserve">s </w:t>
      </w:r>
      <w:r w:rsidRPr="00F52B20" w:rsidR="002F5CF7">
        <w:rPr>
          <w:lang w:val="fr-CA"/>
        </w:rPr>
        <w:t>très élogieu</w:t>
      </w:r>
      <w:r w:rsidR="00E23652">
        <w:rPr>
          <w:lang w:val="fr-CA"/>
        </w:rPr>
        <w:t xml:space="preserve">ses </w:t>
      </w:r>
      <w:r w:rsidRPr="00F52B20" w:rsidR="002F5CF7">
        <w:rPr>
          <w:lang w:val="fr-CA"/>
        </w:rPr>
        <w:t>à</w:t>
      </w:r>
      <w:r w:rsidR="00E23652">
        <w:rPr>
          <w:lang w:val="fr-CA"/>
        </w:rPr>
        <w:t xml:space="preserve"> propos de</w:t>
      </w:r>
      <w:r w:rsidR="005B38C8">
        <w:rPr>
          <w:lang w:val="fr-CA"/>
        </w:rPr>
        <w:t xml:space="preserve"> leurs</w:t>
      </w:r>
      <w:r w:rsidR="00E23652">
        <w:rPr>
          <w:lang w:val="fr-CA"/>
        </w:rPr>
        <w:t xml:space="preserve"> interactions</w:t>
      </w:r>
      <w:r w:rsidR="006B60AE">
        <w:rPr>
          <w:lang w:val="fr-CA"/>
        </w:rPr>
        <w:t xml:space="preserve"> </w:t>
      </w:r>
      <w:r w:rsidR="00C34343">
        <w:rPr>
          <w:lang w:val="fr-CA"/>
        </w:rPr>
        <w:t>avec le</w:t>
      </w:r>
      <w:r w:rsidR="009722BD">
        <w:rPr>
          <w:lang w:val="fr-CA"/>
        </w:rPr>
        <w:t xml:space="preserve"> personnel accompagnateur</w:t>
      </w:r>
      <w:r w:rsidRPr="00F52B20" w:rsidR="002F5CF7">
        <w:rPr>
          <w:lang w:val="fr-CA"/>
        </w:rPr>
        <w:t xml:space="preserve">. </w:t>
      </w:r>
      <w:r w:rsidR="003D686D">
        <w:rPr>
          <w:lang w:val="fr-CA"/>
        </w:rPr>
        <w:t>Généralement, elles</w:t>
      </w:r>
      <w:r w:rsidRPr="00F52B20" w:rsidR="002F5CF7">
        <w:rPr>
          <w:lang w:val="fr-CA"/>
        </w:rPr>
        <w:t xml:space="preserve"> se sont senti</w:t>
      </w:r>
      <w:r w:rsidR="003D686D">
        <w:rPr>
          <w:lang w:val="fr-CA"/>
        </w:rPr>
        <w:t>e</w:t>
      </w:r>
      <w:r w:rsidRPr="00F52B20" w:rsidR="002F5CF7">
        <w:rPr>
          <w:lang w:val="fr-CA"/>
        </w:rPr>
        <w:t>s respecté</w:t>
      </w:r>
      <w:r w:rsidR="003D686D">
        <w:rPr>
          <w:lang w:val="fr-CA"/>
        </w:rPr>
        <w:t>e</w:t>
      </w:r>
      <w:r w:rsidRPr="00F52B20" w:rsidR="002F5CF7">
        <w:rPr>
          <w:lang w:val="fr-CA"/>
        </w:rPr>
        <w:t xml:space="preserve">s, </w:t>
      </w:r>
      <w:r w:rsidRPr="00F52B20" w:rsidR="00077467">
        <w:rPr>
          <w:lang w:val="fr-CA"/>
        </w:rPr>
        <w:t>écouté</w:t>
      </w:r>
      <w:r w:rsidR="003D686D">
        <w:rPr>
          <w:lang w:val="fr-CA"/>
        </w:rPr>
        <w:t>e</w:t>
      </w:r>
      <w:r w:rsidRPr="00F52B20" w:rsidR="00077467">
        <w:rPr>
          <w:lang w:val="fr-CA"/>
        </w:rPr>
        <w:t>s et soutenu</w:t>
      </w:r>
      <w:r w:rsidR="003D686D">
        <w:rPr>
          <w:lang w:val="fr-CA"/>
        </w:rPr>
        <w:t>e</w:t>
      </w:r>
      <w:r w:rsidRPr="00F52B20" w:rsidR="00077467">
        <w:rPr>
          <w:lang w:val="fr-CA"/>
        </w:rPr>
        <w:t xml:space="preserve">s </w:t>
      </w:r>
      <w:r w:rsidR="004C180C">
        <w:rPr>
          <w:lang w:val="fr-CA"/>
        </w:rPr>
        <w:t>compte tenu des</w:t>
      </w:r>
      <w:r w:rsidRPr="00F52B20" w:rsidR="00077467">
        <w:rPr>
          <w:lang w:val="fr-CA"/>
        </w:rPr>
        <w:t xml:space="preserve"> lignes directrices des programmes. </w:t>
      </w:r>
      <w:r w:rsidRPr="00F52B20" w:rsidR="00E47F59">
        <w:rPr>
          <w:lang w:val="fr-CA"/>
        </w:rPr>
        <w:t xml:space="preserve">Les </w:t>
      </w:r>
      <w:r w:rsidR="00B40B77">
        <w:rPr>
          <w:lang w:val="fr-CA"/>
        </w:rPr>
        <w:t xml:space="preserve">accompagnatrices et accompagnateurs </w:t>
      </w:r>
      <w:r w:rsidRPr="00F52B20" w:rsidR="00E47F59">
        <w:rPr>
          <w:lang w:val="fr-CA"/>
        </w:rPr>
        <w:t xml:space="preserve">ont toujours été décrits comme professionnels, honnêtes, directs, ouverts, serviables, </w:t>
      </w:r>
      <w:r w:rsidR="004232D5">
        <w:rPr>
          <w:lang w:val="fr-CA"/>
        </w:rPr>
        <w:t>avenants</w:t>
      </w:r>
      <w:r w:rsidRPr="00F52B20" w:rsidR="00E47F59">
        <w:rPr>
          <w:lang w:val="fr-CA"/>
        </w:rPr>
        <w:t>, polis, patients, a</w:t>
      </w:r>
      <w:r w:rsidR="00CA2C56">
        <w:rPr>
          <w:lang w:val="fr-CA"/>
        </w:rPr>
        <w:t>imables</w:t>
      </w:r>
      <w:r w:rsidRPr="00F52B20" w:rsidR="00E47F59">
        <w:rPr>
          <w:lang w:val="fr-CA"/>
        </w:rPr>
        <w:t xml:space="preserve">, empathiques </w:t>
      </w:r>
      <w:r w:rsidRPr="00F52B20" w:rsidR="00C95FEE">
        <w:rPr>
          <w:lang w:val="fr-CA"/>
        </w:rPr>
        <w:t xml:space="preserve">et </w:t>
      </w:r>
      <w:r w:rsidRPr="00F52B20" w:rsidR="00E47F59">
        <w:rPr>
          <w:lang w:val="fr-CA"/>
        </w:rPr>
        <w:t xml:space="preserve">faciles </w:t>
      </w:r>
      <w:r w:rsidR="006C54D3">
        <w:rPr>
          <w:lang w:val="fr-CA"/>
        </w:rPr>
        <w:t>d’approche</w:t>
      </w:r>
      <w:r w:rsidRPr="00F52B20" w:rsidR="00E47F59">
        <w:rPr>
          <w:lang w:val="fr-CA"/>
        </w:rPr>
        <w:t xml:space="preserve">. </w:t>
      </w:r>
      <w:r w:rsidR="006C4533">
        <w:rPr>
          <w:lang w:val="fr-CA"/>
        </w:rPr>
        <w:t xml:space="preserve">On leur attribue </w:t>
      </w:r>
      <w:r w:rsidR="006C60DF">
        <w:rPr>
          <w:lang w:val="fr-CA"/>
        </w:rPr>
        <w:t>une grande éloquence,</w:t>
      </w:r>
      <w:r w:rsidRPr="00B42B9C" w:rsidR="006C60DF">
        <w:rPr>
          <w:lang w:val="fr-CA"/>
        </w:rPr>
        <w:t xml:space="preserve"> </w:t>
      </w:r>
      <w:r w:rsidR="006C60DF">
        <w:rPr>
          <w:lang w:val="fr-CA"/>
        </w:rPr>
        <w:t xml:space="preserve">mais aussi une certaine </w:t>
      </w:r>
      <w:r w:rsidR="0014621E">
        <w:rPr>
          <w:lang w:val="fr-CA"/>
        </w:rPr>
        <w:t>prudence</w:t>
      </w:r>
      <w:r w:rsidR="006C60DF">
        <w:rPr>
          <w:lang w:val="fr-CA"/>
        </w:rPr>
        <w:t xml:space="preserve"> quant à l’aide offerte</w:t>
      </w:r>
      <w:r w:rsidRPr="00B42B9C" w:rsidR="006C60DF">
        <w:rPr>
          <w:lang w:val="fr-CA"/>
        </w:rPr>
        <w:t xml:space="preserve"> en raison des limites de leur rôle</w:t>
      </w:r>
      <w:r w:rsidRPr="00F52B20" w:rsidR="00C95FEE">
        <w:rPr>
          <w:lang w:val="fr-CA"/>
        </w:rPr>
        <w:t xml:space="preserve">. </w:t>
      </w:r>
    </w:p>
    <w:p w:rsidRPr="00F52B20" w:rsidR="00077467" w:rsidP="00727EA4" w:rsidRDefault="00077467" w14:paraId="2468B965" w14:textId="77777777">
      <w:pPr>
        <w:spacing w:line="288" w:lineRule="auto"/>
        <w:rPr>
          <w:lang w:val="fr-CA"/>
        </w:rPr>
      </w:pPr>
    </w:p>
    <w:p w:rsidRPr="00F52B20" w:rsidR="00E23D60" w:rsidRDefault="00A836C2" w14:paraId="64BD9407" w14:textId="385BF8A6">
      <w:pPr>
        <w:spacing w:line="288" w:lineRule="auto"/>
        <w:ind w:left="360"/>
        <w:rPr>
          <w:i/>
          <w:iCs/>
          <w:lang w:val="fr-CA"/>
        </w:rPr>
      </w:pPr>
      <w:r>
        <w:rPr>
          <w:i/>
          <w:iCs/>
          <w:lang w:val="fr-CA"/>
        </w:rPr>
        <w:t>« </w:t>
      </w:r>
      <w:r w:rsidRPr="00F52B20">
        <w:rPr>
          <w:i/>
          <w:iCs/>
          <w:lang w:val="fr-CA"/>
        </w:rPr>
        <w:t>J</w:t>
      </w:r>
      <w:r w:rsidRPr="00F52B20" w:rsidR="00B42B9C">
        <w:rPr>
          <w:i/>
          <w:iCs/>
          <w:lang w:val="fr-CA"/>
        </w:rPr>
        <w:t>’</w:t>
      </w:r>
      <w:r w:rsidRPr="00F52B20">
        <w:rPr>
          <w:i/>
          <w:iCs/>
          <w:lang w:val="fr-CA"/>
        </w:rPr>
        <w:t>ai trouvé que [</w:t>
      </w:r>
      <w:r w:rsidRPr="00F52B20" w:rsidR="00616837">
        <w:rPr>
          <w:i/>
          <w:iCs/>
          <w:lang w:val="fr-CA"/>
        </w:rPr>
        <w:t>l’accompagnatrice</w:t>
      </w:r>
      <w:r w:rsidRPr="00F52B20">
        <w:rPr>
          <w:i/>
          <w:iCs/>
          <w:lang w:val="fr-CA"/>
        </w:rPr>
        <w:t xml:space="preserve">] était </w:t>
      </w:r>
      <w:r w:rsidR="00905352">
        <w:rPr>
          <w:i/>
          <w:iCs/>
          <w:lang w:val="fr-CA"/>
        </w:rPr>
        <w:t>gentille</w:t>
      </w:r>
      <w:r w:rsidRPr="00F52B20">
        <w:rPr>
          <w:i/>
          <w:iCs/>
          <w:lang w:val="fr-CA"/>
        </w:rPr>
        <w:t xml:space="preserve">, mais je me suis senti un peu </w:t>
      </w:r>
      <w:r w:rsidR="0027389F">
        <w:rPr>
          <w:i/>
          <w:iCs/>
          <w:lang w:val="fr-CA"/>
        </w:rPr>
        <w:t>laissé à moi-même</w:t>
      </w:r>
      <w:r w:rsidR="00E86902">
        <w:rPr>
          <w:i/>
          <w:iCs/>
          <w:lang w:val="fr-CA"/>
        </w:rPr>
        <w:t xml:space="preserve"> </w:t>
      </w:r>
      <w:r w:rsidR="0049178A">
        <w:rPr>
          <w:i/>
          <w:iCs/>
          <w:lang w:val="fr-CA"/>
        </w:rPr>
        <w:t>par ses</w:t>
      </w:r>
      <w:r w:rsidR="00E86902">
        <w:rPr>
          <w:i/>
          <w:iCs/>
          <w:lang w:val="fr-CA"/>
        </w:rPr>
        <w:t xml:space="preserve"> réponses</w:t>
      </w:r>
      <w:r w:rsidR="0049178A">
        <w:rPr>
          <w:i/>
          <w:iCs/>
          <w:lang w:val="fr-CA"/>
        </w:rPr>
        <w:t xml:space="preserve"> </w:t>
      </w:r>
      <w:r w:rsidR="00E86902">
        <w:rPr>
          <w:i/>
          <w:iCs/>
          <w:lang w:val="fr-CA"/>
        </w:rPr>
        <w:t>toutes faites d’avance</w:t>
      </w:r>
      <w:r w:rsidRPr="00F52B20">
        <w:rPr>
          <w:i/>
          <w:iCs/>
          <w:lang w:val="fr-CA"/>
        </w:rPr>
        <w:t xml:space="preserve">. </w:t>
      </w:r>
      <w:r w:rsidR="005F7259">
        <w:rPr>
          <w:i/>
          <w:iCs/>
          <w:lang w:val="fr-CA"/>
        </w:rPr>
        <w:t>Pour ce qui est de</w:t>
      </w:r>
      <w:r w:rsidRPr="00F52B20">
        <w:rPr>
          <w:i/>
          <w:iCs/>
          <w:lang w:val="fr-CA"/>
        </w:rPr>
        <w:t xml:space="preserve"> </w:t>
      </w:r>
      <w:r w:rsidR="00315DF1">
        <w:rPr>
          <w:i/>
          <w:iCs/>
          <w:lang w:val="fr-CA"/>
        </w:rPr>
        <w:t>s</w:t>
      </w:r>
      <w:r w:rsidRPr="00F52B20">
        <w:rPr>
          <w:i/>
          <w:iCs/>
          <w:lang w:val="fr-CA"/>
        </w:rPr>
        <w:t xml:space="preserve">a personnalité, </w:t>
      </w:r>
      <w:r w:rsidR="0049178A">
        <w:rPr>
          <w:i/>
          <w:iCs/>
          <w:lang w:val="fr-CA"/>
        </w:rPr>
        <w:t>elle était</w:t>
      </w:r>
      <w:r w:rsidR="00315DF1">
        <w:rPr>
          <w:i/>
          <w:iCs/>
          <w:lang w:val="fr-CA"/>
        </w:rPr>
        <w:t xml:space="preserve"> </w:t>
      </w:r>
      <w:r w:rsidR="005F7259">
        <w:rPr>
          <w:i/>
          <w:iCs/>
          <w:lang w:val="fr-CA"/>
        </w:rPr>
        <w:t>gentille</w:t>
      </w:r>
      <w:r w:rsidRPr="00F52B20">
        <w:rPr>
          <w:i/>
          <w:iCs/>
          <w:lang w:val="fr-CA"/>
        </w:rPr>
        <w:t xml:space="preserve">. </w:t>
      </w:r>
      <w:r w:rsidR="005F7259">
        <w:rPr>
          <w:i/>
          <w:iCs/>
          <w:lang w:val="fr-CA"/>
        </w:rPr>
        <w:t xml:space="preserve">Elle était très avenante, mais </w:t>
      </w:r>
      <w:r w:rsidR="00957CC8">
        <w:rPr>
          <w:i/>
          <w:iCs/>
          <w:lang w:val="fr-CA"/>
        </w:rPr>
        <w:t>elle ne m’a pas vraiment aidé</w:t>
      </w:r>
      <w:r w:rsidRPr="00F52B20">
        <w:rPr>
          <w:i/>
          <w:iCs/>
          <w:lang w:val="fr-CA"/>
        </w:rPr>
        <w:t>.</w:t>
      </w:r>
      <w:r>
        <w:rPr>
          <w:i/>
          <w:iCs/>
          <w:lang w:val="fr-CA"/>
        </w:rPr>
        <w:t> »</w:t>
      </w:r>
    </w:p>
    <w:p w:rsidRPr="00F52B20" w:rsidR="00CA3745" w:rsidP="00727EA4" w:rsidRDefault="00CA3745" w14:paraId="0DF70D3A" w14:textId="77777777">
      <w:pPr>
        <w:spacing w:line="288" w:lineRule="auto"/>
        <w:rPr>
          <w:lang w:val="fr-CA"/>
        </w:rPr>
      </w:pPr>
    </w:p>
    <w:p w:rsidRPr="00F52B20" w:rsidR="00E23D60" w:rsidRDefault="00A836C2" w14:paraId="57E4B58C" w14:textId="6721C780">
      <w:pPr>
        <w:spacing w:line="288" w:lineRule="auto"/>
        <w:ind w:left="360"/>
        <w:rPr>
          <w:i/>
          <w:iCs/>
          <w:lang w:val="fr-CA"/>
        </w:rPr>
      </w:pPr>
      <w:r>
        <w:rPr>
          <w:i/>
          <w:iCs/>
          <w:lang w:val="fr-CA"/>
        </w:rPr>
        <w:t>« </w:t>
      </w:r>
      <w:r w:rsidRPr="00F52B20">
        <w:rPr>
          <w:i/>
          <w:iCs/>
          <w:lang w:val="fr-CA"/>
        </w:rPr>
        <w:t>Politesse, douceur, volonté</w:t>
      </w:r>
      <w:r w:rsidR="00147C03">
        <w:rPr>
          <w:i/>
          <w:iCs/>
          <w:lang w:val="fr-CA"/>
        </w:rPr>
        <w:t xml:space="preserve"> d’aider</w:t>
      </w:r>
      <w:r w:rsidRPr="00F52B20">
        <w:rPr>
          <w:i/>
          <w:iCs/>
          <w:lang w:val="fr-CA"/>
        </w:rPr>
        <w:t xml:space="preserve">, jamais de frustration. </w:t>
      </w:r>
      <w:r w:rsidR="00462C07">
        <w:rPr>
          <w:i/>
          <w:iCs/>
          <w:lang w:val="fr-CA"/>
        </w:rPr>
        <w:t>La personne a pris le temps qu’il fallait, quel</w:t>
      </w:r>
      <w:r w:rsidRPr="00F52B20">
        <w:rPr>
          <w:i/>
          <w:iCs/>
          <w:lang w:val="fr-CA"/>
        </w:rPr>
        <w:t xml:space="preserve"> que soit le temps nécessaire.</w:t>
      </w:r>
      <w:r>
        <w:rPr>
          <w:i/>
          <w:iCs/>
          <w:lang w:val="fr-CA"/>
        </w:rPr>
        <w:t> »</w:t>
      </w:r>
    </w:p>
    <w:p w:rsidRPr="00F52B20" w:rsidR="00CA3745" w:rsidP="00727EA4" w:rsidRDefault="00CA3745" w14:paraId="7E24EC14" w14:textId="77777777">
      <w:pPr>
        <w:spacing w:line="288" w:lineRule="auto"/>
        <w:rPr>
          <w:lang w:val="fr-CA"/>
        </w:rPr>
      </w:pPr>
    </w:p>
    <w:p w:rsidRPr="00F52B20" w:rsidR="00E23D60" w:rsidRDefault="00A836C2" w14:paraId="7C159000" w14:textId="61C5E106">
      <w:pPr>
        <w:spacing w:line="288" w:lineRule="auto"/>
        <w:ind w:left="360"/>
        <w:rPr>
          <w:i/>
          <w:iCs/>
          <w:lang w:val="fr-CA"/>
        </w:rPr>
      </w:pPr>
      <w:r>
        <w:rPr>
          <w:i/>
          <w:iCs/>
          <w:lang w:val="fr-CA"/>
        </w:rPr>
        <w:t>« </w:t>
      </w:r>
      <w:r w:rsidR="00630F59">
        <w:rPr>
          <w:i/>
          <w:iCs/>
          <w:lang w:val="fr-CA"/>
        </w:rPr>
        <w:t xml:space="preserve">Grande gentillesse et </w:t>
      </w:r>
      <w:r w:rsidRPr="00F52B20">
        <w:rPr>
          <w:i/>
          <w:iCs/>
          <w:lang w:val="fr-CA"/>
        </w:rPr>
        <w:t>a</w:t>
      </w:r>
      <w:r w:rsidR="00630F59">
        <w:rPr>
          <w:i/>
          <w:iCs/>
          <w:lang w:val="fr-CA"/>
        </w:rPr>
        <w:t>mabilité</w:t>
      </w:r>
      <w:r w:rsidR="00721B94">
        <w:rPr>
          <w:i/>
          <w:iCs/>
          <w:lang w:val="fr-CA"/>
        </w:rPr>
        <w:t>, et parfaite maîtrise du sujet.</w:t>
      </w:r>
      <w:r w:rsidR="00F802A7">
        <w:rPr>
          <w:i/>
          <w:iCs/>
          <w:lang w:val="fr-CA"/>
        </w:rPr>
        <w:t xml:space="preserve"> </w:t>
      </w:r>
      <w:r w:rsidR="00C838B2">
        <w:rPr>
          <w:i/>
          <w:iCs/>
          <w:lang w:val="fr-CA"/>
        </w:rPr>
        <w:t>Rien à redire</w:t>
      </w:r>
      <w:r w:rsidRPr="00F52B20">
        <w:rPr>
          <w:i/>
          <w:iCs/>
          <w:lang w:val="fr-CA"/>
        </w:rPr>
        <w:t xml:space="preserve">. </w:t>
      </w:r>
      <w:r w:rsidR="006F5FA3">
        <w:rPr>
          <w:i/>
          <w:iCs/>
          <w:lang w:val="fr-CA"/>
        </w:rPr>
        <w:t>J’ai senti une belle</w:t>
      </w:r>
      <w:r w:rsidR="004D02C1">
        <w:rPr>
          <w:i/>
          <w:iCs/>
          <w:lang w:val="fr-CA"/>
        </w:rPr>
        <w:t xml:space="preserve"> convivialité</w:t>
      </w:r>
      <w:r>
        <w:rPr>
          <w:i/>
          <w:iCs/>
          <w:lang w:val="fr-CA"/>
        </w:rPr>
        <w:t>. »</w:t>
      </w:r>
    </w:p>
    <w:p w:rsidRPr="00F52B20" w:rsidR="00077467" w:rsidP="00727EA4" w:rsidRDefault="00077467" w14:paraId="41842F01" w14:textId="77777777">
      <w:pPr>
        <w:spacing w:line="288" w:lineRule="auto"/>
        <w:rPr>
          <w:lang w:val="fr-CA"/>
        </w:rPr>
      </w:pPr>
    </w:p>
    <w:p w:rsidRPr="00F52B20" w:rsidR="00E23D60" w:rsidRDefault="00A21A72" w14:paraId="62424F87" w14:textId="600E8D77">
      <w:pPr>
        <w:spacing w:line="288" w:lineRule="auto"/>
        <w:rPr>
          <w:lang w:val="fr-CA"/>
        </w:rPr>
      </w:pPr>
      <w:r>
        <w:rPr>
          <w:lang w:val="fr-CA"/>
        </w:rPr>
        <w:t>L</w:t>
      </w:r>
      <w:r w:rsidRPr="00F52B20">
        <w:rPr>
          <w:lang w:val="fr-CA"/>
        </w:rPr>
        <w:t>a plupart d</w:t>
      </w:r>
      <w:r w:rsidR="0057654D">
        <w:rPr>
          <w:lang w:val="fr-CA"/>
        </w:rPr>
        <w:t>es personnes</w:t>
      </w:r>
      <w:r w:rsidRPr="00F52B20">
        <w:rPr>
          <w:lang w:val="fr-CA"/>
        </w:rPr>
        <w:t xml:space="preserve"> ont estimé que leur </w:t>
      </w:r>
      <w:r w:rsidR="0057654D">
        <w:rPr>
          <w:lang w:val="fr-CA"/>
        </w:rPr>
        <w:t>accompagnatrice ou accompagnateur</w:t>
      </w:r>
      <w:r w:rsidRPr="00F52B20" w:rsidR="008F2FB9">
        <w:rPr>
          <w:lang w:val="fr-CA"/>
        </w:rPr>
        <w:t xml:space="preserve"> les avait </w:t>
      </w:r>
      <w:r w:rsidRPr="00F52B20">
        <w:rPr>
          <w:lang w:val="fr-CA"/>
        </w:rPr>
        <w:t>soutenu</w:t>
      </w:r>
      <w:r w:rsidR="00EA3252">
        <w:rPr>
          <w:lang w:val="fr-CA"/>
        </w:rPr>
        <w:t>e</w:t>
      </w:r>
      <w:r w:rsidRPr="00F52B20">
        <w:rPr>
          <w:lang w:val="fr-CA"/>
        </w:rPr>
        <w:t>s au m</w:t>
      </w:r>
      <w:r w:rsidR="0086716E">
        <w:rPr>
          <w:lang w:val="fr-CA"/>
        </w:rPr>
        <w:t>eilleur</w:t>
      </w:r>
      <w:r w:rsidRPr="00F52B20">
        <w:rPr>
          <w:lang w:val="fr-CA"/>
        </w:rPr>
        <w:t xml:space="preserve"> de leurs capacités</w:t>
      </w:r>
      <w:r w:rsidR="00207746">
        <w:rPr>
          <w:lang w:val="fr-CA"/>
        </w:rPr>
        <w:t>. Toutefois,</w:t>
      </w:r>
      <w:r>
        <w:rPr>
          <w:lang w:val="fr-CA"/>
        </w:rPr>
        <w:t xml:space="preserve"> certaines personnes </w:t>
      </w:r>
      <w:r w:rsidRPr="00F52B20">
        <w:rPr>
          <w:lang w:val="fr-CA"/>
        </w:rPr>
        <w:t xml:space="preserve">ont </w:t>
      </w:r>
      <w:r>
        <w:rPr>
          <w:lang w:val="fr-CA"/>
        </w:rPr>
        <w:t>considéré</w:t>
      </w:r>
      <w:r w:rsidRPr="00F52B20">
        <w:rPr>
          <w:lang w:val="fr-CA"/>
        </w:rPr>
        <w:t xml:space="preserve"> que le </w:t>
      </w:r>
      <w:r w:rsidRPr="00F52B20" w:rsidR="008F2FB9">
        <w:rPr>
          <w:lang w:val="fr-CA"/>
        </w:rPr>
        <w:t>manque de conseils ou d</w:t>
      </w:r>
      <w:r w:rsidRPr="00F52B20" w:rsidR="00B42B9C">
        <w:rPr>
          <w:lang w:val="fr-CA"/>
        </w:rPr>
        <w:t>’</w:t>
      </w:r>
      <w:r w:rsidRPr="00F52B20" w:rsidR="00511CC9">
        <w:rPr>
          <w:lang w:val="fr-CA"/>
        </w:rPr>
        <w:t xml:space="preserve">orientation (en raison du rôle restreint </w:t>
      </w:r>
      <w:r w:rsidRPr="00F52B20" w:rsidR="004B4809">
        <w:rPr>
          <w:lang w:val="fr-CA"/>
        </w:rPr>
        <w:t xml:space="preserve">du </w:t>
      </w:r>
      <w:r w:rsidR="006A4039">
        <w:rPr>
          <w:lang w:val="fr-CA"/>
        </w:rPr>
        <w:t>personnel accompagn</w:t>
      </w:r>
      <w:r w:rsidR="00BC3628">
        <w:rPr>
          <w:lang w:val="fr-CA"/>
        </w:rPr>
        <w:t>ateur</w:t>
      </w:r>
      <w:r w:rsidRPr="00F52B20" w:rsidR="00511CC9">
        <w:rPr>
          <w:lang w:val="fr-CA"/>
        </w:rPr>
        <w:t>) les avait amené</w:t>
      </w:r>
      <w:r w:rsidR="00207746">
        <w:rPr>
          <w:lang w:val="fr-CA"/>
        </w:rPr>
        <w:t>e</w:t>
      </w:r>
      <w:r w:rsidRPr="00F52B20" w:rsidR="00511CC9">
        <w:rPr>
          <w:lang w:val="fr-CA"/>
        </w:rPr>
        <w:t xml:space="preserve">s à penser que </w:t>
      </w:r>
      <w:r w:rsidRPr="00F52B20" w:rsidR="00616837">
        <w:rPr>
          <w:lang w:val="fr-CA"/>
        </w:rPr>
        <w:t>l’accompagnatrice ou accompagnateur</w:t>
      </w:r>
      <w:r w:rsidRPr="00F52B20" w:rsidR="004B4809">
        <w:rPr>
          <w:lang w:val="fr-CA"/>
        </w:rPr>
        <w:t xml:space="preserve"> </w:t>
      </w:r>
      <w:r w:rsidRPr="00F52B20" w:rsidR="008F2FB9">
        <w:rPr>
          <w:lang w:val="fr-CA"/>
        </w:rPr>
        <w:t>ne le</w:t>
      </w:r>
      <w:r w:rsidR="00207746">
        <w:rPr>
          <w:lang w:val="fr-CA"/>
        </w:rPr>
        <w:t>s avait pas bien aidées</w:t>
      </w:r>
      <w:r w:rsidRPr="00F52B20">
        <w:rPr>
          <w:lang w:val="fr-CA"/>
        </w:rPr>
        <w:t xml:space="preserve">. </w:t>
      </w:r>
      <w:r w:rsidRPr="00F52B20" w:rsidR="004B4809">
        <w:rPr>
          <w:lang w:val="fr-CA"/>
        </w:rPr>
        <w:t>Cette perception était davantage liée aux limites du service qu</w:t>
      </w:r>
      <w:r w:rsidRPr="00F52B20" w:rsidR="00B42B9C">
        <w:rPr>
          <w:lang w:val="fr-CA"/>
        </w:rPr>
        <w:t>’</w:t>
      </w:r>
      <w:r w:rsidRPr="00F52B20" w:rsidR="004B4809">
        <w:rPr>
          <w:lang w:val="fr-CA"/>
        </w:rPr>
        <w:t>à la volonté d</w:t>
      </w:r>
      <w:r w:rsidR="006A301A">
        <w:rPr>
          <w:lang w:val="fr-CA"/>
        </w:rPr>
        <w:t>e l’accompagnatrice ou de l’accompagnateur</w:t>
      </w:r>
      <w:r w:rsidRPr="00F52B20" w:rsidR="004B4809">
        <w:rPr>
          <w:lang w:val="fr-CA"/>
        </w:rPr>
        <w:t>. Le</w:t>
      </w:r>
      <w:r w:rsidR="00C2325C">
        <w:rPr>
          <w:lang w:val="fr-CA"/>
        </w:rPr>
        <w:t xml:space="preserve"> personnel </w:t>
      </w:r>
      <w:r w:rsidR="004A0101">
        <w:rPr>
          <w:lang w:val="fr-CA"/>
        </w:rPr>
        <w:t>acc</w:t>
      </w:r>
      <w:r w:rsidR="00C2325C">
        <w:rPr>
          <w:lang w:val="fr-CA"/>
        </w:rPr>
        <w:t>ompagn</w:t>
      </w:r>
      <w:r w:rsidR="004A0101">
        <w:rPr>
          <w:lang w:val="fr-CA"/>
        </w:rPr>
        <w:t xml:space="preserve">ateur </w:t>
      </w:r>
      <w:r w:rsidR="00C2325C">
        <w:rPr>
          <w:lang w:val="fr-CA"/>
        </w:rPr>
        <w:t>a</w:t>
      </w:r>
      <w:r w:rsidRPr="00F52B20">
        <w:rPr>
          <w:lang w:val="fr-CA"/>
        </w:rPr>
        <w:t xml:space="preserve"> généralement suscité un sentiment de confiance </w:t>
      </w:r>
      <w:r w:rsidR="003F0F35">
        <w:rPr>
          <w:lang w:val="fr-CA"/>
        </w:rPr>
        <w:t>dans le cadre des</w:t>
      </w:r>
      <w:r w:rsidRPr="00F52B20">
        <w:rPr>
          <w:lang w:val="fr-CA"/>
        </w:rPr>
        <w:t xml:space="preserve"> interactions avec les </w:t>
      </w:r>
      <w:r w:rsidR="00A23C2C">
        <w:rPr>
          <w:lang w:val="fr-CA"/>
        </w:rPr>
        <w:t xml:space="preserve">parties </w:t>
      </w:r>
      <w:r w:rsidRPr="00F52B20" w:rsidR="009E6850">
        <w:rPr>
          <w:lang w:val="fr-CA"/>
        </w:rPr>
        <w:t>prestataires</w:t>
      </w:r>
      <w:r w:rsidRPr="00F52B20">
        <w:rPr>
          <w:lang w:val="fr-CA"/>
        </w:rPr>
        <w:t xml:space="preserve">. Cela dit, quelques personnes </w:t>
      </w:r>
      <w:r w:rsidR="00F65C52">
        <w:rPr>
          <w:lang w:val="fr-CA"/>
        </w:rPr>
        <w:t>ont émis des réserves</w:t>
      </w:r>
      <w:r w:rsidR="00235009">
        <w:rPr>
          <w:lang w:val="fr-CA"/>
        </w:rPr>
        <w:t xml:space="preserve"> quant aux</w:t>
      </w:r>
      <w:r w:rsidRPr="00F52B20">
        <w:rPr>
          <w:lang w:val="fr-CA"/>
        </w:rPr>
        <w:t xml:space="preserve"> </w:t>
      </w:r>
      <w:r w:rsidRPr="00F52B20" w:rsidR="00025B79">
        <w:rPr>
          <w:lang w:val="fr-CA"/>
        </w:rPr>
        <w:t xml:space="preserve">conseils </w:t>
      </w:r>
      <w:r w:rsidRPr="00F52B20">
        <w:rPr>
          <w:lang w:val="fr-CA"/>
        </w:rPr>
        <w:t>d</w:t>
      </w:r>
      <w:r w:rsidR="00235009">
        <w:rPr>
          <w:lang w:val="fr-CA"/>
        </w:rPr>
        <w:t>u personnel accompagnateur</w:t>
      </w:r>
      <w:r w:rsidRPr="00F52B20">
        <w:rPr>
          <w:lang w:val="fr-CA"/>
        </w:rPr>
        <w:t xml:space="preserve">, </w:t>
      </w:r>
      <w:r w:rsidR="007E79E6">
        <w:rPr>
          <w:lang w:val="fr-CA"/>
        </w:rPr>
        <w:t>en raison</w:t>
      </w:r>
      <w:r w:rsidRPr="00F52B20">
        <w:rPr>
          <w:lang w:val="fr-CA"/>
        </w:rPr>
        <w:t xml:space="preserve"> de l</w:t>
      </w:r>
      <w:r w:rsidR="002C3611">
        <w:rPr>
          <w:lang w:val="fr-CA"/>
        </w:rPr>
        <w:t xml:space="preserve">’incapacité </w:t>
      </w:r>
      <w:r w:rsidR="00290D2C">
        <w:rPr>
          <w:lang w:val="fr-CA"/>
        </w:rPr>
        <w:t>d’</w:t>
      </w:r>
      <w:r w:rsidRPr="00F52B20" w:rsidR="004B4809">
        <w:rPr>
          <w:lang w:val="fr-CA"/>
        </w:rPr>
        <w:t>aller au-delà de</w:t>
      </w:r>
      <w:r w:rsidR="00290D2C">
        <w:rPr>
          <w:lang w:val="fr-CA"/>
        </w:rPr>
        <w:t>s</w:t>
      </w:r>
      <w:r w:rsidRPr="00F52B20" w:rsidR="004B4809">
        <w:rPr>
          <w:lang w:val="fr-CA"/>
        </w:rPr>
        <w:t xml:space="preserve"> </w:t>
      </w:r>
      <w:r w:rsidR="002C3611">
        <w:rPr>
          <w:lang w:val="fr-CA"/>
        </w:rPr>
        <w:t xml:space="preserve">« réponses </w:t>
      </w:r>
      <w:r w:rsidR="00290D2C">
        <w:rPr>
          <w:lang w:val="fr-CA"/>
        </w:rPr>
        <w:t>officielles »</w:t>
      </w:r>
      <w:r w:rsidRPr="00F52B20" w:rsidR="004B4809">
        <w:rPr>
          <w:lang w:val="fr-CA"/>
        </w:rPr>
        <w:t xml:space="preserve"> ou </w:t>
      </w:r>
      <w:r w:rsidR="00290D2C">
        <w:rPr>
          <w:lang w:val="fr-CA"/>
        </w:rPr>
        <w:t>de</w:t>
      </w:r>
      <w:r w:rsidRPr="00F52B20" w:rsidR="004B4809">
        <w:rPr>
          <w:lang w:val="fr-CA"/>
        </w:rPr>
        <w:t xml:space="preserve"> guider les </w:t>
      </w:r>
      <w:r w:rsidR="00290D2C">
        <w:rPr>
          <w:lang w:val="fr-CA"/>
        </w:rPr>
        <w:t xml:space="preserve">utilisatrices et </w:t>
      </w:r>
      <w:r w:rsidRPr="00F52B20" w:rsidR="004B4809">
        <w:rPr>
          <w:lang w:val="fr-CA"/>
        </w:rPr>
        <w:t>utilisateurs finaux dans leurs choix</w:t>
      </w:r>
      <w:r w:rsidRPr="00F52B20">
        <w:rPr>
          <w:lang w:val="fr-CA"/>
        </w:rPr>
        <w:t>.</w:t>
      </w:r>
    </w:p>
    <w:p w:rsidRPr="00F52B20" w:rsidR="009267B5" w:rsidP="00727EA4" w:rsidRDefault="009267B5" w14:paraId="658EC7AE" w14:textId="77777777">
      <w:pPr>
        <w:spacing w:line="288" w:lineRule="auto"/>
        <w:rPr>
          <w:lang w:val="fr-CA"/>
        </w:rPr>
      </w:pPr>
    </w:p>
    <w:p w:rsidRPr="00F52B20" w:rsidR="00E23D60" w:rsidRDefault="00290D2C" w14:paraId="24F1CDE1" w14:textId="23B20DE3">
      <w:pPr>
        <w:spacing w:line="288" w:lineRule="auto"/>
        <w:ind w:left="360"/>
        <w:rPr>
          <w:i/>
          <w:iCs/>
          <w:lang w:val="fr-CA"/>
        </w:rPr>
      </w:pPr>
      <w:r>
        <w:rPr>
          <w:i/>
          <w:iCs/>
          <w:lang w:val="fr-CA"/>
        </w:rPr>
        <w:t>« </w:t>
      </w:r>
      <w:r w:rsidRPr="00F52B20">
        <w:rPr>
          <w:i/>
          <w:iCs/>
          <w:lang w:val="fr-CA"/>
        </w:rPr>
        <w:t>Je ne me suis pas sent</w:t>
      </w:r>
      <w:r w:rsidR="00262007">
        <w:rPr>
          <w:i/>
          <w:iCs/>
          <w:lang w:val="fr-CA"/>
        </w:rPr>
        <w:t>i</w:t>
      </w:r>
      <w:r w:rsidRPr="00F52B20">
        <w:rPr>
          <w:i/>
          <w:iCs/>
          <w:lang w:val="fr-CA"/>
        </w:rPr>
        <w:t xml:space="preserve"> soutenu parce qu</w:t>
      </w:r>
      <w:r w:rsidR="0038547B">
        <w:rPr>
          <w:i/>
          <w:iCs/>
          <w:lang w:val="fr-CA"/>
        </w:rPr>
        <w:t xml:space="preserve">e je n’ai </w:t>
      </w:r>
      <w:r w:rsidR="00B74D46">
        <w:rPr>
          <w:i/>
          <w:iCs/>
          <w:lang w:val="fr-CA"/>
        </w:rPr>
        <w:t xml:space="preserve">pas </w:t>
      </w:r>
      <w:r w:rsidR="009E37CB">
        <w:rPr>
          <w:i/>
          <w:iCs/>
          <w:lang w:val="fr-CA"/>
        </w:rPr>
        <w:t xml:space="preserve">du tout </w:t>
      </w:r>
      <w:r w:rsidR="00B74D46">
        <w:rPr>
          <w:i/>
          <w:iCs/>
          <w:lang w:val="fr-CA"/>
        </w:rPr>
        <w:t xml:space="preserve">été </w:t>
      </w:r>
      <w:r w:rsidR="00B9379E">
        <w:rPr>
          <w:i/>
          <w:iCs/>
          <w:lang w:val="fr-CA"/>
        </w:rPr>
        <w:t>orienté</w:t>
      </w:r>
      <w:r w:rsidRPr="00F52B20">
        <w:rPr>
          <w:i/>
          <w:iCs/>
          <w:lang w:val="fr-CA"/>
        </w:rPr>
        <w:t>.</w:t>
      </w:r>
      <w:r>
        <w:rPr>
          <w:i/>
          <w:iCs/>
          <w:lang w:val="fr-CA"/>
        </w:rPr>
        <w:t> »</w:t>
      </w:r>
    </w:p>
    <w:p w:rsidRPr="00F52B20" w:rsidR="009267B5" w:rsidP="00727EA4" w:rsidRDefault="009267B5" w14:paraId="412F1DC1" w14:textId="77777777">
      <w:pPr>
        <w:spacing w:line="288" w:lineRule="auto"/>
        <w:rPr>
          <w:lang w:val="fr-CA"/>
        </w:rPr>
      </w:pPr>
    </w:p>
    <w:p w:rsidRPr="00F52B20" w:rsidR="00E23D60" w:rsidRDefault="00885FFD" w14:paraId="6B73F06D" w14:textId="1BC487A9">
      <w:pPr>
        <w:spacing w:line="288" w:lineRule="auto"/>
        <w:rPr>
          <w:lang w:val="fr-CA"/>
        </w:rPr>
      </w:pPr>
      <w:r w:rsidRPr="00F52B20">
        <w:rPr>
          <w:lang w:val="fr-CA"/>
        </w:rPr>
        <w:t xml:space="preserve">Les </w:t>
      </w:r>
      <w:r w:rsidR="009E37CB">
        <w:rPr>
          <w:lang w:val="fr-CA"/>
        </w:rPr>
        <w:t xml:space="preserve">parties </w:t>
      </w:r>
      <w:r w:rsidRPr="00F52B20" w:rsidR="43E41AEE">
        <w:rPr>
          <w:lang w:val="fr-CA"/>
        </w:rPr>
        <w:t xml:space="preserve">prestataires </w:t>
      </w:r>
      <w:r w:rsidR="00667A74">
        <w:rPr>
          <w:lang w:val="fr-CA"/>
        </w:rPr>
        <w:t>interrogées</w:t>
      </w:r>
      <w:r w:rsidR="006B3B00">
        <w:rPr>
          <w:lang w:val="fr-CA"/>
        </w:rPr>
        <w:t xml:space="preserve"> </w:t>
      </w:r>
      <w:r w:rsidRPr="00F52B20" w:rsidR="011A7CFB">
        <w:rPr>
          <w:lang w:val="fr-CA"/>
        </w:rPr>
        <w:t>n</w:t>
      </w:r>
      <w:r w:rsidR="00185E71">
        <w:rPr>
          <w:lang w:val="fr-CA"/>
        </w:rPr>
        <w:t>e pensai</w:t>
      </w:r>
      <w:r w:rsidR="0034631E">
        <w:rPr>
          <w:lang w:val="fr-CA"/>
        </w:rPr>
        <w:t>ent pas avoir besoin</w:t>
      </w:r>
      <w:r w:rsidRPr="00F52B20" w:rsidR="011A7CFB">
        <w:rPr>
          <w:lang w:val="fr-CA"/>
        </w:rPr>
        <w:t xml:space="preserve"> de mesures d</w:t>
      </w:r>
      <w:r w:rsidRPr="00F52B20" w:rsidR="00B42B9C">
        <w:rPr>
          <w:lang w:val="fr-CA"/>
        </w:rPr>
        <w:t>’</w:t>
      </w:r>
      <w:r w:rsidRPr="00F52B20" w:rsidR="011A7CFB">
        <w:rPr>
          <w:lang w:val="fr-CA"/>
        </w:rPr>
        <w:t>adaptation</w:t>
      </w:r>
      <w:r w:rsidR="0034631E">
        <w:rPr>
          <w:lang w:val="fr-CA"/>
        </w:rPr>
        <w:t>. Par conséquent,</w:t>
      </w:r>
      <w:r w:rsidRPr="00F52B20" w:rsidR="011A7CFB">
        <w:rPr>
          <w:lang w:val="fr-CA"/>
        </w:rPr>
        <w:t xml:space="preserve"> </w:t>
      </w:r>
      <w:r w:rsidR="0034631E">
        <w:rPr>
          <w:lang w:val="fr-CA"/>
        </w:rPr>
        <w:t>elles</w:t>
      </w:r>
      <w:r w:rsidRPr="00F52B20" w:rsidR="011A7CFB">
        <w:rPr>
          <w:lang w:val="fr-CA"/>
        </w:rPr>
        <w:t xml:space="preserve"> n</w:t>
      </w:r>
      <w:r w:rsidR="00A7398F">
        <w:rPr>
          <w:lang w:val="fr-CA"/>
        </w:rPr>
        <w:t>e pouvaient</w:t>
      </w:r>
      <w:r w:rsidRPr="00F52B20" w:rsidR="011A7CFB">
        <w:rPr>
          <w:lang w:val="fr-CA"/>
        </w:rPr>
        <w:t xml:space="preserve"> pas</w:t>
      </w:r>
      <w:r w:rsidR="00D03A32">
        <w:rPr>
          <w:lang w:val="fr-CA"/>
        </w:rPr>
        <w:t xml:space="preserve"> vraiment</w:t>
      </w:r>
      <w:r w:rsidRPr="00F52B20" w:rsidR="011A7CFB">
        <w:rPr>
          <w:lang w:val="fr-CA"/>
        </w:rPr>
        <w:t xml:space="preserve"> </w:t>
      </w:r>
      <w:r w:rsidR="00F87D1F">
        <w:rPr>
          <w:lang w:val="fr-CA"/>
        </w:rPr>
        <w:t xml:space="preserve">donner leur opinion sur </w:t>
      </w:r>
      <w:r w:rsidRPr="00F52B20" w:rsidR="011A7CFB">
        <w:rPr>
          <w:lang w:val="fr-CA"/>
        </w:rPr>
        <w:t>la volonté et la capacité d</w:t>
      </w:r>
      <w:r w:rsidR="006158B7">
        <w:rPr>
          <w:lang w:val="fr-CA"/>
        </w:rPr>
        <w:t>u personnel accompagnateur</w:t>
      </w:r>
      <w:r w:rsidRPr="00F52B20" w:rsidR="011A7CFB">
        <w:rPr>
          <w:lang w:val="fr-CA"/>
        </w:rPr>
        <w:t xml:space="preserve"> d</w:t>
      </w:r>
      <w:r w:rsidRPr="00F52B20" w:rsidR="00B42B9C">
        <w:rPr>
          <w:lang w:val="fr-CA"/>
        </w:rPr>
        <w:t>’</w:t>
      </w:r>
      <w:r w:rsidRPr="00F52B20" w:rsidR="011A7CFB">
        <w:rPr>
          <w:lang w:val="fr-CA"/>
        </w:rPr>
        <w:t>adapter son approche à des besoins particuliers. Cela dit, bon nombre d</w:t>
      </w:r>
      <w:r w:rsidR="008539F4">
        <w:rPr>
          <w:lang w:val="fr-CA"/>
        </w:rPr>
        <w:t xml:space="preserve">es personnes </w:t>
      </w:r>
      <w:r w:rsidR="00453D2E">
        <w:rPr>
          <w:lang w:val="fr-CA"/>
        </w:rPr>
        <w:t>interrogées</w:t>
      </w:r>
      <w:r w:rsidRPr="00F52B20" w:rsidR="011A7CFB">
        <w:rPr>
          <w:lang w:val="fr-CA"/>
        </w:rPr>
        <w:t xml:space="preserve"> pensent que des </w:t>
      </w:r>
      <w:r w:rsidRPr="00F52B20" w:rsidR="00453D2E">
        <w:rPr>
          <w:lang w:val="fr-CA"/>
        </w:rPr>
        <w:t>mesures d’adaptation</w:t>
      </w:r>
      <w:r w:rsidRPr="00F52B20" w:rsidR="011A7CFB">
        <w:rPr>
          <w:lang w:val="fr-CA"/>
        </w:rPr>
        <w:t xml:space="preserve"> auraient été fourni</w:t>
      </w:r>
      <w:r w:rsidR="00E8648C">
        <w:rPr>
          <w:lang w:val="fr-CA"/>
        </w:rPr>
        <w:t>e</w:t>
      </w:r>
      <w:r w:rsidRPr="00F52B20" w:rsidR="011A7CFB">
        <w:rPr>
          <w:lang w:val="fr-CA"/>
        </w:rPr>
        <w:t xml:space="preserve">s </w:t>
      </w:r>
      <w:r w:rsidR="008539F4">
        <w:rPr>
          <w:lang w:val="fr-CA"/>
        </w:rPr>
        <w:t>au</w:t>
      </w:r>
      <w:r w:rsidRPr="00F52B20" w:rsidR="011A7CFB">
        <w:rPr>
          <w:lang w:val="fr-CA"/>
        </w:rPr>
        <w:t xml:space="preserve"> besoin. Un</w:t>
      </w:r>
      <w:r w:rsidR="00DE2599">
        <w:rPr>
          <w:lang w:val="fr-CA"/>
        </w:rPr>
        <w:t xml:space="preserve"> </w:t>
      </w:r>
      <w:r w:rsidR="00694D27">
        <w:rPr>
          <w:lang w:val="fr-CA"/>
        </w:rPr>
        <w:t>prestataire</w:t>
      </w:r>
      <w:r w:rsidRPr="00F52B20" w:rsidR="00694D27">
        <w:rPr>
          <w:lang w:val="fr-CA"/>
        </w:rPr>
        <w:t xml:space="preserve"> </w:t>
      </w:r>
      <w:r w:rsidRPr="00F52B20" w:rsidR="011A7CFB">
        <w:rPr>
          <w:lang w:val="fr-CA"/>
        </w:rPr>
        <w:t>qui n</w:t>
      </w:r>
      <w:r w:rsidRPr="00F52B20" w:rsidR="00B42B9C">
        <w:rPr>
          <w:lang w:val="fr-CA"/>
        </w:rPr>
        <w:t>’</w:t>
      </w:r>
      <w:r w:rsidRPr="00F52B20" w:rsidR="011A7CFB">
        <w:rPr>
          <w:lang w:val="fr-CA"/>
        </w:rPr>
        <w:t xml:space="preserve">avait pas accès à une imprimante a </w:t>
      </w:r>
      <w:r w:rsidR="00DE2599">
        <w:rPr>
          <w:lang w:val="fr-CA"/>
        </w:rPr>
        <w:t>aimé</w:t>
      </w:r>
      <w:r w:rsidRPr="00F52B20" w:rsidR="011A7CFB">
        <w:rPr>
          <w:lang w:val="fr-CA"/>
        </w:rPr>
        <w:t xml:space="preserve"> que </w:t>
      </w:r>
      <w:r w:rsidR="00AF6311">
        <w:rPr>
          <w:lang w:val="fr-CA"/>
        </w:rPr>
        <w:t xml:space="preserve">son </w:t>
      </w:r>
      <w:r w:rsidRPr="00F52B20" w:rsidR="00616837">
        <w:rPr>
          <w:lang w:val="fr-CA"/>
        </w:rPr>
        <w:t xml:space="preserve">accompagnatrice </w:t>
      </w:r>
      <w:r w:rsidRPr="00F52B20" w:rsidR="011A7CFB">
        <w:rPr>
          <w:lang w:val="fr-CA"/>
        </w:rPr>
        <w:t xml:space="preserve">imprime </w:t>
      </w:r>
      <w:r w:rsidRPr="00F52B20" w:rsidR="00767E34">
        <w:rPr>
          <w:lang w:val="fr-CA"/>
        </w:rPr>
        <w:t>l</w:t>
      </w:r>
      <w:r w:rsidR="00767E34">
        <w:rPr>
          <w:lang w:val="fr-CA"/>
        </w:rPr>
        <w:t xml:space="preserve">es </w:t>
      </w:r>
      <w:r w:rsidRPr="00F52B20" w:rsidR="00767E34">
        <w:rPr>
          <w:lang w:val="fr-CA"/>
        </w:rPr>
        <w:t>document</w:t>
      </w:r>
      <w:r w:rsidR="00767E34">
        <w:rPr>
          <w:lang w:val="fr-CA"/>
        </w:rPr>
        <w:t>s</w:t>
      </w:r>
      <w:r w:rsidRPr="00F52B20" w:rsidR="00767E34">
        <w:rPr>
          <w:lang w:val="fr-CA"/>
        </w:rPr>
        <w:t xml:space="preserve"> </w:t>
      </w:r>
      <w:r w:rsidRPr="00F52B20" w:rsidR="011A7CFB">
        <w:rPr>
          <w:lang w:val="fr-CA"/>
        </w:rPr>
        <w:t xml:space="preserve">et </w:t>
      </w:r>
      <w:r w:rsidR="00767E34">
        <w:rPr>
          <w:lang w:val="fr-CA"/>
        </w:rPr>
        <w:t xml:space="preserve">les </w:t>
      </w:r>
      <w:r w:rsidRPr="00F52B20" w:rsidR="011A7CFB">
        <w:rPr>
          <w:lang w:val="fr-CA"/>
        </w:rPr>
        <w:t>lui envoie par la poste. Un</w:t>
      </w:r>
      <w:r w:rsidR="00465E68">
        <w:rPr>
          <w:lang w:val="fr-CA"/>
        </w:rPr>
        <w:t>e autre personne</w:t>
      </w:r>
      <w:r w:rsidRPr="00F52B20" w:rsidR="011A7CFB">
        <w:rPr>
          <w:lang w:val="fr-CA"/>
        </w:rPr>
        <w:t xml:space="preserve">, qui </w:t>
      </w:r>
      <w:r w:rsidR="00EE2D0A">
        <w:rPr>
          <w:lang w:val="fr-CA"/>
        </w:rPr>
        <w:t>travaillait</w:t>
      </w:r>
      <w:r w:rsidR="00262007">
        <w:rPr>
          <w:lang w:val="fr-CA"/>
        </w:rPr>
        <w:t xml:space="preserve"> </w:t>
      </w:r>
      <w:r w:rsidR="00B12B77">
        <w:rPr>
          <w:lang w:val="fr-CA"/>
        </w:rPr>
        <w:t xml:space="preserve">sur </w:t>
      </w:r>
      <w:r w:rsidR="00A238F7">
        <w:rPr>
          <w:lang w:val="fr-CA"/>
        </w:rPr>
        <w:t>appel</w:t>
      </w:r>
      <w:r w:rsidRPr="00F52B20" w:rsidR="011A7CFB">
        <w:rPr>
          <w:lang w:val="fr-CA"/>
        </w:rPr>
        <w:t>, a a</w:t>
      </w:r>
      <w:r w:rsidR="00E51610">
        <w:rPr>
          <w:lang w:val="fr-CA"/>
        </w:rPr>
        <w:t>imé</w:t>
      </w:r>
      <w:r w:rsidRPr="00F52B20" w:rsidR="011A7CFB">
        <w:rPr>
          <w:lang w:val="fr-CA"/>
        </w:rPr>
        <w:t xml:space="preserve"> la flexibilité d</w:t>
      </w:r>
      <w:r w:rsidR="00375276">
        <w:rPr>
          <w:lang w:val="fr-CA"/>
        </w:rPr>
        <w:t xml:space="preserve">e </w:t>
      </w:r>
      <w:r w:rsidR="00A238F7">
        <w:rPr>
          <w:lang w:val="fr-CA"/>
        </w:rPr>
        <w:t xml:space="preserve">son </w:t>
      </w:r>
      <w:r w:rsidR="00375276">
        <w:rPr>
          <w:lang w:val="fr-CA"/>
        </w:rPr>
        <w:t>accompagnateur</w:t>
      </w:r>
      <w:r w:rsidR="009332B6">
        <w:rPr>
          <w:lang w:val="fr-CA"/>
        </w:rPr>
        <w:t>,</w:t>
      </w:r>
      <w:r w:rsidR="00375276">
        <w:rPr>
          <w:lang w:val="fr-CA"/>
        </w:rPr>
        <w:t xml:space="preserve"> qui </w:t>
      </w:r>
      <w:r w:rsidR="009332B6">
        <w:rPr>
          <w:lang w:val="fr-CA"/>
        </w:rPr>
        <w:t xml:space="preserve">a </w:t>
      </w:r>
      <w:r w:rsidR="00325553">
        <w:rPr>
          <w:lang w:val="fr-CA"/>
        </w:rPr>
        <w:t xml:space="preserve">tenu compte de son horaire pour </w:t>
      </w:r>
      <w:r w:rsidR="009332B6">
        <w:rPr>
          <w:lang w:val="fr-CA"/>
        </w:rPr>
        <w:t>organis</w:t>
      </w:r>
      <w:r w:rsidR="00325553">
        <w:rPr>
          <w:lang w:val="fr-CA"/>
        </w:rPr>
        <w:t>er</w:t>
      </w:r>
      <w:r w:rsidRPr="00F52B20" w:rsidR="011A7CFB">
        <w:rPr>
          <w:lang w:val="fr-CA"/>
        </w:rPr>
        <w:t xml:space="preserve"> les </w:t>
      </w:r>
      <w:r w:rsidR="00717AFF">
        <w:rPr>
          <w:lang w:val="fr-CA"/>
        </w:rPr>
        <w:t>échanges téléphoniques</w:t>
      </w:r>
      <w:r w:rsidRPr="00F52B20" w:rsidR="011A7CFB">
        <w:rPr>
          <w:lang w:val="fr-CA"/>
        </w:rPr>
        <w:t>.</w:t>
      </w:r>
    </w:p>
    <w:p w:rsidRPr="00F52B20" w:rsidR="00BE227E" w:rsidRDefault="00BE227E" w14:paraId="2FF83FCC" w14:textId="380DA851">
      <w:pPr>
        <w:rPr>
          <w:rFonts w:asciiTheme="majorHAnsi" w:hAnsiTheme="majorHAnsi" w:eastAsiaTheme="minorHAnsi" w:cstheme="majorHAnsi"/>
          <w:b/>
          <w:bCs/>
          <w:color w:val="23B2BE"/>
          <w:sz w:val="24"/>
          <w:szCs w:val="28"/>
          <w:lang w:val="fr-CA"/>
        </w:rPr>
      </w:pPr>
    </w:p>
    <w:p w:rsidRPr="00F52B20" w:rsidR="00E23D60" w:rsidRDefault="00843F42" w14:paraId="59DB6E92" w14:textId="129CC524">
      <w:pPr>
        <w:pStyle w:val="Heading3"/>
        <w:rPr>
          <w:lang w:val="fr-CA"/>
        </w:rPr>
      </w:pPr>
      <w:r>
        <w:rPr>
          <w:lang w:val="fr-CA"/>
        </w:rPr>
        <w:t>A</w:t>
      </w:r>
      <w:r w:rsidR="00681AE4">
        <w:rPr>
          <w:lang w:val="fr-CA"/>
        </w:rPr>
        <w:t>spect</w:t>
      </w:r>
      <w:r>
        <w:rPr>
          <w:lang w:val="fr-CA"/>
        </w:rPr>
        <w:t>s</w:t>
      </w:r>
      <w:r w:rsidR="00681AE4">
        <w:rPr>
          <w:lang w:val="fr-CA"/>
        </w:rPr>
        <w:t xml:space="preserve"> positifs et négatifs </w:t>
      </w:r>
      <w:r w:rsidR="00C2491D">
        <w:rPr>
          <w:lang w:val="fr-CA"/>
        </w:rPr>
        <w:t>du service d’accompagnement</w:t>
      </w:r>
    </w:p>
    <w:p w:rsidRPr="00F52B20" w:rsidR="00E23D60" w:rsidRDefault="00A612F8" w14:paraId="522DC34F" w14:textId="1D67992B">
      <w:pPr>
        <w:spacing w:line="288" w:lineRule="auto"/>
        <w:rPr>
          <w:lang w:val="fr-CA"/>
        </w:rPr>
      </w:pPr>
      <w:r>
        <w:rPr>
          <w:lang w:val="fr-CA"/>
        </w:rPr>
        <w:t>Même si</w:t>
      </w:r>
      <w:r w:rsidR="000419BC">
        <w:rPr>
          <w:lang w:val="fr-CA"/>
        </w:rPr>
        <w:t xml:space="preserve"> </w:t>
      </w:r>
      <w:r w:rsidR="003D2F34">
        <w:rPr>
          <w:lang w:val="fr-CA"/>
        </w:rPr>
        <w:t>l</w:t>
      </w:r>
      <w:r w:rsidRPr="00F52B20" w:rsidR="003D2F34">
        <w:rPr>
          <w:lang w:val="fr-CA"/>
        </w:rPr>
        <w:t xml:space="preserve">es </w:t>
      </w:r>
      <w:r w:rsidR="003D2F34">
        <w:rPr>
          <w:lang w:val="fr-CA"/>
        </w:rPr>
        <w:t xml:space="preserve">parties </w:t>
      </w:r>
      <w:r w:rsidRPr="00F52B20" w:rsidR="003D2F34">
        <w:rPr>
          <w:lang w:val="fr-CA"/>
        </w:rPr>
        <w:t xml:space="preserve">prestataires </w:t>
      </w:r>
      <w:r w:rsidR="003D2F34">
        <w:rPr>
          <w:lang w:val="fr-CA"/>
        </w:rPr>
        <w:t>n’</w:t>
      </w:r>
      <w:r>
        <w:rPr>
          <w:lang w:val="fr-CA"/>
        </w:rPr>
        <w:t>ont</w:t>
      </w:r>
      <w:r w:rsidR="008C7FB6">
        <w:rPr>
          <w:lang w:val="fr-CA"/>
        </w:rPr>
        <w:t xml:space="preserve"> pas pu</w:t>
      </w:r>
      <w:r w:rsidR="0097573E">
        <w:rPr>
          <w:lang w:val="fr-CA"/>
        </w:rPr>
        <w:t xml:space="preserve"> o</w:t>
      </w:r>
      <w:r w:rsidR="000419BC">
        <w:rPr>
          <w:lang w:val="fr-CA"/>
        </w:rPr>
        <w:t xml:space="preserve">btenir de conseils </w:t>
      </w:r>
      <w:r w:rsidR="008C7FB6">
        <w:rPr>
          <w:lang w:val="fr-CA"/>
        </w:rPr>
        <w:t xml:space="preserve">vraiment </w:t>
      </w:r>
      <w:r w:rsidR="000419BC">
        <w:rPr>
          <w:lang w:val="fr-CA"/>
        </w:rPr>
        <w:t>personnalisés,</w:t>
      </w:r>
      <w:r w:rsidRPr="00F52B20" w:rsidR="000419BC">
        <w:rPr>
          <w:lang w:val="fr-CA"/>
        </w:rPr>
        <w:t xml:space="preserve"> </w:t>
      </w:r>
      <w:r w:rsidR="003D2F34">
        <w:rPr>
          <w:lang w:val="fr-CA"/>
        </w:rPr>
        <w:t xml:space="preserve">elles </w:t>
      </w:r>
      <w:r w:rsidRPr="00F52B20">
        <w:rPr>
          <w:lang w:val="fr-CA"/>
        </w:rPr>
        <w:t xml:space="preserve">ont </w:t>
      </w:r>
      <w:r w:rsidRPr="00F52B20" w:rsidR="00C95FEE">
        <w:rPr>
          <w:lang w:val="fr-CA"/>
        </w:rPr>
        <w:t xml:space="preserve">souvent </w:t>
      </w:r>
      <w:r w:rsidR="005977AE">
        <w:rPr>
          <w:lang w:val="fr-CA"/>
        </w:rPr>
        <w:t>indiqué qu’elles sentaient que l</w:t>
      </w:r>
      <w:r w:rsidR="00E91E30">
        <w:rPr>
          <w:lang w:val="fr-CA"/>
        </w:rPr>
        <w:t xml:space="preserve">eur </w:t>
      </w:r>
      <w:r w:rsidR="005977AE">
        <w:rPr>
          <w:lang w:val="fr-CA"/>
        </w:rPr>
        <w:t>accompagnatrice ou accompagnateur</w:t>
      </w:r>
      <w:r w:rsidRPr="00F52B20" w:rsidR="00C95FEE">
        <w:rPr>
          <w:lang w:val="fr-CA"/>
        </w:rPr>
        <w:t xml:space="preserve"> se souciait de leur situation</w:t>
      </w:r>
      <w:r w:rsidR="001367A1">
        <w:rPr>
          <w:lang w:val="fr-CA"/>
        </w:rPr>
        <w:t>.</w:t>
      </w:r>
      <w:r w:rsidRPr="00F52B20" w:rsidR="00C95FEE">
        <w:rPr>
          <w:lang w:val="fr-CA"/>
        </w:rPr>
        <w:t xml:space="preserve"> C</w:t>
      </w:r>
      <w:r w:rsidRPr="00F52B20" w:rsidR="00B42B9C">
        <w:rPr>
          <w:lang w:val="fr-CA"/>
        </w:rPr>
        <w:t>’</w:t>
      </w:r>
      <w:r w:rsidRPr="00F52B20" w:rsidR="00C95FEE">
        <w:rPr>
          <w:lang w:val="fr-CA"/>
        </w:rPr>
        <w:t>est l</w:t>
      </w:r>
      <w:r w:rsidRPr="00F52B20" w:rsidR="00B42B9C">
        <w:rPr>
          <w:lang w:val="fr-CA"/>
        </w:rPr>
        <w:t>’</w:t>
      </w:r>
      <w:r w:rsidRPr="00F52B20" w:rsidR="004B4809">
        <w:rPr>
          <w:lang w:val="fr-CA"/>
        </w:rPr>
        <w:t xml:space="preserve">un des </w:t>
      </w:r>
      <w:r w:rsidRPr="00F52B20" w:rsidR="00723D70">
        <w:rPr>
          <w:lang w:val="fr-CA"/>
        </w:rPr>
        <w:t>aspects</w:t>
      </w:r>
      <w:r w:rsidRPr="00F52B20" w:rsidR="004B4809">
        <w:rPr>
          <w:lang w:val="fr-CA"/>
        </w:rPr>
        <w:t xml:space="preserve"> les plus appréciés de</w:t>
      </w:r>
      <w:r w:rsidR="000C66B7">
        <w:rPr>
          <w:lang w:val="fr-CA"/>
        </w:rPr>
        <w:t>s interactions</w:t>
      </w:r>
      <w:r w:rsidRPr="00F52B20" w:rsidR="004B4809">
        <w:rPr>
          <w:lang w:val="fr-CA"/>
        </w:rPr>
        <w:t>.</w:t>
      </w:r>
    </w:p>
    <w:p w:rsidRPr="00F52B20" w:rsidR="00C95FEE" w:rsidP="00727EA4" w:rsidRDefault="00C95FEE" w14:paraId="13062A77" w14:textId="77777777">
      <w:pPr>
        <w:spacing w:line="288" w:lineRule="auto"/>
        <w:rPr>
          <w:lang w:val="fr-CA"/>
        </w:rPr>
      </w:pPr>
    </w:p>
    <w:p w:rsidRPr="00F52B20" w:rsidR="00E23D60" w:rsidRDefault="001A5D88" w14:paraId="40AA9999" w14:textId="4B661900">
      <w:pPr>
        <w:spacing w:line="288" w:lineRule="auto"/>
        <w:ind w:left="360"/>
        <w:rPr>
          <w:i/>
          <w:iCs/>
          <w:lang w:val="fr-CA"/>
        </w:rPr>
      </w:pPr>
      <w:r>
        <w:rPr>
          <w:i/>
          <w:iCs/>
          <w:lang w:val="fr-CA"/>
        </w:rPr>
        <w:t xml:space="preserve">« Je ressentais une grande amabilité </w:t>
      </w:r>
      <w:r w:rsidR="00002021">
        <w:rPr>
          <w:i/>
          <w:iCs/>
          <w:lang w:val="fr-CA"/>
        </w:rPr>
        <w:t xml:space="preserve">et </w:t>
      </w:r>
      <w:r w:rsidR="00A11047">
        <w:rPr>
          <w:i/>
          <w:iCs/>
          <w:lang w:val="fr-CA"/>
        </w:rPr>
        <w:t>simpl</w:t>
      </w:r>
      <w:r w:rsidR="00CB506F">
        <w:rPr>
          <w:i/>
          <w:iCs/>
          <w:lang w:val="fr-CA"/>
        </w:rPr>
        <w:t>icité</w:t>
      </w:r>
      <w:r w:rsidRPr="00F52B20" w:rsidR="008F2FB9">
        <w:rPr>
          <w:i/>
          <w:iCs/>
          <w:lang w:val="fr-CA"/>
        </w:rPr>
        <w:t xml:space="preserve">. </w:t>
      </w:r>
      <w:r w:rsidR="00002021">
        <w:rPr>
          <w:i/>
          <w:iCs/>
          <w:lang w:val="fr-CA"/>
        </w:rPr>
        <w:t xml:space="preserve">Je pouvais poser </w:t>
      </w:r>
      <w:r w:rsidR="003D2F34">
        <w:rPr>
          <w:i/>
          <w:iCs/>
          <w:lang w:val="fr-CA"/>
        </w:rPr>
        <w:t>toutes les questions</w:t>
      </w:r>
      <w:r w:rsidR="00002021">
        <w:rPr>
          <w:i/>
          <w:iCs/>
          <w:lang w:val="fr-CA"/>
        </w:rPr>
        <w:t xml:space="preserve"> que je voulais.</w:t>
      </w:r>
      <w:r w:rsidRPr="00F52B20" w:rsidR="008F2FB9">
        <w:rPr>
          <w:i/>
          <w:iCs/>
          <w:lang w:val="fr-CA"/>
        </w:rPr>
        <w:t xml:space="preserve"> </w:t>
      </w:r>
      <w:r w:rsidR="002B50AF">
        <w:rPr>
          <w:i/>
          <w:iCs/>
          <w:lang w:val="fr-CA"/>
        </w:rPr>
        <w:t>Le personnel</w:t>
      </w:r>
      <w:r w:rsidRPr="00F52B20" w:rsidR="008F2FB9">
        <w:rPr>
          <w:i/>
          <w:iCs/>
          <w:lang w:val="fr-CA"/>
        </w:rPr>
        <w:t xml:space="preserve"> était professionnel</w:t>
      </w:r>
      <w:r w:rsidR="00D044EE">
        <w:rPr>
          <w:i/>
          <w:iCs/>
          <w:lang w:val="fr-CA"/>
        </w:rPr>
        <w:t>,</w:t>
      </w:r>
      <w:r w:rsidRPr="00F52B20" w:rsidR="008F2FB9">
        <w:rPr>
          <w:i/>
          <w:iCs/>
          <w:lang w:val="fr-CA"/>
        </w:rPr>
        <w:t xml:space="preserve"> mais compréhensif</w:t>
      </w:r>
      <w:r w:rsidR="00D044EE">
        <w:rPr>
          <w:i/>
          <w:iCs/>
          <w:lang w:val="fr-CA"/>
        </w:rPr>
        <w:t xml:space="preserve">. </w:t>
      </w:r>
      <w:r w:rsidR="00BE6ED8">
        <w:rPr>
          <w:i/>
          <w:iCs/>
          <w:lang w:val="fr-CA"/>
        </w:rPr>
        <w:t>C’était incroyable</w:t>
      </w:r>
      <w:r w:rsidRPr="00F52B20" w:rsidR="008F2FB9">
        <w:rPr>
          <w:i/>
          <w:iCs/>
          <w:lang w:val="fr-CA"/>
        </w:rPr>
        <w:t xml:space="preserve">, </w:t>
      </w:r>
      <w:r w:rsidR="00BE6ED8">
        <w:rPr>
          <w:i/>
          <w:iCs/>
          <w:lang w:val="fr-CA"/>
        </w:rPr>
        <w:t>j’ai eu beaucoup d’aide, et ce, très</w:t>
      </w:r>
      <w:r w:rsidRPr="00F52B20" w:rsidR="008F2FB9">
        <w:rPr>
          <w:i/>
          <w:iCs/>
          <w:lang w:val="fr-CA"/>
        </w:rPr>
        <w:t xml:space="preserve"> rapide</w:t>
      </w:r>
      <w:r w:rsidR="00BE6ED8">
        <w:rPr>
          <w:i/>
          <w:iCs/>
          <w:lang w:val="fr-CA"/>
        </w:rPr>
        <w:t>ment</w:t>
      </w:r>
      <w:r>
        <w:rPr>
          <w:i/>
          <w:iCs/>
          <w:lang w:val="fr-CA"/>
        </w:rPr>
        <w:t>. »</w:t>
      </w:r>
    </w:p>
    <w:p w:rsidRPr="00F52B20" w:rsidR="00C95FEE" w:rsidP="00727EA4" w:rsidRDefault="00C95FEE" w14:paraId="5D4EAB42" w14:textId="77777777">
      <w:pPr>
        <w:spacing w:line="288" w:lineRule="auto"/>
        <w:rPr>
          <w:lang w:val="fr-CA"/>
        </w:rPr>
      </w:pPr>
    </w:p>
    <w:p w:rsidRPr="00F52B20" w:rsidR="00E23D60" w:rsidRDefault="003D2F34" w14:paraId="6BD34BA3" w14:textId="5F16EAEB">
      <w:pPr>
        <w:spacing w:line="288" w:lineRule="auto"/>
        <w:ind w:left="360"/>
        <w:rPr>
          <w:i/>
          <w:iCs/>
          <w:lang w:val="fr-CA"/>
        </w:rPr>
      </w:pPr>
      <w:r>
        <w:rPr>
          <w:i/>
          <w:iCs/>
          <w:lang w:val="fr-CA"/>
        </w:rPr>
        <w:t>« </w:t>
      </w:r>
      <w:r w:rsidR="006A1897">
        <w:rPr>
          <w:i/>
          <w:iCs/>
          <w:lang w:val="fr-CA"/>
        </w:rPr>
        <w:t>Le</w:t>
      </w:r>
      <w:r w:rsidR="00A42C0C">
        <w:rPr>
          <w:i/>
          <w:iCs/>
          <w:lang w:val="fr-CA"/>
        </w:rPr>
        <w:t xml:space="preserve"> personnel </w:t>
      </w:r>
      <w:r w:rsidR="006A1897">
        <w:rPr>
          <w:i/>
          <w:iCs/>
          <w:lang w:val="fr-CA"/>
        </w:rPr>
        <w:t>était t</w:t>
      </w:r>
      <w:r w:rsidRPr="00F52B20">
        <w:rPr>
          <w:i/>
          <w:iCs/>
          <w:lang w:val="fr-CA"/>
        </w:rPr>
        <w:t>rès a</w:t>
      </w:r>
      <w:r w:rsidR="00A42C0C">
        <w:rPr>
          <w:i/>
          <w:iCs/>
          <w:lang w:val="fr-CA"/>
        </w:rPr>
        <w:t>imable,</w:t>
      </w:r>
      <w:r w:rsidRPr="00F52B20" w:rsidR="008F2FB9">
        <w:rPr>
          <w:i/>
          <w:iCs/>
          <w:lang w:val="fr-CA"/>
        </w:rPr>
        <w:t xml:space="preserve"> </w:t>
      </w:r>
      <w:r w:rsidRPr="00F52B20">
        <w:rPr>
          <w:i/>
          <w:iCs/>
          <w:lang w:val="fr-CA"/>
        </w:rPr>
        <w:t xml:space="preserve">facile </w:t>
      </w:r>
      <w:r w:rsidR="00C62785">
        <w:rPr>
          <w:i/>
          <w:iCs/>
          <w:lang w:val="fr-CA"/>
        </w:rPr>
        <w:t>d’approche</w:t>
      </w:r>
      <w:r w:rsidRPr="00F52B20">
        <w:rPr>
          <w:i/>
          <w:iCs/>
          <w:lang w:val="fr-CA"/>
        </w:rPr>
        <w:t xml:space="preserve"> et très </w:t>
      </w:r>
      <w:r w:rsidR="00A61481">
        <w:rPr>
          <w:i/>
          <w:iCs/>
          <w:lang w:val="fr-CA"/>
        </w:rPr>
        <w:t>avenant</w:t>
      </w:r>
      <w:r w:rsidRPr="00F52B20">
        <w:rPr>
          <w:i/>
          <w:iCs/>
          <w:lang w:val="fr-CA"/>
        </w:rPr>
        <w:t>. Dès le dé</w:t>
      </w:r>
      <w:r w:rsidR="00A61481">
        <w:rPr>
          <w:i/>
          <w:iCs/>
          <w:lang w:val="fr-CA"/>
        </w:rPr>
        <w:t>but</w:t>
      </w:r>
      <w:r w:rsidRPr="00F52B20">
        <w:rPr>
          <w:i/>
          <w:iCs/>
          <w:lang w:val="fr-CA"/>
        </w:rPr>
        <w:t>, c</w:t>
      </w:r>
      <w:r w:rsidRPr="00F52B20" w:rsidR="00B42B9C">
        <w:rPr>
          <w:i/>
          <w:iCs/>
          <w:lang w:val="fr-CA"/>
        </w:rPr>
        <w:t>’</w:t>
      </w:r>
      <w:r w:rsidRPr="00F52B20">
        <w:rPr>
          <w:i/>
          <w:iCs/>
          <w:lang w:val="fr-CA"/>
        </w:rPr>
        <w:t xml:space="preserve">était comme </w:t>
      </w:r>
      <w:r w:rsidR="00840769">
        <w:rPr>
          <w:i/>
          <w:iCs/>
          <w:lang w:val="fr-CA"/>
        </w:rPr>
        <w:t>si nous nous connaissions depuis</w:t>
      </w:r>
      <w:r w:rsidR="00E73710">
        <w:rPr>
          <w:i/>
          <w:iCs/>
          <w:lang w:val="fr-CA"/>
        </w:rPr>
        <w:t xml:space="preserve"> longtemps</w:t>
      </w:r>
      <w:r w:rsidRPr="00F52B20">
        <w:rPr>
          <w:i/>
          <w:iCs/>
          <w:lang w:val="fr-CA"/>
        </w:rPr>
        <w:t>, même si</w:t>
      </w:r>
      <w:r w:rsidR="00E73710">
        <w:rPr>
          <w:i/>
          <w:iCs/>
          <w:lang w:val="fr-CA"/>
        </w:rPr>
        <w:t xml:space="preserve"> nous nous </w:t>
      </w:r>
      <w:r w:rsidR="00B95230">
        <w:rPr>
          <w:i/>
          <w:iCs/>
          <w:lang w:val="fr-CA"/>
        </w:rPr>
        <w:t>rencontrions</w:t>
      </w:r>
      <w:r w:rsidR="00E73710">
        <w:rPr>
          <w:i/>
          <w:iCs/>
          <w:lang w:val="fr-CA"/>
        </w:rPr>
        <w:t xml:space="preserve"> pour la première fois</w:t>
      </w:r>
      <w:r w:rsidRPr="00F52B20">
        <w:rPr>
          <w:i/>
          <w:iCs/>
          <w:lang w:val="fr-CA"/>
        </w:rPr>
        <w:t>.</w:t>
      </w:r>
      <w:r>
        <w:rPr>
          <w:i/>
          <w:iCs/>
          <w:lang w:val="fr-CA"/>
        </w:rPr>
        <w:t> »</w:t>
      </w:r>
    </w:p>
    <w:p w:rsidRPr="00F52B20" w:rsidR="00494626" w:rsidP="00727EA4" w:rsidRDefault="00494626" w14:paraId="40D32D55" w14:textId="77777777">
      <w:pPr>
        <w:spacing w:line="288" w:lineRule="auto"/>
        <w:rPr>
          <w:lang w:val="fr-CA"/>
        </w:rPr>
      </w:pPr>
    </w:p>
    <w:p w:rsidRPr="00F52B20" w:rsidR="00E23D60" w:rsidRDefault="00E46295" w14:paraId="240989E1" w14:textId="2F5F3B65">
      <w:pPr>
        <w:spacing w:line="288" w:lineRule="auto"/>
        <w:rPr>
          <w:lang w:val="fr-CA"/>
        </w:rPr>
      </w:pPr>
      <w:r>
        <w:rPr>
          <w:lang w:val="fr-CA"/>
        </w:rPr>
        <w:t>L</w:t>
      </w:r>
      <w:r w:rsidRPr="00F52B20">
        <w:rPr>
          <w:lang w:val="fr-CA"/>
        </w:rPr>
        <w:t xml:space="preserve">es </w:t>
      </w:r>
      <w:r>
        <w:rPr>
          <w:lang w:val="fr-CA"/>
        </w:rPr>
        <w:t xml:space="preserve">parties </w:t>
      </w:r>
      <w:r w:rsidRPr="00F52B20">
        <w:rPr>
          <w:lang w:val="fr-CA"/>
        </w:rPr>
        <w:t xml:space="preserve">prestataires </w:t>
      </w:r>
      <w:r>
        <w:rPr>
          <w:lang w:val="fr-CA"/>
        </w:rPr>
        <w:t>ont systématiquement dit</w:t>
      </w:r>
      <w:r w:rsidR="006C66DF">
        <w:rPr>
          <w:lang w:val="fr-CA"/>
        </w:rPr>
        <w:t xml:space="preserve"> que</w:t>
      </w:r>
      <w:r>
        <w:rPr>
          <w:lang w:val="fr-CA"/>
        </w:rPr>
        <w:t xml:space="preserve"> l’</w:t>
      </w:r>
      <w:r w:rsidRPr="00F52B20">
        <w:rPr>
          <w:lang w:val="fr-CA"/>
        </w:rPr>
        <w:t>impossibilité d</w:t>
      </w:r>
      <w:r w:rsidR="00A612F8">
        <w:rPr>
          <w:lang w:val="fr-CA"/>
        </w:rPr>
        <w:t>’obtenir</w:t>
      </w:r>
      <w:r w:rsidRPr="00F52B20">
        <w:rPr>
          <w:lang w:val="fr-CA"/>
        </w:rPr>
        <w:t xml:space="preserve"> </w:t>
      </w:r>
      <w:r>
        <w:rPr>
          <w:lang w:val="fr-CA"/>
        </w:rPr>
        <w:t xml:space="preserve">de l’aide ou </w:t>
      </w:r>
      <w:r w:rsidRPr="00F52B20">
        <w:rPr>
          <w:lang w:val="fr-CA"/>
        </w:rPr>
        <w:t xml:space="preserve">des </w:t>
      </w:r>
      <w:r w:rsidRPr="00F52B20" w:rsidR="00723D70">
        <w:rPr>
          <w:lang w:val="fr-CA"/>
        </w:rPr>
        <w:t xml:space="preserve">conseils </w:t>
      </w:r>
      <w:r w:rsidRPr="00F52B20">
        <w:rPr>
          <w:lang w:val="fr-CA"/>
        </w:rPr>
        <w:t xml:space="preserve">personnalisés </w:t>
      </w:r>
      <w:r>
        <w:rPr>
          <w:lang w:val="fr-CA"/>
        </w:rPr>
        <w:t xml:space="preserve">était </w:t>
      </w:r>
      <w:r w:rsidRPr="00F52B20">
        <w:rPr>
          <w:lang w:val="fr-CA"/>
        </w:rPr>
        <w:t>ce qu</w:t>
      </w:r>
      <w:r w:rsidRPr="00F52B20" w:rsidR="00B42B9C">
        <w:rPr>
          <w:lang w:val="fr-CA"/>
        </w:rPr>
        <w:t>’</w:t>
      </w:r>
      <w:r w:rsidR="00BD7936">
        <w:rPr>
          <w:lang w:val="fr-CA"/>
        </w:rPr>
        <w:t>elles</w:t>
      </w:r>
      <w:r w:rsidRPr="00F52B20">
        <w:rPr>
          <w:lang w:val="fr-CA"/>
        </w:rPr>
        <w:t xml:space="preserve"> </w:t>
      </w:r>
      <w:r w:rsidR="006C66DF">
        <w:rPr>
          <w:lang w:val="fr-CA"/>
        </w:rPr>
        <w:t>reprochaient</w:t>
      </w:r>
      <w:r w:rsidRPr="00F52B20">
        <w:rPr>
          <w:lang w:val="fr-CA"/>
        </w:rPr>
        <w:t xml:space="preserve"> le </w:t>
      </w:r>
      <w:r w:rsidR="006C66DF">
        <w:rPr>
          <w:lang w:val="fr-CA"/>
        </w:rPr>
        <w:t>plus au service d’accompagnement</w:t>
      </w:r>
      <w:r w:rsidRPr="00F52B20">
        <w:rPr>
          <w:lang w:val="fr-CA"/>
        </w:rPr>
        <w:t>.</w:t>
      </w:r>
    </w:p>
    <w:p w:rsidRPr="00F52B20" w:rsidR="006B31C9" w:rsidP="00727EA4" w:rsidRDefault="006B31C9" w14:paraId="4FBC2F62" w14:textId="77777777">
      <w:pPr>
        <w:spacing w:line="288" w:lineRule="auto"/>
        <w:rPr>
          <w:lang w:val="fr-CA"/>
        </w:rPr>
      </w:pPr>
    </w:p>
    <w:p w:rsidRPr="00F52B20" w:rsidR="00E23D60" w:rsidRDefault="00087488" w14:paraId="1CFB3251" w14:textId="3378104E">
      <w:pPr>
        <w:spacing w:line="288" w:lineRule="auto"/>
        <w:ind w:left="360"/>
        <w:rPr>
          <w:i/>
          <w:iCs/>
          <w:lang w:val="fr-CA"/>
        </w:rPr>
      </w:pPr>
      <w:r>
        <w:rPr>
          <w:i/>
          <w:iCs/>
          <w:lang w:val="fr-CA"/>
        </w:rPr>
        <w:t xml:space="preserve">« Je n’ai </w:t>
      </w:r>
      <w:r w:rsidR="009C742F">
        <w:rPr>
          <w:i/>
          <w:iCs/>
          <w:lang w:val="fr-CA"/>
        </w:rPr>
        <w:t>reçu</w:t>
      </w:r>
      <w:r>
        <w:rPr>
          <w:i/>
          <w:iCs/>
          <w:lang w:val="fr-CA"/>
        </w:rPr>
        <w:t xml:space="preserve"> a</w:t>
      </w:r>
      <w:r w:rsidRPr="00F52B20">
        <w:rPr>
          <w:i/>
          <w:iCs/>
          <w:lang w:val="fr-CA"/>
        </w:rPr>
        <w:t>ucun</w:t>
      </w:r>
      <w:r w:rsidR="009C742F">
        <w:rPr>
          <w:i/>
          <w:iCs/>
          <w:lang w:val="fr-CA"/>
        </w:rPr>
        <w:t xml:space="preserve"> conseil </w:t>
      </w:r>
      <w:r w:rsidRPr="00F52B20">
        <w:rPr>
          <w:i/>
          <w:iCs/>
          <w:lang w:val="fr-CA"/>
        </w:rPr>
        <w:t xml:space="preserve">de la part </w:t>
      </w:r>
      <w:r w:rsidR="00960DA5">
        <w:rPr>
          <w:i/>
          <w:iCs/>
          <w:lang w:val="fr-CA"/>
        </w:rPr>
        <w:t xml:space="preserve">de </w:t>
      </w:r>
      <w:r w:rsidRPr="00F52B20">
        <w:rPr>
          <w:i/>
          <w:iCs/>
          <w:lang w:val="fr-CA"/>
        </w:rPr>
        <w:t>[</w:t>
      </w:r>
      <w:r w:rsidR="009C742F">
        <w:rPr>
          <w:i/>
          <w:iCs/>
          <w:lang w:val="fr-CA"/>
        </w:rPr>
        <w:t>l’accompagnateur</w:t>
      </w:r>
      <w:r w:rsidRPr="00F52B20">
        <w:rPr>
          <w:i/>
          <w:iCs/>
          <w:lang w:val="fr-CA"/>
        </w:rPr>
        <w:t>]</w:t>
      </w:r>
      <w:r w:rsidR="00E86825">
        <w:rPr>
          <w:i/>
          <w:iCs/>
          <w:lang w:val="fr-CA"/>
        </w:rPr>
        <w:t xml:space="preserve">. </w:t>
      </w:r>
      <w:r w:rsidR="00F76028">
        <w:rPr>
          <w:i/>
          <w:iCs/>
          <w:lang w:val="fr-CA"/>
        </w:rPr>
        <w:t xml:space="preserve">Il </w:t>
      </w:r>
      <w:r w:rsidR="00E86825">
        <w:rPr>
          <w:i/>
          <w:iCs/>
          <w:lang w:val="fr-CA"/>
        </w:rPr>
        <w:t>m’a seulement dit d</w:t>
      </w:r>
      <w:r w:rsidR="006101C5">
        <w:rPr>
          <w:i/>
          <w:iCs/>
          <w:lang w:val="fr-CA"/>
        </w:rPr>
        <w:t>’explorer</w:t>
      </w:r>
      <w:r w:rsidRPr="00F52B20">
        <w:rPr>
          <w:i/>
          <w:iCs/>
          <w:lang w:val="fr-CA"/>
        </w:rPr>
        <w:t xml:space="preserve"> l</w:t>
      </w:r>
      <w:r w:rsidR="00F7195D">
        <w:rPr>
          <w:i/>
          <w:iCs/>
          <w:lang w:val="fr-CA"/>
        </w:rPr>
        <w:t>’</w:t>
      </w:r>
      <w:r w:rsidRPr="00F52B20">
        <w:rPr>
          <w:i/>
          <w:iCs/>
          <w:lang w:val="fr-CA"/>
        </w:rPr>
        <w:t>information</w:t>
      </w:r>
      <w:r w:rsidR="006101C5">
        <w:rPr>
          <w:i/>
          <w:iCs/>
          <w:lang w:val="fr-CA"/>
        </w:rPr>
        <w:t xml:space="preserve"> moi-même</w:t>
      </w:r>
      <w:r w:rsidRPr="00F52B20">
        <w:rPr>
          <w:i/>
          <w:iCs/>
          <w:lang w:val="fr-CA"/>
        </w:rPr>
        <w:t xml:space="preserve">. </w:t>
      </w:r>
      <w:r w:rsidR="00184461">
        <w:rPr>
          <w:i/>
          <w:iCs/>
          <w:lang w:val="fr-CA"/>
        </w:rPr>
        <w:t>J’aurais dû recevoir</w:t>
      </w:r>
      <w:r w:rsidRPr="00F52B20">
        <w:rPr>
          <w:i/>
          <w:iCs/>
          <w:lang w:val="fr-CA"/>
        </w:rPr>
        <w:t xml:space="preserve"> des mots-clés ou des instructions sur la manière de trouver rapidement l</w:t>
      </w:r>
      <w:r w:rsidRPr="00F52B20" w:rsidR="00B42B9C">
        <w:rPr>
          <w:i/>
          <w:iCs/>
          <w:lang w:val="fr-CA"/>
        </w:rPr>
        <w:t>’</w:t>
      </w:r>
      <w:r w:rsidRPr="00F52B20">
        <w:rPr>
          <w:i/>
          <w:iCs/>
          <w:lang w:val="fr-CA"/>
        </w:rPr>
        <w:t>information</w:t>
      </w:r>
      <w:r w:rsidR="000F2C0D">
        <w:rPr>
          <w:i/>
          <w:iCs/>
          <w:lang w:val="fr-CA"/>
        </w:rPr>
        <w:t xml:space="preserve"> au lieu de devoir </w:t>
      </w:r>
      <w:r w:rsidRPr="00F52B20">
        <w:rPr>
          <w:i/>
          <w:iCs/>
          <w:lang w:val="fr-CA"/>
        </w:rPr>
        <w:t>parcourir</w:t>
      </w:r>
      <w:r w:rsidR="000F2C0D">
        <w:rPr>
          <w:i/>
          <w:iCs/>
          <w:lang w:val="fr-CA"/>
        </w:rPr>
        <w:t xml:space="preserve"> tous</w:t>
      </w:r>
      <w:r w:rsidRPr="00F52B20">
        <w:rPr>
          <w:i/>
          <w:iCs/>
          <w:lang w:val="fr-CA"/>
        </w:rPr>
        <w:t xml:space="preserve"> les documents.</w:t>
      </w:r>
      <w:r>
        <w:rPr>
          <w:i/>
          <w:iCs/>
          <w:lang w:val="fr-CA"/>
        </w:rPr>
        <w:t> »</w:t>
      </w:r>
    </w:p>
    <w:p w:rsidRPr="00AF50C1" w:rsidR="00C95FEE" w:rsidP="00727EA4" w:rsidRDefault="00C95FEE" w14:paraId="134CA51F" w14:textId="77777777">
      <w:pPr>
        <w:spacing w:line="288" w:lineRule="auto"/>
        <w:rPr>
          <w:highlight w:val="yellow"/>
          <w:lang w:val="fr-CA"/>
        </w:rPr>
      </w:pPr>
    </w:p>
    <w:p w:rsidRPr="00AF50C1" w:rsidR="00F0131E" w:rsidRDefault="00F0131E" w14:paraId="14B9BE93" w14:textId="77777777">
      <w:pPr>
        <w:rPr>
          <w:rFonts w:asciiTheme="majorHAnsi" w:hAnsiTheme="majorHAnsi" w:eastAsiaTheme="majorEastAsia" w:cstheme="majorHAnsi"/>
          <w:b/>
          <w:color w:val="23B2BE"/>
          <w:sz w:val="32"/>
          <w:szCs w:val="26"/>
          <w:highlight w:val="yellow"/>
          <w:lang w:val="fr-CA"/>
        </w:rPr>
      </w:pPr>
      <w:r w:rsidRPr="00AF50C1">
        <w:rPr>
          <w:highlight w:val="yellow"/>
          <w:lang w:val="fr-CA"/>
        </w:rPr>
        <w:br w:type="page"/>
      </w:r>
    </w:p>
    <w:p w:rsidRPr="000F2C0D" w:rsidR="00E23D60" w:rsidRDefault="00885FFD" w14:paraId="6BC5FC07" w14:textId="77777777">
      <w:pPr>
        <w:pStyle w:val="Heading2"/>
        <w:spacing w:line="288" w:lineRule="auto"/>
      </w:pPr>
      <w:bookmarkStart w:name="_Toc157152937" w:id="28"/>
      <w:r w:rsidRPr="000F2C0D">
        <w:t xml:space="preserve">4.5 </w:t>
      </w:r>
      <w:r w:rsidRPr="000F2C0D" w:rsidR="00CA3745">
        <w:t>Préparation et confiance</w:t>
      </w:r>
      <w:bookmarkEnd w:id="28"/>
    </w:p>
    <w:p w:rsidRPr="000F2C0D" w:rsidR="00E23D60" w:rsidRDefault="00885FFD" w14:paraId="256297FF" w14:textId="1A963AEA">
      <w:pPr>
        <w:spacing w:line="288" w:lineRule="auto"/>
        <w:rPr>
          <w:b/>
          <w:bCs/>
          <w:i/>
          <w:iCs/>
          <w:lang w:val="fr-CA"/>
        </w:rPr>
      </w:pPr>
      <w:r w:rsidRPr="000F2C0D">
        <w:rPr>
          <w:b/>
          <w:bCs/>
          <w:i/>
          <w:iCs/>
          <w:lang w:val="fr-CA"/>
        </w:rPr>
        <w:t>Malgré un certain niveau de confiance et de préparation</w:t>
      </w:r>
      <w:r w:rsidR="0003591A">
        <w:rPr>
          <w:b/>
          <w:bCs/>
          <w:i/>
          <w:iCs/>
          <w:lang w:val="fr-CA"/>
        </w:rPr>
        <w:t xml:space="preserve"> des </w:t>
      </w:r>
      <w:r w:rsidR="002D7E29">
        <w:rPr>
          <w:b/>
          <w:bCs/>
          <w:i/>
          <w:iCs/>
          <w:lang w:val="fr-CA"/>
        </w:rPr>
        <w:t>parties</w:t>
      </w:r>
      <w:r w:rsidRPr="000F2C0D" w:rsidR="002D7E29">
        <w:rPr>
          <w:b/>
          <w:bCs/>
          <w:i/>
          <w:iCs/>
          <w:lang w:val="fr-CA"/>
        </w:rPr>
        <w:t xml:space="preserve"> prestataires</w:t>
      </w:r>
      <w:r w:rsidRPr="000F2C0D">
        <w:rPr>
          <w:b/>
          <w:bCs/>
          <w:i/>
          <w:iCs/>
          <w:lang w:val="fr-CA"/>
        </w:rPr>
        <w:t xml:space="preserve">, </w:t>
      </w:r>
      <w:r w:rsidRPr="000F2C0D" w:rsidR="007A5E60">
        <w:rPr>
          <w:b/>
          <w:bCs/>
          <w:i/>
          <w:iCs/>
          <w:lang w:val="fr-CA"/>
        </w:rPr>
        <w:t>la formalité et la structure de l</w:t>
      </w:r>
      <w:r w:rsidRPr="000F2C0D" w:rsidR="00B42B9C">
        <w:rPr>
          <w:b/>
          <w:bCs/>
          <w:i/>
          <w:iCs/>
          <w:lang w:val="fr-CA"/>
        </w:rPr>
        <w:t>’</w:t>
      </w:r>
      <w:r w:rsidRPr="000F2C0D" w:rsidR="007A5E60">
        <w:rPr>
          <w:b/>
          <w:bCs/>
          <w:i/>
          <w:iCs/>
          <w:lang w:val="fr-CA"/>
        </w:rPr>
        <w:t>audience</w:t>
      </w:r>
      <w:r w:rsidR="002D7E29">
        <w:rPr>
          <w:b/>
          <w:bCs/>
          <w:i/>
          <w:iCs/>
          <w:lang w:val="fr-CA"/>
        </w:rPr>
        <w:t xml:space="preserve"> leur</w:t>
      </w:r>
      <w:r w:rsidRPr="000F2C0D" w:rsidR="007A5E60">
        <w:rPr>
          <w:b/>
          <w:bCs/>
          <w:i/>
          <w:iCs/>
          <w:lang w:val="fr-CA"/>
        </w:rPr>
        <w:t xml:space="preserve"> donnent l</w:t>
      </w:r>
      <w:r w:rsidRPr="000F2C0D" w:rsidR="00B42B9C">
        <w:rPr>
          <w:b/>
          <w:bCs/>
          <w:i/>
          <w:iCs/>
          <w:lang w:val="fr-CA"/>
        </w:rPr>
        <w:t>’</w:t>
      </w:r>
      <w:r w:rsidRPr="000F2C0D" w:rsidR="007A5E60">
        <w:rPr>
          <w:b/>
          <w:bCs/>
          <w:i/>
          <w:iCs/>
          <w:lang w:val="fr-CA"/>
        </w:rPr>
        <w:t xml:space="preserve">impression </w:t>
      </w:r>
      <w:r w:rsidR="000F2156">
        <w:rPr>
          <w:b/>
          <w:bCs/>
          <w:i/>
          <w:iCs/>
          <w:lang w:val="fr-CA"/>
        </w:rPr>
        <w:t>de ne pas avoir</w:t>
      </w:r>
      <w:r w:rsidRPr="000F2C0D" w:rsidR="007A5E60">
        <w:rPr>
          <w:b/>
          <w:bCs/>
          <w:i/>
          <w:iCs/>
          <w:lang w:val="fr-CA"/>
        </w:rPr>
        <w:t xml:space="preserve"> une o</w:t>
      </w:r>
      <w:r w:rsidR="00644F9F">
        <w:rPr>
          <w:b/>
          <w:bCs/>
          <w:i/>
          <w:iCs/>
          <w:lang w:val="fr-CA"/>
        </w:rPr>
        <w:t>ccasion</w:t>
      </w:r>
      <w:r w:rsidRPr="000F2C0D" w:rsidR="007A5E60">
        <w:rPr>
          <w:b/>
          <w:bCs/>
          <w:i/>
          <w:iCs/>
          <w:lang w:val="fr-CA"/>
        </w:rPr>
        <w:t xml:space="preserve"> équitable de présenter leur </w:t>
      </w:r>
      <w:r w:rsidR="00644F9F">
        <w:rPr>
          <w:b/>
          <w:bCs/>
          <w:i/>
          <w:iCs/>
          <w:lang w:val="fr-CA"/>
        </w:rPr>
        <w:t>position</w:t>
      </w:r>
      <w:r w:rsidRPr="000F2C0D" w:rsidR="007A5E60">
        <w:rPr>
          <w:b/>
          <w:bCs/>
          <w:i/>
          <w:iCs/>
          <w:lang w:val="fr-CA"/>
        </w:rPr>
        <w:t xml:space="preserve">, ce qui met en évidence une lacune </w:t>
      </w:r>
      <w:r w:rsidR="00E12366">
        <w:rPr>
          <w:b/>
          <w:bCs/>
          <w:i/>
          <w:iCs/>
          <w:lang w:val="fr-CA"/>
        </w:rPr>
        <w:t>du</w:t>
      </w:r>
      <w:r w:rsidRPr="000F2C0D" w:rsidR="007A5E60">
        <w:rPr>
          <w:b/>
          <w:bCs/>
          <w:i/>
          <w:iCs/>
          <w:lang w:val="fr-CA"/>
        </w:rPr>
        <w:t xml:space="preserve"> service</w:t>
      </w:r>
      <w:r w:rsidR="0072420E">
        <w:rPr>
          <w:b/>
          <w:bCs/>
          <w:i/>
          <w:iCs/>
          <w:lang w:val="fr-CA"/>
        </w:rPr>
        <w:t xml:space="preserve"> </w:t>
      </w:r>
      <w:r w:rsidRPr="000F2C0D" w:rsidR="007A5E60">
        <w:rPr>
          <w:b/>
          <w:bCs/>
          <w:i/>
          <w:iCs/>
          <w:lang w:val="fr-CA"/>
        </w:rPr>
        <w:t>d</w:t>
      </w:r>
      <w:r w:rsidR="00E12366">
        <w:rPr>
          <w:b/>
          <w:bCs/>
          <w:i/>
          <w:iCs/>
          <w:lang w:val="fr-CA"/>
        </w:rPr>
        <w:t>’accompagnement</w:t>
      </w:r>
      <w:r w:rsidRPr="000F2C0D" w:rsidR="007A5E60">
        <w:rPr>
          <w:b/>
          <w:bCs/>
          <w:i/>
          <w:iCs/>
          <w:lang w:val="fr-CA"/>
        </w:rPr>
        <w:t>.</w:t>
      </w:r>
    </w:p>
    <w:p w:rsidRPr="000F2C0D" w:rsidR="00951E5D" w:rsidP="00727EA4" w:rsidRDefault="00951E5D" w14:paraId="1D615318" w14:textId="77777777">
      <w:pPr>
        <w:spacing w:line="288" w:lineRule="auto"/>
        <w:rPr>
          <w:lang w:val="fr-CA"/>
        </w:rPr>
      </w:pPr>
    </w:p>
    <w:p w:rsidRPr="000F2C0D" w:rsidR="00E23D60" w:rsidRDefault="00F7074A" w14:paraId="526DEA6D" w14:textId="7EF843F4">
      <w:pPr>
        <w:pStyle w:val="Heading3"/>
        <w:rPr>
          <w:lang w:val="fr-CA"/>
        </w:rPr>
      </w:pPr>
      <w:r>
        <w:rPr>
          <w:lang w:val="fr-CA"/>
        </w:rPr>
        <w:t>Sentiment d’être</w:t>
      </w:r>
      <w:r w:rsidR="004F0C18">
        <w:rPr>
          <w:lang w:val="fr-CA"/>
        </w:rPr>
        <w:t xml:space="preserve"> préparé et </w:t>
      </w:r>
      <w:r w:rsidR="006235B5">
        <w:rPr>
          <w:lang w:val="fr-CA"/>
        </w:rPr>
        <w:t xml:space="preserve">en </w:t>
      </w:r>
      <w:r w:rsidR="004F0C18">
        <w:rPr>
          <w:lang w:val="fr-CA"/>
        </w:rPr>
        <w:t>confian</w:t>
      </w:r>
      <w:r w:rsidR="006235B5">
        <w:rPr>
          <w:lang w:val="fr-CA"/>
        </w:rPr>
        <w:t>ce</w:t>
      </w:r>
    </w:p>
    <w:p w:rsidRPr="000F2C0D" w:rsidR="00E23D60" w:rsidRDefault="00885FFD" w14:paraId="5DC73ACD" w14:textId="39D165FE">
      <w:pPr>
        <w:spacing w:line="288" w:lineRule="auto"/>
        <w:rPr>
          <w:lang w:val="fr-CA"/>
        </w:rPr>
      </w:pPr>
      <w:bookmarkStart w:name="_Hlk145068226" w:id="29"/>
      <w:r w:rsidRPr="000F2C0D">
        <w:rPr>
          <w:lang w:val="fr-CA"/>
        </w:rPr>
        <w:t>L</w:t>
      </w:r>
      <w:r w:rsidRPr="000F2C0D" w:rsidR="00B42B9C">
        <w:rPr>
          <w:lang w:val="fr-CA"/>
        </w:rPr>
        <w:t>’</w:t>
      </w:r>
      <w:r w:rsidRPr="000F2C0D">
        <w:rPr>
          <w:lang w:val="fr-CA"/>
        </w:rPr>
        <w:t xml:space="preserve">un des objectifs du </w:t>
      </w:r>
      <w:r w:rsidRPr="000F2C0D" w:rsidR="00103E73">
        <w:rPr>
          <w:lang w:val="fr-CA"/>
        </w:rPr>
        <w:t>service d’accompagnement</w:t>
      </w:r>
      <w:r w:rsidRPr="000F2C0D" w:rsidR="001452CB">
        <w:rPr>
          <w:lang w:val="fr-CA"/>
        </w:rPr>
        <w:t xml:space="preserve"> </w:t>
      </w:r>
      <w:r w:rsidRPr="000F2C0D">
        <w:rPr>
          <w:lang w:val="fr-CA"/>
        </w:rPr>
        <w:t xml:space="preserve">est de veiller à ce que les </w:t>
      </w:r>
      <w:r w:rsidR="00B50106">
        <w:rPr>
          <w:lang w:val="fr-CA"/>
        </w:rPr>
        <w:t xml:space="preserve">parties </w:t>
      </w:r>
      <w:r w:rsidRPr="000F2C0D" w:rsidR="009E6850">
        <w:rPr>
          <w:lang w:val="fr-CA"/>
        </w:rPr>
        <w:t xml:space="preserve">prestataires </w:t>
      </w:r>
      <w:r w:rsidRPr="000F2C0D">
        <w:rPr>
          <w:lang w:val="fr-CA"/>
        </w:rPr>
        <w:t>se sentent préparé</w:t>
      </w:r>
      <w:r w:rsidR="00B50106">
        <w:rPr>
          <w:lang w:val="fr-CA"/>
        </w:rPr>
        <w:t>e</w:t>
      </w:r>
      <w:r w:rsidRPr="000F2C0D">
        <w:rPr>
          <w:lang w:val="fr-CA"/>
        </w:rPr>
        <w:t>s et confiant</w:t>
      </w:r>
      <w:r w:rsidR="00B50106">
        <w:rPr>
          <w:lang w:val="fr-CA"/>
        </w:rPr>
        <w:t>e</w:t>
      </w:r>
      <w:r w:rsidRPr="000F2C0D">
        <w:rPr>
          <w:lang w:val="fr-CA"/>
        </w:rPr>
        <w:t>s pour l</w:t>
      </w:r>
      <w:r w:rsidRPr="000F2C0D" w:rsidR="00B42B9C">
        <w:rPr>
          <w:lang w:val="fr-CA"/>
        </w:rPr>
        <w:t>’</w:t>
      </w:r>
      <w:r w:rsidRPr="000F2C0D">
        <w:rPr>
          <w:lang w:val="fr-CA"/>
        </w:rPr>
        <w:t xml:space="preserve">audience. </w:t>
      </w:r>
      <w:r w:rsidRPr="000F2C0D" w:rsidR="006F42E4">
        <w:rPr>
          <w:lang w:val="fr-CA"/>
        </w:rPr>
        <w:t>Environ la moitié des personnes interrogées se sentaient préparées et confiantes le jour de l</w:t>
      </w:r>
      <w:r w:rsidRPr="000F2C0D" w:rsidR="00B42B9C">
        <w:rPr>
          <w:lang w:val="fr-CA"/>
        </w:rPr>
        <w:t>’</w:t>
      </w:r>
      <w:r w:rsidRPr="000F2C0D" w:rsidR="006F42E4">
        <w:rPr>
          <w:lang w:val="fr-CA"/>
        </w:rPr>
        <w:t xml:space="preserve">audience, </w:t>
      </w:r>
      <w:r w:rsidR="00F516C1">
        <w:rPr>
          <w:lang w:val="fr-CA"/>
        </w:rPr>
        <w:t>en fonction de l’</w:t>
      </w:r>
      <w:r w:rsidRPr="000F2C0D" w:rsidR="006F42E4">
        <w:rPr>
          <w:lang w:val="fr-CA"/>
        </w:rPr>
        <w:t>information qu</w:t>
      </w:r>
      <w:r w:rsidRPr="000F2C0D" w:rsidR="00B42B9C">
        <w:rPr>
          <w:lang w:val="fr-CA"/>
        </w:rPr>
        <w:t>’</w:t>
      </w:r>
      <w:r w:rsidRPr="000F2C0D" w:rsidR="006F42E4">
        <w:rPr>
          <w:lang w:val="fr-CA"/>
        </w:rPr>
        <w:t xml:space="preserve">elles avaient recueillie et de la </w:t>
      </w:r>
      <w:r w:rsidR="00B71E82">
        <w:rPr>
          <w:lang w:val="fr-CA"/>
        </w:rPr>
        <w:t>force de leurs arguments</w:t>
      </w:r>
      <w:r w:rsidRPr="000F2C0D" w:rsidR="006F42E4">
        <w:rPr>
          <w:lang w:val="fr-CA"/>
        </w:rPr>
        <w:t xml:space="preserve">. </w:t>
      </w:r>
      <w:r w:rsidRPr="000F2C0D">
        <w:rPr>
          <w:lang w:val="fr-CA"/>
        </w:rPr>
        <w:t xml:space="preserve">Les personnes </w:t>
      </w:r>
      <w:r w:rsidR="00B71E82">
        <w:rPr>
          <w:lang w:val="fr-CA"/>
        </w:rPr>
        <w:t>qui avaient eu une</w:t>
      </w:r>
      <w:r w:rsidRPr="000F2C0D">
        <w:rPr>
          <w:lang w:val="fr-CA"/>
        </w:rPr>
        <w:t xml:space="preserve"> décision favorable </w:t>
      </w:r>
      <w:r w:rsidR="00D27581">
        <w:rPr>
          <w:lang w:val="fr-CA"/>
        </w:rPr>
        <w:t>après</w:t>
      </w:r>
      <w:r w:rsidRPr="000F2C0D">
        <w:rPr>
          <w:lang w:val="fr-CA"/>
        </w:rPr>
        <w:t xml:space="preserve"> l</w:t>
      </w:r>
      <w:r w:rsidRPr="000F2C0D" w:rsidR="00B42B9C">
        <w:rPr>
          <w:lang w:val="fr-CA"/>
        </w:rPr>
        <w:t>’</w:t>
      </w:r>
      <w:r w:rsidRPr="000F2C0D">
        <w:rPr>
          <w:lang w:val="fr-CA"/>
        </w:rPr>
        <w:t>audience de la division générale étaient les plus confiantes pour l</w:t>
      </w:r>
      <w:r w:rsidRPr="000F2C0D" w:rsidR="00B42B9C">
        <w:rPr>
          <w:lang w:val="fr-CA"/>
        </w:rPr>
        <w:t>’</w:t>
      </w:r>
      <w:r w:rsidRPr="000F2C0D">
        <w:rPr>
          <w:lang w:val="fr-CA"/>
        </w:rPr>
        <w:t>audience de la division d</w:t>
      </w:r>
      <w:r w:rsidRPr="000F2C0D" w:rsidR="00B42B9C">
        <w:rPr>
          <w:lang w:val="fr-CA"/>
        </w:rPr>
        <w:t>’</w:t>
      </w:r>
      <w:r w:rsidRPr="000F2C0D">
        <w:rPr>
          <w:lang w:val="fr-CA"/>
        </w:rPr>
        <w:t xml:space="preserve">appel. </w:t>
      </w:r>
    </w:p>
    <w:bookmarkEnd w:id="29"/>
    <w:p w:rsidRPr="000F2C0D" w:rsidR="008F2FB9" w:rsidP="00727EA4" w:rsidRDefault="008F2FB9" w14:paraId="437174FE" w14:textId="77777777">
      <w:pPr>
        <w:spacing w:line="288" w:lineRule="auto"/>
        <w:rPr>
          <w:lang w:val="fr-CA"/>
        </w:rPr>
      </w:pPr>
    </w:p>
    <w:p w:rsidRPr="000F2C0D" w:rsidR="00E23D60" w:rsidRDefault="00F15108" w14:paraId="3F27B732" w14:textId="22F452C1">
      <w:pPr>
        <w:spacing w:line="288" w:lineRule="auto"/>
        <w:ind w:left="360"/>
        <w:rPr>
          <w:i/>
          <w:iCs/>
          <w:lang w:val="fr-CA"/>
        </w:rPr>
      </w:pPr>
      <w:r>
        <w:rPr>
          <w:i/>
          <w:iCs/>
          <w:lang w:val="fr-CA"/>
        </w:rPr>
        <w:t>« </w:t>
      </w:r>
      <w:r w:rsidRPr="000F2C0D">
        <w:rPr>
          <w:i/>
          <w:iCs/>
          <w:lang w:val="fr-CA"/>
        </w:rPr>
        <w:t>J</w:t>
      </w:r>
      <w:r w:rsidRPr="000F2C0D" w:rsidR="00B42B9C">
        <w:rPr>
          <w:i/>
          <w:iCs/>
          <w:lang w:val="fr-CA"/>
        </w:rPr>
        <w:t>’</w:t>
      </w:r>
      <w:r w:rsidRPr="000F2C0D">
        <w:rPr>
          <w:i/>
          <w:iCs/>
          <w:lang w:val="fr-CA"/>
        </w:rPr>
        <w:t>avais mes notes, j</w:t>
      </w:r>
      <w:r w:rsidRPr="000F2C0D" w:rsidR="00B42B9C">
        <w:rPr>
          <w:i/>
          <w:iCs/>
          <w:lang w:val="fr-CA"/>
        </w:rPr>
        <w:t>’</w:t>
      </w:r>
      <w:r w:rsidRPr="000F2C0D">
        <w:rPr>
          <w:i/>
          <w:iCs/>
          <w:lang w:val="fr-CA"/>
        </w:rPr>
        <w:t>étais prêt</w:t>
      </w:r>
      <w:r w:rsidR="00937B03">
        <w:rPr>
          <w:i/>
          <w:iCs/>
          <w:lang w:val="fr-CA"/>
        </w:rPr>
        <w:t>e</w:t>
      </w:r>
      <w:r w:rsidRPr="000F2C0D">
        <w:rPr>
          <w:i/>
          <w:iCs/>
          <w:lang w:val="fr-CA"/>
        </w:rPr>
        <w:t xml:space="preserve"> et je me sentais préparé</w:t>
      </w:r>
      <w:r w:rsidR="00937B03">
        <w:rPr>
          <w:i/>
          <w:iCs/>
          <w:lang w:val="fr-CA"/>
        </w:rPr>
        <w:t>e</w:t>
      </w:r>
      <w:r w:rsidRPr="000F2C0D">
        <w:rPr>
          <w:i/>
          <w:iCs/>
          <w:lang w:val="fr-CA"/>
        </w:rPr>
        <w:t>.</w:t>
      </w:r>
      <w:r>
        <w:rPr>
          <w:i/>
          <w:iCs/>
          <w:lang w:val="fr-CA"/>
        </w:rPr>
        <w:t> »</w:t>
      </w:r>
    </w:p>
    <w:p w:rsidRPr="000F2C0D" w:rsidR="00951E5D" w:rsidP="00727EA4" w:rsidRDefault="00951E5D" w14:paraId="221A698D" w14:textId="77777777">
      <w:pPr>
        <w:spacing w:line="288" w:lineRule="auto"/>
        <w:rPr>
          <w:lang w:val="fr-CA"/>
        </w:rPr>
      </w:pPr>
    </w:p>
    <w:p w:rsidRPr="000F2C0D" w:rsidR="00E23D60" w:rsidRDefault="00BF209B" w14:paraId="71ABC224" w14:textId="028A761E">
      <w:pPr>
        <w:spacing w:line="288" w:lineRule="auto"/>
        <w:ind w:left="360"/>
        <w:rPr>
          <w:i/>
          <w:iCs/>
          <w:lang w:val="fr-CA"/>
        </w:rPr>
      </w:pPr>
      <w:r>
        <w:rPr>
          <w:i/>
          <w:iCs/>
          <w:lang w:val="fr-CA"/>
        </w:rPr>
        <w:t>« </w:t>
      </w:r>
      <w:r w:rsidRPr="000F2C0D">
        <w:rPr>
          <w:i/>
          <w:iCs/>
          <w:lang w:val="fr-CA"/>
        </w:rPr>
        <w:t xml:space="preserve">Je </w:t>
      </w:r>
      <w:r>
        <w:rPr>
          <w:i/>
          <w:iCs/>
          <w:lang w:val="fr-CA"/>
        </w:rPr>
        <w:t>ressentais une grande confiance</w:t>
      </w:r>
      <w:r w:rsidRPr="000F2C0D">
        <w:rPr>
          <w:i/>
          <w:iCs/>
          <w:lang w:val="fr-CA"/>
        </w:rPr>
        <w:t>. J</w:t>
      </w:r>
      <w:r w:rsidRPr="000F2C0D" w:rsidR="00B42B9C">
        <w:rPr>
          <w:i/>
          <w:iCs/>
          <w:lang w:val="fr-CA"/>
        </w:rPr>
        <w:t>’</w:t>
      </w:r>
      <w:r w:rsidRPr="000F2C0D">
        <w:rPr>
          <w:i/>
          <w:iCs/>
          <w:lang w:val="fr-CA"/>
        </w:rPr>
        <w:t>avais parcouru tous les documents et tous les règlements</w:t>
      </w:r>
      <w:r w:rsidR="00FE4E13">
        <w:rPr>
          <w:i/>
          <w:iCs/>
          <w:lang w:val="fr-CA"/>
        </w:rPr>
        <w:t>.</w:t>
      </w:r>
      <w:r w:rsidRPr="000F2C0D">
        <w:rPr>
          <w:i/>
          <w:iCs/>
          <w:lang w:val="fr-CA"/>
        </w:rPr>
        <w:t xml:space="preserve"> </w:t>
      </w:r>
      <w:r w:rsidR="00FE4E13">
        <w:rPr>
          <w:i/>
          <w:iCs/>
          <w:lang w:val="fr-CA"/>
        </w:rPr>
        <w:t>J’</w:t>
      </w:r>
      <w:r w:rsidRPr="000F2C0D">
        <w:rPr>
          <w:i/>
          <w:iCs/>
          <w:lang w:val="fr-CA"/>
        </w:rPr>
        <w:t xml:space="preserve">avais fait mes recherches et soumis plusieurs pages de documentation avec des études de cas et des </w:t>
      </w:r>
      <w:r w:rsidR="005D07D6">
        <w:rPr>
          <w:i/>
          <w:iCs/>
          <w:lang w:val="fr-CA"/>
        </w:rPr>
        <w:t>affaire</w:t>
      </w:r>
      <w:r w:rsidRPr="000F2C0D" w:rsidR="00BE227E">
        <w:rPr>
          <w:i/>
          <w:iCs/>
          <w:lang w:val="fr-CA"/>
        </w:rPr>
        <w:t xml:space="preserve">s </w:t>
      </w:r>
      <w:r w:rsidRPr="000F2C0D">
        <w:rPr>
          <w:i/>
          <w:iCs/>
          <w:lang w:val="fr-CA"/>
        </w:rPr>
        <w:t>où la jurisprudence avait été établie</w:t>
      </w:r>
      <w:r>
        <w:rPr>
          <w:i/>
          <w:iCs/>
          <w:lang w:val="fr-CA"/>
        </w:rPr>
        <w:t>. »</w:t>
      </w:r>
    </w:p>
    <w:p w:rsidRPr="000F2C0D" w:rsidR="008F2FB9" w:rsidP="00727EA4" w:rsidRDefault="008F2FB9" w14:paraId="37FEDCAB" w14:textId="77777777">
      <w:pPr>
        <w:spacing w:line="288" w:lineRule="auto"/>
        <w:rPr>
          <w:lang w:val="fr-CA"/>
        </w:rPr>
      </w:pPr>
    </w:p>
    <w:p w:rsidRPr="000F2C0D" w:rsidR="00E23D60" w:rsidRDefault="003C1F50" w14:paraId="6543DC22" w14:textId="61AAB842">
      <w:pPr>
        <w:spacing w:line="288" w:lineRule="auto"/>
        <w:rPr>
          <w:lang w:val="fr-CA"/>
        </w:rPr>
      </w:pPr>
      <w:r>
        <w:rPr>
          <w:lang w:val="fr-CA"/>
        </w:rPr>
        <w:t>Plusieurs</w:t>
      </w:r>
      <w:r w:rsidRPr="000F2C0D">
        <w:rPr>
          <w:lang w:val="fr-CA"/>
        </w:rPr>
        <w:t xml:space="preserve"> personnes </w:t>
      </w:r>
      <w:r>
        <w:rPr>
          <w:lang w:val="fr-CA"/>
        </w:rPr>
        <w:t>ont aimé pouvoir</w:t>
      </w:r>
      <w:r w:rsidRPr="000F2C0D">
        <w:rPr>
          <w:lang w:val="fr-CA"/>
        </w:rPr>
        <w:t xml:space="preserve"> participer à l</w:t>
      </w:r>
      <w:r w:rsidRPr="000F2C0D" w:rsidR="00B42B9C">
        <w:rPr>
          <w:lang w:val="fr-CA"/>
        </w:rPr>
        <w:t>’</w:t>
      </w:r>
      <w:r w:rsidRPr="000F2C0D">
        <w:rPr>
          <w:lang w:val="fr-CA"/>
        </w:rPr>
        <w:t xml:space="preserve">audience </w:t>
      </w:r>
      <w:r w:rsidR="003A1616">
        <w:rPr>
          <w:lang w:val="fr-CA"/>
        </w:rPr>
        <w:t>de</w:t>
      </w:r>
      <w:r>
        <w:rPr>
          <w:lang w:val="fr-CA"/>
        </w:rPr>
        <w:t xml:space="preserve"> leur domicile</w:t>
      </w:r>
      <w:r w:rsidRPr="000F2C0D">
        <w:rPr>
          <w:lang w:val="fr-CA"/>
        </w:rPr>
        <w:t>, notamment parce qu</w:t>
      </w:r>
      <w:r w:rsidRPr="000F2C0D" w:rsidR="00B42B9C">
        <w:rPr>
          <w:lang w:val="fr-CA"/>
        </w:rPr>
        <w:t>’</w:t>
      </w:r>
      <w:r w:rsidRPr="000F2C0D">
        <w:rPr>
          <w:lang w:val="fr-CA"/>
        </w:rPr>
        <w:t xml:space="preserve">elles </w:t>
      </w:r>
      <w:r w:rsidRPr="000F2C0D" w:rsidR="00723D70">
        <w:rPr>
          <w:lang w:val="fr-CA"/>
        </w:rPr>
        <w:t xml:space="preserve">se trouvaient dans un </w:t>
      </w:r>
      <w:r w:rsidRPr="000F2C0D">
        <w:rPr>
          <w:lang w:val="fr-CA"/>
        </w:rPr>
        <w:t>environnement confortable et familier et qu</w:t>
      </w:r>
      <w:r w:rsidRPr="000F2C0D" w:rsidR="00B42B9C">
        <w:rPr>
          <w:lang w:val="fr-CA"/>
        </w:rPr>
        <w:t>’</w:t>
      </w:r>
      <w:r w:rsidRPr="000F2C0D">
        <w:rPr>
          <w:lang w:val="fr-CA"/>
        </w:rPr>
        <w:t xml:space="preserve">elles pouvaient accéder facilement </w:t>
      </w:r>
      <w:r w:rsidR="00B209B5">
        <w:rPr>
          <w:lang w:val="fr-CA"/>
        </w:rPr>
        <w:t>aux</w:t>
      </w:r>
      <w:r w:rsidR="00E25776">
        <w:rPr>
          <w:lang w:val="fr-CA"/>
        </w:rPr>
        <w:t xml:space="preserve"> notes</w:t>
      </w:r>
      <w:r w:rsidRPr="000F2C0D">
        <w:rPr>
          <w:lang w:val="fr-CA"/>
        </w:rPr>
        <w:t xml:space="preserve"> et </w:t>
      </w:r>
      <w:r w:rsidR="00B209B5">
        <w:rPr>
          <w:lang w:val="fr-CA"/>
        </w:rPr>
        <w:t xml:space="preserve">aux </w:t>
      </w:r>
      <w:r w:rsidRPr="000F2C0D">
        <w:rPr>
          <w:lang w:val="fr-CA"/>
        </w:rPr>
        <w:t>documents qu</w:t>
      </w:r>
      <w:r w:rsidRPr="000F2C0D" w:rsidR="00B42B9C">
        <w:rPr>
          <w:lang w:val="fr-CA"/>
        </w:rPr>
        <w:t>’</w:t>
      </w:r>
      <w:r w:rsidRPr="000F2C0D">
        <w:rPr>
          <w:lang w:val="fr-CA"/>
        </w:rPr>
        <w:t xml:space="preserve">elles avaient besoin de consulter </w:t>
      </w:r>
      <w:r w:rsidR="00B209B5">
        <w:rPr>
          <w:lang w:val="fr-CA"/>
        </w:rPr>
        <w:t>pendant</w:t>
      </w:r>
      <w:r w:rsidRPr="000F2C0D">
        <w:rPr>
          <w:lang w:val="fr-CA"/>
        </w:rPr>
        <w:t xml:space="preserve"> la discussion.</w:t>
      </w:r>
    </w:p>
    <w:p w:rsidRPr="000F2C0D" w:rsidR="008F2FB9" w:rsidP="00727EA4" w:rsidRDefault="008F2FB9" w14:paraId="2D4FF503" w14:textId="05DD2158">
      <w:pPr>
        <w:spacing w:line="288" w:lineRule="auto"/>
        <w:rPr>
          <w:i/>
          <w:iCs/>
          <w:lang w:val="fr-CA"/>
        </w:rPr>
      </w:pPr>
    </w:p>
    <w:p w:rsidRPr="000F2C0D" w:rsidR="00E23D60" w:rsidRDefault="00885FFD" w14:paraId="7760E455" w14:textId="53918F93">
      <w:pPr>
        <w:spacing w:line="288" w:lineRule="auto"/>
        <w:rPr>
          <w:lang w:val="fr-CA"/>
        </w:rPr>
      </w:pPr>
      <w:bookmarkStart w:name="_Hlk145068290" w:id="30"/>
      <w:r w:rsidRPr="000F2C0D">
        <w:rPr>
          <w:lang w:val="fr-CA"/>
        </w:rPr>
        <w:t>L</w:t>
      </w:r>
      <w:r w:rsidRPr="000F2C0D" w:rsidR="00B42B9C">
        <w:rPr>
          <w:lang w:val="fr-CA"/>
        </w:rPr>
        <w:t>’</w:t>
      </w:r>
      <w:r w:rsidRPr="000F2C0D">
        <w:rPr>
          <w:lang w:val="fr-CA"/>
        </w:rPr>
        <w:t xml:space="preserve">autre moitié des </w:t>
      </w:r>
      <w:r w:rsidR="00565FFF">
        <w:rPr>
          <w:lang w:val="fr-CA"/>
        </w:rPr>
        <w:t xml:space="preserve">utilisatrices et </w:t>
      </w:r>
      <w:r w:rsidRPr="000F2C0D" w:rsidR="0BC2FC86">
        <w:rPr>
          <w:lang w:val="fr-CA"/>
        </w:rPr>
        <w:t xml:space="preserve">utilisateurs finaux </w:t>
      </w:r>
      <w:r w:rsidR="00D07CE9">
        <w:rPr>
          <w:lang w:val="fr-CA"/>
        </w:rPr>
        <w:t>interrogés</w:t>
      </w:r>
      <w:r w:rsidR="006D48E8">
        <w:rPr>
          <w:lang w:val="fr-CA"/>
        </w:rPr>
        <w:t xml:space="preserve"> </w:t>
      </w:r>
      <w:r w:rsidR="006A55FC">
        <w:rPr>
          <w:lang w:val="fr-CA"/>
        </w:rPr>
        <w:t>ont ressenti de la nervosité</w:t>
      </w:r>
      <w:r w:rsidRPr="000F2C0D">
        <w:rPr>
          <w:lang w:val="fr-CA"/>
        </w:rPr>
        <w:t xml:space="preserve"> et</w:t>
      </w:r>
      <w:r w:rsidR="006A07ED">
        <w:rPr>
          <w:lang w:val="fr-CA"/>
        </w:rPr>
        <w:t xml:space="preserve"> de l</w:t>
      </w:r>
      <w:r w:rsidR="00D85B33">
        <w:rPr>
          <w:lang w:val="fr-CA"/>
        </w:rPr>
        <w:t>’inquiétude</w:t>
      </w:r>
      <w:r w:rsidRPr="000F2C0D">
        <w:rPr>
          <w:lang w:val="fr-CA"/>
        </w:rPr>
        <w:t xml:space="preserve"> </w:t>
      </w:r>
      <w:r w:rsidRPr="000F2C0D" w:rsidR="495487BB">
        <w:rPr>
          <w:lang w:val="fr-CA"/>
        </w:rPr>
        <w:t>pendant l</w:t>
      </w:r>
      <w:r w:rsidRPr="000F2C0D" w:rsidR="00B42B9C">
        <w:rPr>
          <w:lang w:val="fr-CA"/>
        </w:rPr>
        <w:t>’</w:t>
      </w:r>
      <w:r w:rsidRPr="000F2C0D" w:rsidR="495487BB">
        <w:rPr>
          <w:lang w:val="fr-CA"/>
        </w:rPr>
        <w:t>audience</w:t>
      </w:r>
      <w:r w:rsidRPr="000F2C0D">
        <w:rPr>
          <w:lang w:val="fr-CA"/>
        </w:rPr>
        <w:t xml:space="preserve">, </w:t>
      </w:r>
      <w:r w:rsidR="001721BE">
        <w:rPr>
          <w:lang w:val="fr-CA"/>
        </w:rPr>
        <w:t>surtout</w:t>
      </w:r>
      <w:r w:rsidRPr="000F2C0D">
        <w:rPr>
          <w:lang w:val="fr-CA"/>
        </w:rPr>
        <w:t xml:space="preserve"> </w:t>
      </w:r>
      <w:r w:rsidR="004F27C2">
        <w:rPr>
          <w:lang w:val="fr-CA"/>
        </w:rPr>
        <w:t xml:space="preserve">en raison de l’inconnu </w:t>
      </w:r>
      <w:r w:rsidR="00F5192B">
        <w:rPr>
          <w:lang w:val="fr-CA"/>
        </w:rPr>
        <w:t>d</w:t>
      </w:r>
      <w:r w:rsidR="00F131D2">
        <w:rPr>
          <w:lang w:val="fr-CA"/>
        </w:rPr>
        <w:t>u processus</w:t>
      </w:r>
      <w:r w:rsidR="00F5192B">
        <w:rPr>
          <w:lang w:val="fr-CA"/>
        </w:rPr>
        <w:t xml:space="preserve"> </w:t>
      </w:r>
      <w:r w:rsidRPr="000F2C0D">
        <w:rPr>
          <w:lang w:val="fr-CA"/>
        </w:rPr>
        <w:t xml:space="preserve">ou </w:t>
      </w:r>
      <w:r w:rsidR="00326F0E">
        <w:rPr>
          <w:lang w:val="fr-CA"/>
        </w:rPr>
        <w:t>de l’incapacité</w:t>
      </w:r>
      <w:r w:rsidRPr="000F2C0D">
        <w:rPr>
          <w:lang w:val="fr-CA"/>
        </w:rPr>
        <w:t xml:space="preserve"> de trouver </w:t>
      </w:r>
      <w:r w:rsidRPr="000F2C0D" w:rsidR="56462685">
        <w:rPr>
          <w:lang w:val="fr-CA"/>
        </w:rPr>
        <w:t>l</w:t>
      </w:r>
      <w:r w:rsidR="00326F0E">
        <w:rPr>
          <w:lang w:val="fr-CA"/>
        </w:rPr>
        <w:t>’</w:t>
      </w:r>
      <w:r w:rsidRPr="000F2C0D">
        <w:rPr>
          <w:lang w:val="fr-CA"/>
        </w:rPr>
        <w:t xml:space="preserve">information </w:t>
      </w:r>
      <w:r w:rsidRPr="000F2C0D" w:rsidR="56462685">
        <w:rPr>
          <w:lang w:val="fr-CA"/>
        </w:rPr>
        <w:t xml:space="preserve">nécessaire. </w:t>
      </w:r>
      <w:bookmarkEnd w:id="30"/>
      <w:r w:rsidRPr="000F2C0D" w:rsidR="6DED3609">
        <w:rPr>
          <w:lang w:val="fr-CA"/>
        </w:rPr>
        <w:t xml:space="preserve">Dans la plupart des cas, les </w:t>
      </w:r>
      <w:r w:rsidR="00822F96">
        <w:rPr>
          <w:lang w:val="fr-CA"/>
        </w:rPr>
        <w:t xml:space="preserve">parties </w:t>
      </w:r>
      <w:r w:rsidRPr="000F2C0D" w:rsidR="43E41AEE">
        <w:rPr>
          <w:lang w:val="fr-CA"/>
        </w:rPr>
        <w:t xml:space="preserve">prestataires </w:t>
      </w:r>
      <w:r w:rsidRPr="000F2C0D" w:rsidR="6DED3609">
        <w:rPr>
          <w:lang w:val="fr-CA"/>
        </w:rPr>
        <w:t>ne se sentaient pas bien préparé</w:t>
      </w:r>
      <w:r w:rsidR="00822F96">
        <w:rPr>
          <w:lang w:val="fr-CA"/>
        </w:rPr>
        <w:t>e</w:t>
      </w:r>
      <w:r w:rsidRPr="000F2C0D" w:rsidR="6DED3609">
        <w:rPr>
          <w:lang w:val="fr-CA"/>
        </w:rPr>
        <w:t xml:space="preserve">s, car </w:t>
      </w:r>
      <w:r w:rsidR="00822F96">
        <w:rPr>
          <w:lang w:val="fr-CA"/>
        </w:rPr>
        <w:t>elles</w:t>
      </w:r>
      <w:r w:rsidRPr="000F2C0D" w:rsidR="6DED3609">
        <w:rPr>
          <w:lang w:val="fr-CA"/>
        </w:rPr>
        <w:t xml:space="preserve"> s</w:t>
      </w:r>
      <w:r w:rsidRPr="000F2C0D" w:rsidR="00B42B9C">
        <w:rPr>
          <w:lang w:val="fr-CA"/>
        </w:rPr>
        <w:t>’</w:t>
      </w:r>
      <w:r w:rsidRPr="000F2C0D" w:rsidR="6DED3609">
        <w:rPr>
          <w:lang w:val="fr-CA"/>
        </w:rPr>
        <w:t>attendaient à un</w:t>
      </w:r>
      <w:r w:rsidR="00F131D2">
        <w:rPr>
          <w:lang w:val="fr-CA"/>
        </w:rPr>
        <w:t xml:space="preserve"> processus</w:t>
      </w:r>
      <w:r w:rsidRPr="000F2C0D" w:rsidR="6DED3609">
        <w:rPr>
          <w:lang w:val="fr-CA"/>
        </w:rPr>
        <w:t xml:space="preserve"> beaucoup plus </w:t>
      </w:r>
      <w:r w:rsidR="00822F96">
        <w:rPr>
          <w:lang w:val="fr-CA"/>
        </w:rPr>
        <w:t>informel</w:t>
      </w:r>
      <w:r w:rsidRPr="000F2C0D" w:rsidR="6DED3609">
        <w:rPr>
          <w:lang w:val="fr-CA"/>
        </w:rPr>
        <w:t xml:space="preserve">, comme </w:t>
      </w:r>
      <w:r w:rsidR="006C0872">
        <w:rPr>
          <w:lang w:val="fr-CA"/>
        </w:rPr>
        <w:t>à l’</w:t>
      </w:r>
      <w:r w:rsidRPr="000F2C0D" w:rsidR="6DED3609">
        <w:rPr>
          <w:lang w:val="fr-CA"/>
        </w:rPr>
        <w:t>audience de la division générale, plutôt qu</w:t>
      </w:r>
      <w:r w:rsidRPr="000F2C0D" w:rsidR="00B42B9C">
        <w:rPr>
          <w:lang w:val="fr-CA"/>
        </w:rPr>
        <w:t>’</w:t>
      </w:r>
      <w:r w:rsidRPr="000F2C0D" w:rsidR="6DED3609">
        <w:rPr>
          <w:lang w:val="fr-CA"/>
        </w:rPr>
        <w:t>à une discussion formelle</w:t>
      </w:r>
      <w:r w:rsidR="006C0872">
        <w:rPr>
          <w:lang w:val="fr-CA"/>
        </w:rPr>
        <w:t xml:space="preserve"> devant la</w:t>
      </w:r>
      <w:r w:rsidRPr="000F2C0D" w:rsidR="6DED3609">
        <w:rPr>
          <w:lang w:val="fr-CA"/>
        </w:rPr>
        <w:t xml:space="preserve"> division d</w:t>
      </w:r>
      <w:r w:rsidRPr="000F2C0D" w:rsidR="00B42B9C">
        <w:rPr>
          <w:lang w:val="fr-CA"/>
        </w:rPr>
        <w:t>’</w:t>
      </w:r>
      <w:r w:rsidRPr="000F2C0D" w:rsidR="6DED3609">
        <w:rPr>
          <w:lang w:val="fr-CA"/>
        </w:rPr>
        <w:t xml:space="preserve">appel. </w:t>
      </w:r>
      <w:r w:rsidR="00140F3E">
        <w:rPr>
          <w:lang w:val="fr-CA"/>
        </w:rPr>
        <w:t xml:space="preserve">Plusieurs </w:t>
      </w:r>
      <w:r w:rsidR="00BB545E">
        <w:rPr>
          <w:lang w:val="fr-CA"/>
        </w:rPr>
        <w:t>personnes interrogées</w:t>
      </w:r>
      <w:r w:rsidR="00140F3E">
        <w:rPr>
          <w:lang w:val="fr-CA"/>
        </w:rPr>
        <w:t xml:space="preserve"> n’</w:t>
      </w:r>
      <w:r w:rsidRPr="000F2C0D" w:rsidR="6DED3609">
        <w:rPr>
          <w:lang w:val="fr-CA"/>
        </w:rPr>
        <w:t xml:space="preserve">avaient pas </w:t>
      </w:r>
      <w:r w:rsidR="00910B3D">
        <w:rPr>
          <w:lang w:val="fr-CA"/>
        </w:rPr>
        <w:t xml:space="preserve">préparé </w:t>
      </w:r>
      <w:r w:rsidRPr="000F2C0D" w:rsidR="6DED3609">
        <w:rPr>
          <w:lang w:val="fr-CA"/>
        </w:rPr>
        <w:t>de références juridiques et ont été surpris</w:t>
      </w:r>
      <w:r w:rsidR="00910B3D">
        <w:rPr>
          <w:lang w:val="fr-CA"/>
        </w:rPr>
        <w:t>es</w:t>
      </w:r>
      <w:r w:rsidRPr="000F2C0D" w:rsidR="6DED3609">
        <w:rPr>
          <w:lang w:val="fr-CA"/>
        </w:rPr>
        <w:t xml:space="preserve"> qu</w:t>
      </w:r>
      <w:r w:rsidRPr="000F2C0D" w:rsidR="00B42B9C">
        <w:rPr>
          <w:lang w:val="fr-CA"/>
        </w:rPr>
        <w:t>’</w:t>
      </w:r>
      <w:r w:rsidRPr="000F2C0D" w:rsidR="6DED3609">
        <w:rPr>
          <w:lang w:val="fr-CA"/>
        </w:rPr>
        <w:t xml:space="preserve">on leur demande de citer des passages de la </w:t>
      </w:r>
      <w:r w:rsidRPr="000F2C0D" w:rsidR="0050205A">
        <w:rPr>
          <w:lang w:val="fr-CA"/>
        </w:rPr>
        <w:t xml:space="preserve">loi en </w:t>
      </w:r>
      <w:r w:rsidR="00770EAC">
        <w:rPr>
          <w:lang w:val="fr-CA"/>
        </w:rPr>
        <w:t>lien</w:t>
      </w:r>
      <w:r w:rsidRPr="000F2C0D" w:rsidR="6DED3609">
        <w:rPr>
          <w:lang w:val="fr-CA"/>
        </w:rPr>
        <w:t xml:space="preserve"> avec leur appel.</w:t>
      </w:r>
    </w:p>
    <w:p w:rsidRPr="000F2C0D" w:rsidR="005432E1" w:rsidP="005432E1" w:rsidRDefault="005432E1" w14:paraId="0E38A9D3" w14:textId="77777777">
      <w:pPr>
        <w:spacing w:line="288" w:lineRule="auto"/>
        <w:rPr>
          <w:lang w:val="fr-CA"/>
        </w:rPr>
      </w:pPr>
    </w:p>
    <w:p w:rsidRPr="000F2C0D" w:rsidR="00E23D60" w:rsidRDefault="00770EAC" w14:paraId="5B2484DE" w14:textId="388B704A">
      <w:pPr>
        <w:spacing w:line="288" w:lineRule="auto"/>
        <w:ind w:left="360"/>
        <w:rPr>
          <w:i/>
          <w:iCs/>
          <w:lang w:val="fr-CA"/>
        </w:rPr>
      </w:pPr>
      <w:r>
        <w:rPr>
          <w:i/>
          <w:iCs/>
          <w:lang w:val="fr-CA"/>
        </w:rPr>
        <w:t>« </w:t>
      </w:r>
      <w:r w:rsidRPr="000F2C0D">
        <w:rPr>
          <w:i/>
          <w:iCs/>
          <w:lang w:val="fr-CA"/>
        </w:rPr>
        <w:t>J</w:t>
      </w:r>
      <w:r w:rsidRPr="000F2C0D" w:rsidR="00B42B9C">
        <w:rPr>
          <w:i/>
          <w:iCs/>
          <w:lang w:val="fr-CA"/>
        </w:rPr>
        <w:t>’</w:t>
      </w:r>
      <w:r w:rsidRPr="000F2C0D">
        <w:rPr>
          <w:i/>
          <w:iCs/>
          <w:lang w:val="fr-CA"/>
        </w:rPr>
        <w:t xml:space="preserve">ai eu </w:t>
      </w:r>
      <w:r>
        <w:rPr>
          <w:i/>
          <w:iCs/>
          <w:lang w:val="fr-CA"/>
        </w:rPr>
        <w:t>assez</w:t>
      </w:r>
      <w:r w:rsidRPr="000F2C0D">
        <w:rPr>
          <w:i/>
          <w:iCs/>
          <w:lang w:val="fr-CA"/>
        </w:rPr>
        <w:t xml:space="preserve"> de temps pour me préparer, mais</w:t>
      </w:r>
      <w:r w:rsidRPr="000F2C0D" w:rsidR="00BB545E">
        <w:rPr>
          <w:i/>
          <w:iCs/>
          <w:lang w:val="fr-CA"/>
        </w:rPr>
        <w:t xml:space="preserve"> le jargon technique</w:t>
      </w:r>
      <w:r w:rsidR="00BB545E">
        <w:rPr>
          <w:i/>
          <w:iCs/>
          <w:lang w:val="fr-CA"/>
        </w:rPr>
        <w:t xml:space="preserve"> </w:t>
      </w:r>
      <w:r w:rsidR="007A4753">
        <w:rPr>
          <w:i/>
          <w:iCs/>
          <w:lang w:val="fr-CA"/>
        </w:rPr>
        <w:t>[</w:t>
      </w:r>
      <w:r w:rsidR="00BB545E">
        <w:rPr>
          <w:i/>
          <w:iCs/>
          <w:lang w:val="fr-CA"/>
        </w:rPr>
        <w:t>de</w:t>
      </w:r>
      <w:r w:rsidRPr="000F2C0D" w:rsidR="00BB545E">
        <w:rPr>
          <w:i/>
          <w:iCs/>
          <w:lang w:val="fr-CA"/>
        </w:rPr>
        <w:t xml:space="preserve"> </w:t>
      </w:r>
      <w:r w:rsidRPr="000F2C0D">
        <w:rPr>
          <w:i/>
          <w:iCs/>
          <w:lang w:val="fr-CA"/>
        </w:rPr>
        <w:t>l</w:t>
      </w:r>
      <w:r w:rsidRPr="000F2C0D" w:rsidR="00B42B9C">
        <w:rPr>
          <w:i/>
          <w:iCs/>
          <w:lang w:val="fr-CA"/>
        </w:rPr>
        <w:t>’</w:t>
      </w:r>
      <w:r w:rsidRPr="000F2C0D">
        <w:rPr>
          <w:i/>
          <w:iCs/>
          <w:lang w:val="fr-CA"/>
        </w:rPr>
        <w:t>audience] m</w:t>
      </w:r>
      <w:r w:rsidRPr="000F2C0D" w:rsidR="00B42B9C">
        <w:rPr>
          <w:i/>
          <w:iCs/>
          <w:lang w:val="fr-CA"/>
        </w:rPr>
        <w:t>’</w:t>
      </w:r>
      <w:r w:rsidRPr="000F2C0D">
        <w:rPr>
          <w:i/>
          <w:iCs/>
          <w:lang w:val="fr-CA"/>
        </w:rPr>
        <w:t xml:space="preserve">a complètement </w:t>
      </w:r>
      <w:r w:rsidR="002F5815">
        <w:rPr>
          <w:i/>
          <w:iCs/>
          <w:lang w:val="fr-CA"/>
        </w:rPr>
        <w:t>pris au dépourvu</w:t>
      </w:r>
      <w:r w:rsidRPr="000F2C0D">
        <w:rPr>
          <w:i/>
          <w:iCs/>
          <w:lang w:val="fr-CA"/>
        </w:rPr>
        <w:t>. Je pensais que le</w:t>
      </w:r>
      <w:r w:rsidR="001D2D07">
        <w:rPr>
          <w:i/>
          <w:iCs/>
          <w:lang w:val="fr-CA"/>
        </w:rPr>
        <w:t xml:space="preserve"> </w:t>
      </w:r>
      <w:r w:rsidR="00AB200A">
        <w:rPr>
          <w:i/>
          <w:iCs/>
          <w:lang w:val="fr-CA"/>
        </w:rPr>
        <w:t>T</w:t>
      </w:r>
      <w:r w:rsidR="001D2D07">
        <w:rPr>
          <w:i/>
          <w:iCs/>
          <w:lang w:val="fr-CA"/>
        </w:rPr>
        <w:t>ribunal</w:t>
      </w:r>
      <w:r w:rsidRPr="000F2C0D">
        <w:rPr>
          <w:i/>
          <w:iCs/>
          <w:lang w:val="fr-CA"/>
        </w:rPr>
        <w:t xml:space="preserve"> avait l</w:t>
      </w:r>
      <w:r w:rsidRPr="000F2C0D" w:rsidR="00B42B9C">
        <w:rPr>
          <w:i/>
          <w:iCs/>
          <w:lang w:val="fr-CA"/>
        </w:rPr>
        <w:t>’</w:t>
      </w:r>
      <w:r w:rsidRPr="000F2C0D">
        <w:rPr>
          <w:i/>
          <w:iCs/>
          <w:lang w:val="fr-CA"/>
        </w:rPr>
        <w:t>obligation de simplifie</w:t>
      </w:r>
      <w:r w:rsidR="003F68CB">
        <w:rPr>
          <w:i/>
          <w:iCs/>
          <w:lang w:val="fr-CA"/>
        </w:rPr>
        <w:t>r</w:t>
      </w:r>
      <w:r w:rsidRPr="000F2C0D">
        <w:rPr>
          <w:i/>
          <w:iCs/>
          <w:lang w:val="fr-CA"/>
        </w:rPr>
        <w:t xml:space="preserve"> les choses pour que</w:t>
      </w:r>
      <w:r w:rsidR="001860D9">
        <w:rPr>
          <w:i/>
          <w:iCs/>
          <w:lang w:val="fr-CA"/>
        </w:rPr>
        <w:t xml:space="preserve"> tout le monde</w:t>
      </w:r>
      <w:r w:rsidRPr="000F2C0D">
        <w:rPr>
          <w:i/>
          <w:iCs/>
          <w:lang w:val="fr-CA"/>
        </w:rPr>
        <w:t xml:space="preserve"> compren</w:t>
      </w:r>
      <w:r w:rsidR="00AB200A">
        <w:rPr>
          <w:i/>
          <w:iCs/>
          <w:lang w:val="fr-CA"/>
        </w:rPr>
        <w:t>ne</w:t>
      </w:r>
      <w:r w:rsidRPr="000F2C0D">
        <w:rPr>
          <w:i/>
          <w:iCs/>
          <w:lang w:val="fr-CA"/>
        </w:rPr>
        <w:t>. J</w:t>
      </w:r>
      <w:r w:rsidRPr="000F2C0D" w:rsidR="00B42B9C">
        <w:rPr>
          <w:i/>
          <w:iCs/>
          <w:lang w:val="fr-CA"/>
        </w:rPr>
        <w:t>’</w:t>
      </w:r>
      <w:r w:rsidRPr="000F2C0D">
        <w:rPr>
          <w:i/>
          <w:iCs/>
          <w:lang w:val="fr-CA"/>
        </w:rPr>
        <w:t>a</w:t>
      </w:r>
      <w:r w:rsidR="00766106">
        <w:rPr>
          <w:i/>
          <w:iCs/>
          <w:lang w:val="fr-CA"/>
        </w:rPr>
        <w:t>i eu</w:t>
      </w:r>
      <w:r w:rsidRPr="000F2C0D">
        <w:rPr>
          <w:i/>
          <w:iCs/>
          <w:lang w:val="fr-CA"/>
        </w:rPr>
        <w:t xml:space="preserve"> l</w:t>
      </w:r>
      <w:r w:rsidRPr="000F2C0D" w:rsidR="00B42B9C">
        <w:rPr>
          <w:i/>
          <w:iCs/>
          <w:lang w:val="fr-CA"/>
        </w:rPr>
        <w:t>’</w:t>
      </w:r>
      <w:r w:rsidRPr="000F2C0D">
        <w:rPr>
          <w:i/>
          <w:iCs/>
          <w:lang w:val="fr-CA"/>
        </w:rPr>
        <w:t>impression que l</w:t>
      </w:r>
      <w:r w:rsidR="00766106">
        <w:rPr>
          <w:i/>
          <w:iCs/>
          <w:lang w:val="fr-CA"/>
        </w:rPr>
        <w:t>e</w:t>
      </w:r>
      <w:r w:rsidRPr="000F2C0D">
        <w:rPr>
          <w:i/>
          <w:iCs/>
          <w:lang w:val="fr-CA"/>
        </w:rPr>
        <w:t xml:space="preserve"> vice-présiden</w:t>
      </w:r>
      <w:r w:rsidR="00766106">
        <w:rPr>
          <w:i/>
          <w:iCs/>
          <w:lang w:val="fr-CA"/>
        </w:rPr>
        <w:t>t</w:t>
      </w:r>
      <w:r w:rsidRPr="000F2C0D">
        <w:rPr>
          <w:i/>
          <w:iCs/>
          <w:lang w:val="fr-CA"/>
        </w:rPr>
        <w:t xml:space="preserve"> ou l</w:t>
      </w:r>
      <w:r w:rsidR="00B20F94">
        <w:rPr>
          <w:i/>
          <w:iCs/>
          <w:lang w:val="fr-CA"/>
        </w:rPr>
        <w:t>e</w:t>
      </w:r>
      <w:r w:rsidR="0057561B">
        <w:rPr>
          <w:i/>
          <w:iCs/>
          <w:lang w:val="fr-CA"/>
        </w:rPr>
        <w:t xml:space="preserve"> </w:t>
      </w:r>
      <w:r w:rsidR="00FA26E1">
        <w:rPr>
          <w:i/>
          <w:iCs/>
          <w:lang w:val="fr-CA"/>
        </w:rPr>
        <w:t>membre</w:t>
      </w:r>
      <w:r w:rsidR="00883D59">
        <w:rPr>
          <w:i/>
          <w:iCs/>
          <w:lang w:val="fr-CA"/>
        </w:rPr>
        <w:t xml:space="preserve"> du </w:t>
      </w:r>
      <w:r w:rsidR="003B1F5E">
        <w:rPr>
          <w:i/>
          <w:iCs/>
          <w:lang w:val="fr-CA"/>
        </w:rPr>
        <w:t>T</w:t>
      </w:r>
      <w:r w:rsidR="00883D59">
        <w:rPr>
          <w:i/>
          <w:iCs/>
          <w:lang w:val="fr-CA"/>
        </w:rPr>
        <w:t>ribunal</w:t>
      </w:r>
      <w:r w:rsidRPr="000F2C0D">
        <w:rPr>
          <w:i/>
          <w:iCs/>
          <w:lang w:val="fr-CA"/>
        </w:rPr>
        <w:t xml:space="preserve"> </w:t>
      </w:r>
      <w:r w:rsidR="00193373">
        <w:rPr>
          <w:i/>
          <w:iCs/>
          <w:lang w:val="fr-CA"/>
        </w:rPr>
        <w:t>voulait</w:t>
      </w:r>
      <w:r w:rsidRPr="000F2C0D">
        <w:rPr>
          <w:i/>
          <w:iCs/>
          <w:lang w:val="fr-CA"/>
        </w:rPr>
        <w:t xml:space="preserve"> que j</w:t>
      </w:r>
      <w:r w:rsidRPr="000F2C0D" w:rsidR="00B42B9C">
        <w:rPr>
          <w:i/>
          <w:iCs/>
          <w:lang w:val="fr-CA"/>
        </w:rPr>
        <w:t>’</w:t>
      </w:r>
      <w:r w:rsidRPr="000F2C0D">
        <w:rPr>
          <w:i/>
          <w:iCs/>
          <w:lang w:val="fr-CA"/>
        </w:rPr>
        <w:t>aborde des points précis, alors que j</w:t>
      </w:r>
      <w:r w:rsidRPr="000F2C0D" w:rsidR="00B42B9C">
        <w:rPr>
          <w:i/>
          <w:iCs/>
          <w:lang w:val="fr-CA"/>
        </w:rPr>
        <w:t>’</w:t>
      </w:r>
      <w:r w:rsidRPr="000F2C0D">
        <w:rPr>
          <w:i/>
          <w:iCs/>
          <w:lang w:val="fr-CA"/>
        </w:rPr>
        <w:t>avais cru comprendre, à la suite d</w:t>
      </w:r>
      <w:r w:rsidR="00FE0E98">
        <w:rPr>
          <w:i/>
          <w:iCs/>
          <w:lang w:val="fr-CA"/>
        </w:rPr>
        <w:t>u processus</w:t>
      </w:r>
      <w:r w:rsidRPr="000F2C0D">
        <w:rPr>
          <w:i/>
          <w:iCs/>
          <w:lang w:val="fr-CA"/>
        </w:rPr>
        <w:t xml:space="preserve"> précédent [à la division générale] et de </w:t>
      </w:r>
      <w:r w:rsidR="007F081C">
        <w:rPr>
          <w:i/>
          <w:iCs/>
          <w:lang w:val="fr-CA"/>
        </w:rPr>
        <w:t>l’</w:t>
      </w:r>
      <w:r w:rsidRPr="000F2C0D">
        <w:rPr>
          <w:i/>
          <w:iCs/>
          <w:lang w:val="fr-CA"/>
        </w:rPr>
        <w:t xml:space="preserve">information fournie par </w:t>
      </w:r>
      <w:r w:rsidRPr="000F2C0D" w:rsidR="00616837">
        <w:rPr>
          <w:i/>
          <w:iCs/>
          <w:lang w:val="fr-CA"/>
        </w:rPr>
        <w:t>l’accompagnateur</w:t>
      </w:r>
      <w:r w:rsidRPr="000F2C0D">
        <w:rPr>
          <w:i/>
          <w:iCs/>
          <w:lang w:val="fr-CA"/>
        </w:rPr>
        <w:t>, qu</w:t>
      </w:r>
      <w:r w:rsidR="004F3D69">
        <w:rPr>
          <w:i/>
          <w:iCs/>
          <w:lang w:val="fr-CA"/>
        </w:rPr>
        <w:t>’il suffirait que je fasse valoir mon point de vue</w:t>
      </w:r>
      <w:r w:rsidRPr="000F2C0D">
        <w:rPr>
          <w:i/>
          <w:iCs/>
          <w:lang w:val="fr-CA"/>
        </w:rPr>
        <w:t>. Je n</w:t>
      </w:r>
      <w:r w:rsidRPr="000F2C0D" w:rsidR="00B42B9C">
        <w:rPr>
          <w:i/>
          <w:iCs/>
          <w:lang w:val="fr-CA"/>
        </w:rPr>
        <w:t>’</w:t>
      </w:r>
      <w:r w:rsidR="00C439F0">
        <w:rPr>
          <w:i/>
          <w:iCs/>
          <w:lang w:val="fr-CA"/>
        </w:rPr>
        <w:t>ai pas été en mesure de</w:t>
      </w:r>
      <w:r w:rsidRPr="000F2C0D">
        <w:rPr>
          <w:i/>
          <w:iCs/>
          <w:lang w:val="fr-CA"/>
        </w:rPr>
        <w:t xml:space="preserve"> faire référence à une loi ou à d</w:t>
      </w:r>
      <w:r w:rsidR="00C439F0">
        <w:rPr>
          <w:i/>
          <w:iCs/>
          <w:lang w:val="fr-CA"/>
        </w:rPr>
        <w:t>’autres affaires judiciaires</w:t>
      </w:r>
      <w:r w:rsidRPr="000F2C0D">
        <w:rPr>
          <w:i/>
          <w:iCs/>
          <w:lang w:val="fr-CA"/>
        </w:rPr>
        <w:t xml:space="preserve">, </w:t>
      </w:r>
      <w:r w:rsidR="00C439F0">
        <w:rPr>
          <w:i/>
          <w:iCs/>
          <w:lang w:val="fr-CA"/>
        </w:rPr>
        <w:t>par exemple</w:t>
      </w:r>
      <w:r w:rsidRPr="000F2C0D">
        <w:rPr>
          <w:i/>
          <w:iCs/>
          <w:lang w:val="fr-CA"/>
        </w:rPr>
        <w:t>. Je ne pensais pas que c</w:t>
      </w:r>
      <w:r w:rsidR="0011294D">
        <w:rPr>
          <w:i/>
          <w:iCs/>
          <w:lang w:val="fr-CA"/>
        </w:rPr>
        <w:t>’était</w:t>
      </w:r>
      <w:r w:rsidRPr="000F2C0D">
        <w:rPr>
          <w:i/>
          <w:iCs/>
          <w:lang w:val="fr-CA"/>
        </w:rPr>
        <w:t xml:space="preserve"> si important</w:t>
      </w:r>
      <w:r>
        <w:rPr>
          <w:i/>
          <w:iCs/>
          <w:lang w:val="fr-CA"/>
        </w:rPr>
        <w:t>. »</w:t>
      </w:r>
    </w:p>
    <w:p w:rsidRPr="000F2C0D" w:rsidR="005432E1" w:rsidP="005432E1" w:rsidRDefault="005432E1" w14:paraId="24C45CB9" w14:textId="77777777">
      <w:pPr>
        <w:spacing w:line="288" w:lineRule="auto"/>
        <w:rPr>
          <w:lang w:val="fr-CA"/>
        </w:rPr>
      </w:pPr>
    </w:p>
    <w:p w:rsidRPr="000F2C0D" w:rsidR="00E23D60" w:rsidRDefault="0011294D" w14:paraId="230A1962" w14:textId="393138BC">
      <w:pPr>
        <w:spacing w:line="288" w:lineRule="auto"/>
        <w:ind w:left="360"/>
        <w:rPr>
          <w:i/>
          <w:iCs/>
          <w:lang w:val="fr-CA"/>
        </w:rPr>
      </w:pPr>
      <w:r>
        <w:rPr>
          <w:i/>
          <w:iCs/>
          <w:lang w:val="fr-CA"/>
        </w:rPr>
        <w:t>« </w:t>
      </w:r>
      <w:r w:rsidRPr="000F2C0D">
        <w:rPr>
          <w:i/>
          <w:iCs/>
          <w:lang w:val="fr-CA"/>
        </w:rPr>
        <w:t>J</w:t>
      </w:r>
      <w:r w:rsidR="00242575">
        <w:rPr>
          <w:i/>
          <w:iCs/>
          <w:lang w:val="fr-CA"/>
        </w:rPr>
        <w:t xml:space="preserve">’étais stressé </w:t>
      </w:r>
      <w:r w:rsidRPr="000F2C0D">
        <w:rPr>
          <w:i/>
          <w:iCs/>
          <w:lang w:val="fr-CA"/>
        </w:rPr>
        <w:t>à l</w:t>
      </w:r>
      <w:r w:rsidRPr="000F2C0D" w:rsidR="00B42B9C">
        <w:rPr>
          <w:i/>
          <w:iCs/>
          <w:lang w:val="fr-CA"/>
        </w:rPr>
        <w:t>’</w:t>
      </w:r>
      <w:r w:rsidRPr="000F2C0D">
        <w:rPr>
          <w:i/>
          <w:iCs/>
          <w:lang w:val="fr-CA"/>
        </w:rPr>
        <w:t xml:space="preserve">idée de me retrouver devant </w:t>
      </w:r>
      <w:r w:rsidR="001D58BD">
        <w:rPr>
          <w:i/>
          <w:iCs/>
          <w:lang w:val="fr-CA"/>
        </w:rPr>
        <w:t>un</w:t>
      </w:r>
      <w:r w:rsidRPr="000F2C0D">
        <w:rPr>
          <w:i/>
          <w:iCs/>
          <w:lang w:val="fr-CA"/>
        </w:rPr>
        <w:t xml:space="preserve"> tribunal, alors peut-être que </w:t>
      </w:r>
      <w:r w:rsidRPr="000F2C0D" w:rsidR="00616837">
        <w:rPr>
          <w:i/>
          <w:iCs/>
          <w:lang w:val="fr-CA"/>
        </w:rPr>
        <w:t>l’accompagnateur</w:t>
      </w:r>
      <w:r w:rsidRPr="000F2C0D">
        <w:rPr>
          <w:i/>
          <w:iCs/>
          <w:lang w:val="fr-CA"/>
        </w:rPr>
        <w:t xml:space="preserve"> aurait pu </w:t>
      </w:r>
      <w:r w:rsidR="00B83C8C">
        <w:rPr>
          <w:i/>
          <w:iCs/>
          <w:lang w:val="fr-CA"/>
        </w:rPr>
        <w:t>m’en dire</w:t>
      </w:r>
      <w:r w:rsidR="000F0C89">
        <w:rPr>
          <w:i/>
          <w:iCs/>
          <w:lang w:val="fr-CA"/>
        </w:rPr>
        <w:t xml:space="preserve"> plus</w:t>
      </w:r>
      <w:r w:rsidRPr="000F2C0D">
        <w:rPr>
          <w:i/>
          <w:iCs/>
          <w:lang w:val="fr-CA"/>
        </w:rPr>
        <w:t xml:space="preserve">. </w:t>
      </w:r>
      <w:r w:rsidR="009C6FB2">
        <w:rPr>
          <w:i/>
          <w:iCs/>
          <w:lang w:val="fr-CA"/>
        </w:rPr>
        <w:t>J’aurais aimé qu’on me dise</w:t>
      </w:r>
      <w:r w:rsidR="005F700A">
        <w:rPr>
          <w:i/>
          <w:iCs/>
          <w:lang w:val="fr-CA"/>
        </w:rPr>
        <w:t xml:space="preserve">, par exemple, ce qui </w:t>
      </w:r>
      <w:r w:rsidRPr="000F2C0D">
        <w:rPr>
          <w:i/>
          <w:iCs/>
          <w:lang w:val="fr-CA"/>
        </w:rPr>
        <w:t>se passera</w:t>
      </w:r>
      <w:r w:rsidR="00D51B7B">
        <w:rPr>
          <w:i/>
          <w:iCs/>
          <w:lang w:val="fr-CA"/>
        </w:rPr>
        <w:t>it</w:t>
      </w:r>
      <w:r w:rsidRPr="000F2C0D">
        <w:rPr>
          <w:i/>
          <w:iCs/>
          <w:lang w:val="fr-CA"/>
        </w:rPr>
        <w:t xml:space="preserve"> à l</w:t>
      </w:r>
      <w:r w:rsidRPr="000F2C0D" w:rsidR="00B42B9C">
        <w:rPr>
          <w:i/>
          <w:iCs/>
          <w:lang w:val="fr-CA"/>
        </w:rPr>
        <w:t>’</w:t>
      </w:r>
      <w:r w:rsidRPr="000F2C0D">
        <w:rPr>
          <w:i/>
          <w:iCs/>
          <w:lang w:val="fr-CA"/>
        </w:rPr>
        <w:t xml:space="preserve">audience, quand et comment je </w:t>
      </w:r>
      <w:r w:rsidRPr="000F2C0D" w:rsidR="008F2FB9">
        <w:rPr>
          <w:i/>
          <w:iCs/>
          <w:lang w:val="fr-CA"/>
        </w:rPr>
        <w:t>d</w:t>
      </w:r>
      <w:r w:rsidR="00D51B7B">
        <w:rPr>
          <w:i/>
          <w:iCs/>
          <w:lang w:val="fr-CA"/>
        </w:rPr>
        <w:t>ev</w:t>
      </w:r>
      <w:r w:rsidR="00B63AE7">
        <w:rPr>
          <w:i/>
          <w:iCs/>
          <w:lang w:val="fr-CA"/>
        </w:rPr>
        <w:t>r</w:t>
      </w:r>
      <w:r w:rsidR="00D51B7B">
        <w:rPr>
          <w:i/>
          <w:iCs/>
          <w:lang w:val="fr-CA"/>
        </w:rPr>
        <w:t>ais</w:t>
      </w:r>
      <w:r w:rsidRPr="000F2C0D" w:rsidR="008F2FB9">
        <w:rPr>
          <w:i/>
          <w:iCs/>
          <w:lang w:val="fr-CA"/>
        </w:rPr>
        <w:t xml:space="preserve"> </w:t>
      </w:r>
      <w:r w:rsidRPr="000F2C0D">
        <w:rPr>
          <w:i/>
          <w:iCs/>
          <w:lang w:val="fr-CA"/>
        </w:rPr>
        <w:t>présenter mes arguments et comment la Commission présentera</w:t>
      </w:r>
      <w:r w:rsidR="00B63AE7">
        <w:rPr>
          <w:i/>
          <w:iCs/>
          <w:lang w:val="fr-CA"/>
        </w:rPr>
        <w:t>it</w:t>
      </w:r>
      <w:r w:rsidRPr="000F2C0D">
        <w:rPr>
          <w:i/>
          <w:iCs/>
          <w:lang w:val="fr-CA"/>
        </w:rPr>
        <w:t xml:space="preserve"> les siens</w:t>
      </w:r>
      <w:r w:rsidR="00FB4182">
        <w:rPr>
          <w:i/>
          <w:iCs/>
          <w:lang w:val="fr-CA"/>
        </w:rPr>
        <w:t xml:space="preserve"> et</w:t>
      </w:r>
      <w:r w:rsidRPr="000F2C0D">
        <w:rPr>
          <w:i/>
          <w:iCs/>
          <w:lang w:val="fr-CA"/>
        </w:rPr>
        <w:t xml:space="preserve"> combien de temps </w:t>
      </w:r>
      <w:r w:rsidR="00B63AE7">
        <w:rPr>
          <w:i/>
          <w:iCs/>
          <w:lang w:val="fr-CA"/>
        </w:rPr>
        <w:t>serai</w:t>
      </w:r>
      <w:r w:rsidRPr="000F2C0D">
        <w:rPr>
          <w:i/>
          <w:iCs/>
          <w:lang w:val="fr-CA"/>
        </w:rPr>
        <w:t>t accordé</w:t>
      </w:r>
      <w:r>
        <w:rPr>
          <w:i/>
          <w:iCs/>
          <w:lang w:val="fr-CA"/>
        </w:rPr>
        <w:t>. »</w:t>
      </w:r>
    </w:p>
    <w:p w:rsidRPr="000F2C0D" w:rsidR="008F2FB9" w:rsidP="00727EA4" w:rsidRDefault="008F2FB9" w14:paraId="6B9E99D5" w14:textId="77777777">
      <w:pPr>
        <w:spacing w:line="288" w:lineRule="auto"/>
        <w:rPr>
          <w:lang w:val="fr-CA"/>
        </w:rPr>
      </w:pPr>
    </w:p>
    <w:p w:rsidRPr="000F2C0D" w:rsidR="00E23D60" w:rsidRDefault="00FB4182" w14:paraId="557C8B2F" w14:textId="243B44F0">
      <w:pPr>
        <w:spacing w:line="288" w:lineRule="auto"/>
        <w:ind w:left="360"/>
        <w:rPr>
          <w:i/>
          <w:iCs/>
          <w:lang w:val="fr-CA"/>
        </w:rPr>
      </w:pPr>
      <w:r>
        <w:rPr>
          <w:i/>
          <w:iCs/>
          <w:lang w:val="fr-CA"/>
        </w:rPr>
        <w:t>« </w:t>
      </w:r>
      <w:r w:rsidRPr="000F2C0D">
        <w:rPr>
          <w:i/>
          <w:iCs/>
          <w:lang w:val="fr-CA"/>
        </w:rPr>
        <w:t>Tout au long du processus, je ne me suis jamais senti</w:t>
      </w:r>
      <w:r w:rsidR="004D0738">
        <w:rPr>
          <w:i/>
          <w:iCs/>
          <w:lang w:val="fr-CA"/>
        </w:rPr>
        <w:t>e</w:t>
      </w:r>
      <w:r w:rsidRPr="000F2C0D">
        <w:rPr>
          <w:i/>
          <w:iCs/>
          <w:lang w:val="fr-CA"/>
        </w:rPr>
        <w:t xml:space="preserve"> préparé</w:t>
      </w:r>
      <w:r w:rsidR="00C1740E">
        <w:rPr>
          <w:i/>
          <w:iCs/>
          <w:lang w:val="fr-CA"/>
        </w:rPr>
        <w:t>e</w:t>
      </w:r>
      <w:r w:rsidRPr="000F2C0D">
        <w:rPr>
          <w:i/>
          <w:iCs/>
          <w:lang w:val="fr-CA"/>
        </w:rPr>
        <w:t>. J</w:t>
      </w:r>
      <w:r w:rsidRPr="000F2C0D" w:rsidR="00B42B9C">
        <w:rPr>
          <w:i/>
          <w:iCs/>
          <w:lang w:val="fr-CA"/>
        </w:rPr>
        <w:t>’</w:t>
      </w:r>
      <w:r w:rsidRPr="000F2C0D">
        <w:rPr>
          <w:i/>
          <w:iCs/>
          <w:lang w:val="fr-CA"/>
        </w:rPr>
        <w:t>ai fait mes recherches et j</w:t>
      </w:r>
      <w:r w:rsidRPr="000F2C0D" w:rsidR="00B42B9C">
        <w:rPr>
          <w:i/>
          <w:iCs/>
          <w:lang w:val="fr-CA"/>
        </w:rPr>
        <w:t>’</w:t>
      </w:r>
      <w:r w:rsidRPr="000F2C0D">
        <w:rPr>
          <w:i/>
          <w:iCs/>
          <w:lang w:val="fr-CA"/>
        </w:rPr>
        <w:t>ai eu l</w:t>
      </w:r>
      <w:r w:rsidRPr="000F2C0D" w:rsidR="00B42B9C">
        <w:rPr>
          <w:i/>
          <w:iCs/>
          <w:lang w:val="fr-CA"/>
        </w:rPr>
        <w:t>’</w:t>
      </w:r>
      <w:r w:rsidRPr="000F2C0D">
        <w:rPr>
          <w:i/>
          <w:iCs/>
          <w:lang w:val="fr-CA"/>
        </w:rPr>
        <w:t>impression d</w:t>
      </w:r>
      <w:r w:rsidRPr="000F2C0D" w:rsidR="00B42B9C">
        <w:rPr>
          <w:i/>
          <w:iCs/>
          <w:lang w:val="fr-CA"/>
        </w:rPr>
        <w:t>’</w:t>
      </w:r>
      <w:r w:rsidRPr="000F2C0D">
        <w:rPr>
          <w:i/>
          <w:iCs/>
          <w:lang w:val="fr-CA"/>
        </w:rPr>
        <w:t>être seul</w:t>
      </w:r>
      <w:r w:rsidR="00C1740E">
        <w:rPr>
          <w:i/>
          <w:iCs/>
          <w:lang w:val="fr-CA"/>
        </w:rPr>
        <w:t>e</w:t>
      </w:r>
      <w:r w:rsidRPr="000F2C0D">
        <w:rPr>
          <w:i/>
          <w:iCs/>
          <w:lang w:val="fr-CA"/>
        </w:rPr>
        <w:t xml:space="preserve"> dans cette affaire. On </w:t>
      </w:r>
      <w:r w:rsidR="00F26C00">
        <w:rPr>
          <w:i/>
          <w:iCs/>
          <w:lang w:val="fr-CA"/>
        </w:rPr>
        <w:t>m’a</w:t>
      </w:r>
      <w:r w:rsidRPr="000F2C0D">
        <w:rPr>
          <w:i/>
          <w:iCs/>
          <w:lang w:val="fr-CA"/>
        </w:rPr>
        <w:t xml:space="preserve"> donn</w:t>
      </w:r>
      <w:r w:rsidR="00F26C00">
        <w:rPr>
          <w:i/>
          <w:iCs/>
          <w:lang w:val="fr-CA"/>
        </w:rPr>
        <w:t>é</w:t>
      </w:r>
      <w:r w:rsidRPr="000F2C0D">
        <w:rPr>
          <w:i/>
          <w:iCs/>
          <w:lang w:val="fr-CA"/>
        </w:rPr>
        <w:t xml:space="preserve"> l</w:t>
      </w:r>
      <w:r w:rsidR="00C405D8">
        <w:rPr>
          <w:i/>
          <w:iCs/>
          <w:lang w:val="fr-CA"/>
        </w:rPr>
        <w:t>’</w:t>
      </w:r>
      <w:r w:rsidRPr="000F2C0D" w:rsidR="7F589CE1">
        <w:rPr>
          <w:i/>
          <w:iCs/>
          <w:lang w:val="fr-CA"/>
        </w:rPr>
        <w:t>information</w:t>
      </w:r>
      <w:r w:rsidR="00F26C00">
        <w:rPr>
          <w:i/>
          <w:iCs/>
          <w:lang w:val="fr-CA"/>
        </w:rPr>
        <w:t xml:space="preserve"> et</w:t>
      </w:r>
      <w:r w:rsidR="00813B85">
        <w:rPr>
          <w:i/>
          <w:iCs/>
          <w:lang w:val="fr-CA"/>
        </w:rPr>
        <w:t xml:space="preserve"> </w:t>
      </w:r>
      <w:r w:rsidR="00F26C00">
        <w:rPr>
          <w:i/>
          <w:iCs/>
          <w:lang w:val="fr-CA"/>
        </w:rPr>
        <w:t>j</w:t>
      </w:r>
      <w:r w:rsidR="00813B85">
        <w:rPr>
          <w:i/>
          <w:iCs/>
          <w:lang w:val="fr-CA"/>
        </w:rPr>
        <w:t>e devais me débrouiller par la suite.</w:t>
      </w:r>
      <w:r w:rsidR="006F63F6">
        <w:rPr>
          <w:i/>
          <w:iCs/>
          <w:lang w:val="fr-CA"/>
        </w:rPr>
        <w:t xml:space="preserve"> </w:t>
      </w:r>
      <w:r w:rsidR="007E1D6B">
        <w:rPr>
          <w:i/>
          <w:iCs/>
          <w:lang w:val="fr-CA"/>
        </w:rPr>
        <w:t>Mon accompagnatrice</w:t>
      </w:r>
      <w:r w:rsidRPr="000F2C0D">
        <w:rPr>
          <w:i/>
          <w:iCs/>
          <w:lang w:val="fr-CA"/>
        </w:rPr>
        <w:t xml:space="preserve"> ne m</w:t>
      </w:r>
      <w:r w:rsidRPr="000F2C0D" w:rsidR="00B42B9C">
        <w:rPr>
          <w:i/>
          <w:iCs/>
          <w:lang w:val="fr-CA"/>
        </w:rPr>
        <w:t>’</w:t>
      </w:r>
      <w:r w:rsidRPr="000F2C0D">
        <w:rPr>
          <w:i/>
          <w:iCs/>
          <w:lang w:val="fr-CA"/>
        </w:rPr>
        <w:t>a pas aidé</w:t>
      </w:r>
      <w:r w:rsidR="007E1D6B">
        <w:rPr>
          <w:i/>
          <w:iCs/>
          <w:lang w:val="fr-CA"/>
        </w:rPr>
        <w:t>e</w:t>
      </w:r>
      <w:r w:rsidRPr="000F2C0D">
        <w:rPr>
          <w:i/>
          <w:iCs/>
          <w:lang w:val="fr-CA"/>
        </w:rPr>
        <w:t xml:space="preserve"> à </w:t>
      </w:r>
      <w:r w:rsidR="006F63F6">
        <w:rPr>
          <w:i/>
          <w:iCs/>
          <w:lang w:val="fr-CA"/>
        </w:rPr>
        <w:t>trouver différents</w:t>
      </w:r>
      <w:r w:rsidRPr="000F2C0D">
        <w:rPr>
          <w:i/>
          <w:iCs/>
          <w:lang w:val="fr-CA"/>
        </w:rPr>
        <w:t xml:space="preserve"> points de vue ou d</w:t>
      </w:r>
      <w:r w:rsidRPr="000F2C0D" w:rsidR="00B42B9C">
        <w:rPr>
          <w:i/>
          <w:iCs/>
          <w:lang w:val="fr-CA"/>
        </w:rPr>
        <w:t>’</w:t>
      </w:r>
      <w:r w:rsidRPr="000F2C0D">
        <w:rPr>
          <w:i/>
          <w:iCs/>
          <w:lang w:val="fr-CA"/>
        </w:rPr>
        <w:t xml:space="preserve">autres solutions. </w:t>
      </w:r>
      <w:r w:rsidR="00D943C0">
        <w:rPr>
          <w:i/>
          <w:iCs/>
          <w:lang w:val="fr-CA"/>
        </w:rPr>
        <w:t>Ce n’est peut-être pas son</w:t>
      </w:r>
      <w:r w:rsidRPr="000F2C0D" w:rsidR="00EC2198">
        <w:rPr>
          <w:i/>
          <w:iCs/>
          <w:lang w:val="fr-CA"/>
        </w:rPr>
        <w:t xml:space="preserve"> </w:t>
      </w:r>
      <w:r w:rsidRPr="000F2C0D">
        <w:rPr>
          <w:i/>
          <w:iCs/>
          <w:lang w:val="fr-CA"/>
        </w:rPr>
        <w:t xml:space="preserve">rôle, mais </w:t>
      </w:r>
      <w:r w:rsidR="00C97306">
        <w:rPr>
          <w:i/>
          <w:iCs/>
          <w:lang w:val="fr-CA"/>
        </w:rPr>
        <w:t>j’en aurais bénéficié grandement</w:t>
      </w:r>
      <w:r w:rsidRPr="000F2C0D">
        <w:rPr>
          <w:i/>
          <w:iCs/>
          <w:lang w:val="fr-CA"/>
        </w:rPr>
        <w:t>.</w:t>
      </w:r>
      <w:r>
        <w:rPr>
          <w:i/>
          <w:iCs/>
          <w:lang w:val="fr-CA"/>
        </w:rPr>
        <w:t> »</w:t>
      </w:r>
    </w:p>
    <w:p w:rsidRPr="000F2C0D" w:rsidR="006F42E4" w:rsidP="00727EA4" w:rsidRDefault="006F42E4" w14:paraId="031D8837" w14:textId="77777777">
      <w:pPr>
        <w:spacing w:line="288" w:lineRule="auto"/>
        <w:rPr>
          <w:lang w:val="fr-CA"/>
        </w:rPr>
      </w:pPr>
    </w:p>
    <w:p w:rsidRPr="000F2C0D" w:rsidR="00E23D60" w:rsidRDefault="00885FFD" w14:paraId="25F467F6" w14:textId="411B2B61">
      <w:pPr>
        <w:spacing w:line="288" w:lineRule="auto"/>
        <w:rPr>
          <w:lang w:val="fr-CA"/>
        </w:rPr>
      </w:pPr>
      <w:r w:rsidRPr="000F2C0D">
        <w:rPr>
          <w:lang w:val="fr-CA"/>
        </w:rPr>
        <w:t xml:space="preserve">Quel que soit le degré de préparation et de confiance des </w:t>
      </w:r>
      <w:r w:rsidR="00037A6D">
        <w:rPr>
          <w:lang w:val="fr-CA"/>
        </w:rPr>
        <w:t xml:space="preserve">parties </w:t>
      </w:r>
      <w:r w:rsidRPr="000F2C0D" w:rsidR="009E6850">
        <w:rPr>
          <w:lang w:val="fr-CA"/>
        </w:rPr>
        <w:t>prestataires</w:t>
      </w:r>
      <w:r w:rsidRPr="000F2C0D">
        <w:rPr>
          <w:lang w:val="fr-CA"/>
        </w:rPr>
        <w:t xml:space="preserve">, </w:t>
      </w:r>
      <w:r w:rsidR="00037A6D">
        <w:rPr>
          <w:lang w:val="fr-CA"/>
        </w:rPr>
        <w:t xml:space="preserve">plusieurs d’entre elles </w:t>
      </w:r>
      <w:r w:rsidR="00CB6D5B">
        <w:rPr>
          <w:lang w:val="fr-CA"/>
        </w:rPr>
        <w:t>doutaient de leur aptitude à se défendre</w:t>
      </w:r>
      <w:r w:rsidR="005B6E1E">
        <w:rPr>
          <w:lang w:val="fr-CA"/>
        </w:rPr>
        <w:t xml:space="preserve"> </w:t>
      </w:r>
      <w:r w:rsidR="00972437">
        <w:rPr>
          <w:lang w:val="fr-CA"/>
        </w:rPr>
        <w:t>elles-mêmes à</w:t>
      </w:r>
      <w:r w:rsidRPr="000F2C0D">
        <w:rPr>
          <w:lang w:val="fr-CA"/>
        </w:rPr>
        <w:t xml:space="preserve"> l</w:t>
      </w:r>
      <w:r w:rsidRPr="000F2C0D" w:rsidR="00B42B9C">
        <w:rPr>
          <w:lang w:val="fr-CA"/>
        </w:rPr>
        <w:t>’</w:t>
      </w:r>
      <w:r w:rsidRPr="000F2C0D">
        <w:rPr>
          <w:lang w:val="fr-CA"/>
        </w:rPr>
        <w:t xml:space="preserve">audience, </w:t>
      </w:r>
      <w:r w:rsidR="00F859BA">
        <w:rPr>
          <w:lang w:val="fr-CA"/>
        </w:rPr>
        <w:t>surtout</w:t>
      </w:r>
      <w:r w:rsidRPr="000F2C0D">
        <w:rPr>
          <w:lang w:val="fr-CA"/>
        </w:rPr>
        <w:t xml:space="preserve"> s</w:t>
      </w:r>
      <w:r w:rsidR="00F859BA">
        <w:rPr>
          <w:lang w:val="fr-CA"/>
        </w:rPr>
        <w:t>i elles</w:t>
      </w:r>
      <w:r w:rsidRPr="000F2C0D">
        <w:rPr>
          <w:lang w:val="fr-CA"/>
        </w:rPr>
        <w:t xml:space="preserve"> avaient </w:t>
      </w:r>
      <w:r w:rsidR="00F859BA">
        <w:rPr>
          <w:lang w:val="fr-CA"/>
        </w:rPr>
        <w:t>eu</w:t>
      </w:r>
      <w:r w:rsidRPr="000F2C0D">
        <w:rPr>
          <w:lang w:val="fr-CA"/>
        </w:rPr>
        <w:t xml:space="preserve"> une décision défavorable </w:t>
      </w:r>
      <w:r w:rsidRPr="000F2C0D" w:rsidR="00EC2198">
        <w:rPr>
          <w:lang w:val="fr-CA"/>
        </w:rPr>
        <w:t xml:space="preserve">de la </w:t>
      </w:r>
      <w:r w:rsidRPr="000F2C0D">
        <w:rPr>
          <w:lang w:val="fr-CA"/>
        </w:rPr>
        <w:t>division générale, ou s</w:t>
      </w:r>
      <w:r w:rsidR="00F859BA">
        <w:rPr>
          <w:lang w:val="fr-CA"/>
        </w:rPr>
        <w:t>i elles</w:t>
      </w:r>
      <w:r w:rsidRPr="000F2C0D">
        <w:rPr>
          <w:lang w:val="fr-CA"/>
        </w:rPr>
        <w:t xml:space="preserve"> s</w:t>
      </w:r>
      <w:r w:rsidRPr="000F2C0D" w:rsidR="00B42B9C">
        <w:rPr>
          <w:lang w:val="fr-CA"/>
        </w:rPr>
        <w:t>’</w:t>
      </w:r>
      <w:r w:rsidRPr="000F2C0D">
        <w:rPr>
          <w:lang w:val="fr-CA"/>
        </w:rPr>
        <w:t xml:space="preserve">étaient </w:t>
      </w:r>
      <w:r w:rsidRPr="000F2C0D" w:rsidR="004846C2">
        <w:rPr>
          <w:lang w:val="fr-CA"/>
        </w:rPr>
        <w:t>senties</w:t>
      </w:r>
      <w:r w:rsidRPr="000F2C0D">
        <w:rPr>
          <w:lang w:val="fr-CA"/>
        </w:rPr>
        <w:t xml:space="preserve"> </w:t>
      </w:r>
      <w:r w:rsidRPr="000F2C0D" w:rsidR="008F2FB9">
        <w:rPr>
          <w:lang w:val="fr-CA"/>
        </w:rPr>
        <w:t>seul</w:t>
      </w:r>
      <w:r w:rsidR="00F859BA">
        <w:rPr>
          <w:lang w:val="fr-CA"/>
        </w:rPr>
        <w:t>e</w:t>
      </w:r>
      <w:r w:rsidRPr="000F2C0D" w:rsidR="008F2FB9">
        <w:rPr>
          <w:lang w:val="fr-CA"/>
        </w:rPr>
        <w:t xml:space="preserve">s et sans ressources </w:t>
      </w:r>
      <w:r w:rsidR="00BD049C">
        <w:rPr>
          <w:lang w:val="fr-CA"/>
        </w:rPr>
        <w:t>en préparant</w:t>
      </w:r>
      <w:r w:rsidRPr="000F2C0D">
        <w:rPr>
          <w:lang w:val="fr-CA"/>
        </w:rPr>
        <w:t xml:space="preserve"> l</w:t>
      </w:r>
      <w:r w:rsidRPr="000F2C0D" w:rsidR="00B42B9C">
        <w:rPr>
          <w:lang w:val="fr-CA"/>
        </w:rPr>
        <w:t>’</w:t>
      </w:r>
      <w:r w:rsidRPr="000F2C0D">
        <w:rPr>
          <w:lang w:val="fr-CA"/>
        </w:rPr>
        <w:t>audience de la division d</w:t>
      </w:r>
      <w:r w:rsidRPr="000F2C0D" w:rsidR="00B42B9C">
        <w:rPr>
          <w:lang w:val="fr-CA"/>
        </w:rPr>
        <w:t>’</w:t>
      </w:r>
      <w:r w:rsidRPr="000F2C0D">
        <w:rPr>
          <w:lang w:val="fr-CA"/>
        </w:rPr>
        <w:t>appel.</w:t>
      </w:r>
      <w:r w:rsidRPr="000F2C0D" w:rsidR="00EC2198">
        <w:rPr>
          <w:lang w:val="fr-CA"/>
        </w:rPr>
        <w:t xml:space="preserve"> En outre, </w:t>
      </w:r>
      <w:r w:rsidR="004F4920">
        <w:rPr>
          <w:lang w:val="fr-CA"/>
        </w:rPr>
        <w:t>plusieurs personnes</w:t>
      </w:r>
      <w:r w:rsidRPr="000F2C0D" w:rsidR="00EC2198">
        <w:rPr>
          <w:lang w:val="fr-CA"/>
        </w:rPr>
        <w:t xml:space="preserve"> étaient mal préparé</w:t>
      </w:r>
      <w:r w:rsidR="004F4920">
        <w:rPr>
          <w:lang w:val="fr-CA"/>
        </w:rPr>
        <w:t>e</w:t>
      </w:r>
      <w:r w:rsidRPr="000F2C0D" w:rsidR="00EC2198">
        <w:rPr>
          <w:lang w:val="fr-CA"/>
        </w:rPr>
        <w:t>s à l</w:t>
      </w:r>
      <w:r w:rsidR="00F22244">
        <w:rPr>
          <w:lang w:val="fr-CA"/>
        </w:rPr>
        <w:t>’aspect formel</w:t>
      </w:r>
      <w:r w:rsidRPr="000F2C0D" w:rsidR="00EC2198">
        <w:rPr>
          <w:lang w:val="fr-CA"/>
        </w:rPr>
        <w:t xml:space="preserve"> de l</w:t>
      </w:r>
      <w:r w:rsidRPr="000F2C0D" w:rsidR="00B42B9C">
        <w:rPr>
          <w:lang w:val="fr-CA"/>
        </w:rPr>
        <w:t>’</w:t>
      </w:r>
      <w:r w:rsidRPr="000F2C0D" w:rsidR="00EC2198">
        <w:rPr>
          <w:lang w:val="fr-CA"/>
        </w:rPr>
        <w:t>audience et ont donc eu l</w:t>
      </w:r>
      <w:r w:rsidRPr="000F2C0D" w:rsidR="00B42B9C">
        <w:rPr>
          <w:lang w:val="fr-CA"/>
        </w:rPr>
        <w:t>’</w:t>
      </w:r>
      <w:r w:rsidRPr="000F2C0D" w:rsidR="00EC2198">
        <w:rPr>
          <w:lang w:val="fr-CA"/>
        </w:rPr>
        <w:t>impression qu</w:t>
      </w:r>
      <w:r w:rsidRPr="000F2C0D" w:rsidR="00B42B9C">
        <w:rPr>
          <w:lang w:val="fr-CA"/>
        </w:rPr>
        <w:t>’</w:t>
      </w:r>
      <w:r w:rsidR="00922BAD">
        <w:rPr>
          <w:lang w:val="fr-CA"/>
        </w:rPr>
        <w:t>elles</w:t>
      </w:r>
      <w:r w:rsidRPr="000F2C0D" w:rsidR="00EC2198">
        <w:rPr>
          <w:lang w:val="fr-CA"/>
        </w:rPr>
        <w:t xml:space="preserve"> n</w:t>
      </w:r>
      <w:r w:rsidRPr="000F2C0D" w:rsidR="00B42B9C">
        <w:rPr>
          <w:lang w:val="fr-CA"/>
        </w:rPr>
        <w:t>’</w:t>
      </w:r>
      <w:r w:rsidRPr="000F2C0D" w:rsidR="00EC2198">
        <w:rPr>
          <w:lang w:val="fr-CA"/>
        </w:rPr>
        <w:t>avaient pas eu l</w:t>
      </w:r>
      <w:r w:rsidR="00922BAD">
        <w:rPr>
          <w:lang w:val="fr-CA"/>
        </w:rPr>
        <w:t>’occasion</w:t>
      </w:r>
      <w:r w:rsidRPr="000F2C0D" w:rsidR="00EC2198">
        <w:rPr>
          <w:lang w:val="fr-CA"/>
        </w:rPr>
        <w:t xml:space="preserve"> de présenter leur </w:t>
      </w:r>
      <w:r w:rsidR="00922BAD">
        <w:rPr>
          <w:lang w:val="fr-CA"/>
        </w:rPr>
        <w:t>position</w:t>
      </w:r>
      <w:r w:rsidRPr="000F2C0D" w:rsidR="00EC2198">
        <w:rPr>
          <w:lang w:val="fr-CA"/>
        </w:rPr>
        <w:t xml:space="preserve"> de manière équitable.</w:t>
      </w:r>
    </w:p>
    <w:p w:rsidRPr="000F2C0D" w:rsidR="00EC4E5D" w:rsidP="00727EA4" w:rsidRDefault="00EC4E5D" w14:paraId="2A13199F" w14:textId="77777777">
      <w:pPr>
        <w:spacing w:line="288" w:lineRule="auto"/>
        <w:rPr>
          <w:lang w:val="fr-CA"/>
        </w:rPr>
      </w:pPr>
    </w:p>
    <w:p w:rsidRPr="000F2C0D" w:rsidR="00E23D60" w:rsidRDefault="00922BAD" w14:paraId="2C4512B3" w14:textId="49177A6C">
      <w:pPr>
        <w:spacing w:line="288" w:lineRule="auto"/>
        <w:ind w:left="360"/>
        <w:rPr>
          <w:i/>
          <w:iCs/>
          <w:lang w:val="fr-CA"/>
        </w:rPr>
      </w:pPr>
      <w:r>
        <w:rPr>
          <w:i/>
          <w:iCs/>
          <w:lang w:val="fr-CA"/>
        </w:rPr>
        <w:t>« </w:t>
      </w:r>
      <w:r w:rsidR="00971BCC">
        <w:rPr>
          <w:i/>
          <w:iCs/>
          <w:lang w:val="fr-CA"/>
        </w:rPr>
        <w:t>En justice</w:t>
      </w:r>
      <w:r w:rsidRPr="000F2C0D">
        <w:rPr>
          <w:i/>
          <w:iCs/>
          <w:lang w:val="fr-CA"/>
        </w:rPr>
        <w:t xml:space="preserve">, un seul mot peut </w:t>
      </w:r>
      <w:r w:rsidR="003A46DA">
        <w:rPr>
          <w:i/>
          <w:iCs/>
          <w:lang w:val="fr-CA"/>
        </w:rPr>
        <w:t xml:space="preserve">tout changer, </w:t>
      </w:r>
      <w:r w:rsidR="00D52D3C">
        <w:rPr>
          <w:i/>
          <w:iCs/>
          <w:lang w:val="fr-CA"/>
        </w:rPr>
        <w:t>d’un côté comme de l’autre</w:t>
      </w:r>
      <w:r w:rsidRPr="000F2C0D">
        <w:rPr>
          <w:i/>
          <w:iCs/>
          <w:lang w:val="fr-CA"/>
        </w:rPr>
        <w:t xml:space="preserve">. </w:t>
      </w:r>
      <w:r w:rsidR="00A03224">
        <w:rPr>
          <w:i/>
          <w:iCs/>
          <w:lang w:val="fr-CA"/>
        </w:rPr>
        <w:t>L</w:t>
      </w:r>
      <w:r w:rsidR="00835C7F">
        <w:rPr>
          <w:i/>
          <w:iCs/>
          <w:lang w:val="fr-CA"/>
        </w:rPr>
        <w:t>e personnel accompagnateur a</w:t>
      </w:r>
      <w:r w:rsidR="00C05F75">
        <w:rPr>
          <w:i/>
          <w:iCs/>
          <w:lang w:val="fr-CA"/>
        </w:rPr>
        <w:t xml:space="preserve"> </w:t>
      </w:r>
      <w:r w:rsidR="00A03224">
        <w:rPr>
          <w:i/>
          <w:iCs/>
          <w:lang w:val="fr-CA"/>
        </w:rPr>
        <w:t xml:space="preserve">sans doute </w:t>
      </w:r>
      <w:r w:rsidRPr="000F2C0D">
        <w:rPr>
          <w:i/>
          <w:iCs/>
          <w:lang w:val="fr-CA"/>
        </w:rPr>
        <w:t>l</w:t>
      </w:r>
      <w:r w:rsidR="00C05F75">
        <w:rPr>
          <w:i/>
          <w:iCs/>
          <w:lang w:val="fr-CA"/>
        </w:rPr>
        <w:t>’</w:t>
      </w:r>
      <w:r w:rsidRPr="000F2C0D">
        <w:rPr>
          <w:i/>
          <w:iCs/>
          <w:lang w:val="fr-CA"/>
        </w:rPr>
        <w:t xml:space="preserve">information que </w:t>
      </w:r>
      <w:r w:rsidR="00C05F75">
        <w:rPr>
          <w:i/>
          <w:iCs/>
          <w:lang w:val="fr-CA"/>
        </w:rPr>
        <w:t>nous cherchons</w:t>
      </w:r>
      <w:r w:rsidR="004D6958">
        <w:rPr>
          <w:i/>
          <w:iCs/>
          <w:lang w:val="fr-CA"/>
        </w:rPr>
        <w:t xml:space="preserve"> quelque part</w:t>
      </w:r>
      <w:r w:rsidR="00C05F75">
        <w:rPr>
          <w:i/>
          <w:iCs/>
          <w:lang w:val="fr-CA"/>
        </w:rPr>
        <w:t>, mais</w:t>
      </w:r>
      <w:r w:rsidRPr="000F2C0D">
        <w:rPr>
          <w:i/>
          <w:iCs/>
          <w:lang w:val="fr-CA"/>
        </w:rPr>
        <w:t xml:space="preserve"> il n</w:t>
      </w:r>
      <w:r w:rsidR="00A03224">
        <w:rPr>
          <w:i/>
          <w:iCs/>
          <w:lang w:val="fr-CA"/>
        </w:rPr>
        <w:t>’est</w:t>
      </w:r>
      <w:r w:rsidRPr="000F2C0D">
        <w:rPr>
          <w:i/>
          <w:iCs/>
          <w:lang w:val="fr-CA"/>
        </w:rPr>
        <w:t xml:space="preserve"> pas </w:t>
      </w:r>
      <w:r w:rsidR="009A3104">
        <w:rPr>
          <w:i/>
          <w:iCs/>
          <w:lang w:val="fr-CA"/>
        </w:rPr>
        <w:t>en mesure de la révéler</w:t>
      </w:r>
      <w:r w:rsidRPr="000F2C0D">
        <w:rPr>
          <w:i/>
          <w:iCs/>
          <w:lang w:val="fr-CA"/>
        </w:rPr>
        <w:t>.</w:t>
      </w:r>
      <w:r>
        <w:rPr>
          <w:i/>
          <w:iCs/>
          <w:lang w:val="fr-CA"/>
        </w:rPr>
        <w:t> »</w:t>
      </w:r>
    </w:p>
    <w:p w:rsidRPr="000F2C0D" w:rsidR="00BB0D05" w:rsidP="00727EA4" w:rsidRDefault="00BB0D05" w14:paraId="37B0CC0A" w14:textId="77777777">
      <w:pPr>
        <w:spacing w:line="288" w:lineRule="auto"/>
        <w:ind w:left="360"/>
        <w:rPr>
          <w:i/>
          <w:iCs/>
          <w:lang w:val="fr-CA"/>
        </w:rPr>
      </w:pPr>
    </w:p>
    <w:p w:rsidRPr="000F2C0D" w:rsidR="00E23D60" w:rsidRDefault="00922BAD" w14:paraId="70EB17B2" w14:textId="7964B1CB">
      <w:pPr>
        <w:spacing w:line="288" w:lineRule="auto"/>
        <w:ind w:left="360"/>
        <w:rPr>
          <w:i/>
          <w:iCs/>
          <w:lang w:val="fr-CA"/>
        </w:rPr>
      </w:pPr>
      <w:r>
        <w:rPr>
          <w:i/>
          <w:iCs/>
          <w:lang w:val="fr-CA"/>
        </w:rPr>
        <w:t>« </w:t>
      </w:r>
      <w:r w:rsidRPr="000F2C0D">
        <w:rPr>
          <w:i/>
          <w:iCs/>
          <w:lang w:val="fr-CA"/>
        </w:rPr>
        <w:t>J</w:t>
      </w:r>
      <w:r w:rsidRPr="000F2C0D" w:rsidR="00B42B9C">
        <w:rPr>
          <w:i/>
          <w:iCs/>
          <w:lang w:val="fr-CA"/>
        </w:rPr>
        <w:t>’</w:t>
      </w:r>
      <w:r w:rsidRPr="000F2C0D">
        <w:rPr>
          <w:i/>
          <w:iCs/>
          <w:lang w:val="fr-CA"/>
        </w:rPr>
        <w:t>avais l</w:t>
      </w:r>
      <w:r w:rsidRPr="000F2C0D" w:rsidR="00B42B9C">
        <w:rPr>
          <w:i/>
          <w:iCs/>
          <w:lang w:val="fr-CA"/>
        </w:rPr>
        <w:t>’</w:t>
      </w:r>
      <w:r w:rsidRPr="000F2C0D">
        <w:rPr>
          <w:i/>
          <w:iCs/>
          <w:lang w:val="fr-CA"/>
        </w:rPr>
        <w:t>impression que j</w:t>
      </w:r>
      <w:r w:rsidR="00C05501">
        <w:rPr>
          <w:i/>
          <w:iCs/>
          <w:lang w:val="fr-CA"/>
        </w:rPr>
        <w:t>’allais</w:t>
      </w:r>
      <w:r w:rsidR="00DE4DE4">
        <w:rPr>
          <w:i/>
          <w:iCs/>
          <w:lang w:val="fr-CA"/>
        </w:rPr>
        <w:t xml:space="preserve"> mentionn</w:t>
      </w:r>
      <w:r w:rsidR="00C05501">
        <w:rPr>
          <w:i/>
          <w:iCs/>
          <w:lang w:val="fr-CA"/>
        </w:rPr>
        <w:t>er</w:t>
      </w:r>
      <w:r w:rsidRPr="000F2C0D">
        <w:rPr>
          <w:i/>
          <w:iCs/>
          <w:lang w:val="fr-CA"/>
        </w:rPr>
        <w:t xml:space="preserve"> </w:t>
      </w:r>
      <w:r w:rsidR="00DE4DE4">
        <w:rPr>
          <w:i/>
          <w:iCs/>
          <w:lang w:val="fr-CA"/>
        </w:rPr>
        <w:t>les</w:t>
      </w:r>
      <w:r w:rsidRPr="000F2C0D">
        <w:rPr>
          <w:i/>
          <w:iCs/>
          <w:lang w:val="fr-CA"/>
        </w:rPr>
        <w:t xml:space="preserve"> bonnes choses, jusqu</w:t>
      </w:r>
      <w:r w:rsidRPr="000F2C0D" w:rsidR="00B42B9C">
        <w:rPr>
          <w:i/>
          <w:iCs/>
          <w:lang w:val="fr-CA"/>
        </w:rPr>
        <w:t>’</w:t>
      </w:r>
      <w:r w:rsidRPr="000F2C0D">
        <w:rPr>
          <w:i/>
          <w:iCs/>
          <w:lang w:val="fr-CA"/>
        </w:rPr>
        <w:t>à ce que l</w:t>
      </w:r>
      <w:r w:rsidR="00FE0680">
        <w:rPr>
          <w:i/>
          <w:iCs/>
          <w:lang w:val="fr-CA"/>
        </w:rPr>
        <w:t>a juge m’indique</w:t>
      </w:r>
      <w:r w:rsidRPr="000F2C0D">
        <w:rPr>
          <w:i/>
          <w:iCs/>
          <w:lang w:val="fr-CA"/>
        </w:rPr>
        <w:t xml:space="preserve"> </w:t>
      </w:r>
      <w:r w:rsidR="00FF0BA7">
        <w:rPr>
          <w:i/>
          <w:iCs/>
          <w:lang w:val="fr-CA"/>
        </w:rPr>
        <w:t>le déroulement de l’audience</w:t>
      </w:r>
      <w:r w:rsidRPr="000F2C0D">
        <w:rPr>
          <w:i/>
          <w:iCs/>
          <w:lang w:val="fr-CA"/>
        </w:rPr>
        <w:t>, et là,</w:t>
      </w:r>
      <w:r w:rsidR="0029177A">
        <w:rPr>
          <w:i/>
          <w:iCs/>
          <w:lang w:val="fr-CA"/>
        </w:rPr>
        <w:t xml:space="preserve"> </w:t>
      </w:r>
      <w:r w:rsidR="00A02120">
        <w:rPr>
          <w:i/>
          <w:iCs/>
          <w:lang w:val="fr-CA"/>
        </w:rPr>
        <w:t xml:space="preserve">j’ai été </w:t>
      </w:r>
      <w:r w:rsidR="007B185E">
        <w:rPr>
          <w:i/>
          <w:iCs/>
          <w:lang w:val="fr-CA"/>
        </w:rPr>
        <w:t>pris de</w:t>
      </w:r>
      <w:r w:rsidR="00A02120">
        <w:rPr>
          <w:i/>
          <w:iCs/>
          <w:lang w:val="fr-CA"/>
        </w:rPr>
        <w:t xml:space="preserve"> vertige</w:t>
      </w:r>
      <w:r w:rsidRPr="000F2C0D">
        <w:rPr>
          <w:i/>
          <w:iCs/>
          <w:lang w:val="fr-CA"/>
        </w:rPr>
        <w:t xml:space="preserve"> et j</w:t>
      </w:r>
      <w:r w:rsidRPr="000F2C0D" w:rsidR="00B42B9C">
        <w:rPr>
          <w:i/>
          <w:iCs/>
          <w:lang w:val="fr-CA"/>
        </w:rPr>
        <w:t>’</w:t>
      </w:r>
      <w:r w:rsidRPr="000F2C0D">
        <w:rPr>
          <w:i/>
          <w:iCs/>
          <w:lang w:val="fr-CA"/>
        </w:rPr>
        <w:t>ai réalisé que je n</w:t>
      </w:r>
      <w:r w:rsidRPr="000F2C0D" w:rsidR="00B42B9C">
        <w:rPr>
          <w:i/>
          <w:iCs/>
          <w:lang w:val="fr-CA"/>
        </w:rPr>
        <w:t>’</w:t>
      </w:r>
      <w:r w:rsidRPr="000F2C0D">
        <w:rPr>
          <w:i/>
          <w:iCs/>
          <w:lang w:val="fr-CA"/>
        </w:rPr>
        <w:t>étais pas du tout préparé.</w:t>
      </w:r>
      <w:r>
        <w:rPr>
          <w:i/>
          <w:iCs/>
          <w:lang w:val="fr-CA"/>
        </w:rPr>
        <w:t> »</w:t>
      </w:r>
    </w:p>
    <w:p w:rsidRPr="000F2C0D" w:rsidR="00EC4E5D" w:rsidP="00727EA4" w:rsidRDefault="00EC4E5D" w14:paraId="053280DC" w14:textId="77777777">
      <w:pPr>
        <w:spacing w:line="288" w:lineRule="auto"/>
        <w:rPr>
          <w:lang w:val="fr-CA"/>
        </w:rPr>
      </w:pPr>
    </w:p>
    <w:p w:rsidRPr="000F2C0D" w:rsidR="00E23D60" w:rsidRDefault="00922BAD" w14:paraId="05F8EA20" w14:textId="0A144C0E">
      <w:pPr>
        <w:spacing w:line="288" w:lineRule="auto"/>
        <w:ind w:left="360"/>
        <w:rPr>
          <w:i/>
          <w:iCs/>
          <w:lang w:val="fr-CA"/>
        </w:rPr>
      </w:pPr>
      <w:r>
        <w:rPr>
          <w:i/>
          <w:iCs/>
          <w:lang w:val="fr-CA"/>
        </w:rPr>
        <w:t>« </w:t>
      </w:r>
      <w:r w:rsidRPr="000F2C0D">
        <w:rPr>
          <w:i/>
          <w:iCs/>
          <w:lang w:val="fr-CA"/>
        </w:rPr>
        <w:t>Le langage et les exigences juridiques ne m</w:t>
      </w:r>
      <w:r w:rsidRPr="000F2C0D" w:rsidR="00B42B9C">
        <w:rPr>
          <w:i/>
          <w:iCs/>
          <w:lang w:val="fr-CA"/>
        </w:rPr>
        <w:t>’</w:t>
      </w:r>
      <w:r w:rsidRPr="000F2C0D">
        <w:rPr>
          <w:i/>
          <w:iCs/>
          <w:lang w:val="fr-CA"/>
        </w:rPr>
        <w:t xml:space="preserve">ont pas été </w:t>
      </w:r>
      <w:r w:rsidR="00DA11A5">
        <w:rPr>
          <w:i/>
          <w:iCs/>
          <w:lang w:val="fr-CA"/>
        </w:rPr>
        <w:t>bien</w:t>
      </w:r>
      <w:r w:rsidRPr="000F2C0D">
        <w:rPr>
          <w:i/>
          <w:iCs/>
          <w:lang w:val="fr-CA"/>
        </w:rPr>
        <w:t xml:space="preserve"> expliqués. Je me suis senti perdu.</w:t>
      </w:r>
      <w:r>
        <w:rPr>
          <w:i/>
          <w:iCs/>
          <w:lang w:val="fr-CA"/>
        </w:rPr>
        <w:t> »</w:t>
      </w:r>
    </w:p>
    <w:p w:rsidRPr="000F2C0D" w:rsidR="00CA3745" w:rsidP="00727EA4" w:rsidRDefault="00CA3745" w14:paraId="2F49F034" w14:textId="77777777">
      <w:pPr>
        <w:spacing w:line="288" w:lineRule="auto"/>
        <w:rPr>
          <w:lang w:val="fr-CA"/>
        </w:rPr>
      </w:pPr>
    </w:p>
    <w:p w:rsidRPr="000F2C0D" w:rsidR="00E23D60" w:rsidRDefault="00DA11A5" w14:paraId="393A74D0" w14:textId="40FC0B6E">
      <w:pPr>
        <w:spacing w:line="288" w:lineRule="auto"/>
        <w:ind w:left="360"/>
        <w:rPr>
          <w:i/>
          <w:iCs/>
          <w:lang w:val="fr-CA"/>
        </w:rPr>
      </w:pPr>
      <w:r>
        <w:rPr>
          <w:i/>
          <w:iCs/>
          <w:lang w:val="fr-CA"/>
        </w:rPr>
        <w:t>« </w:t>
      </w:r>
      <w:r w:rsidRPr="000F2C0D">
        <w:rPr>
          <w:i/>
          <w:iCs/>
          <w:lang w:val="fr-CA"/>
        </w:rPr>
        <w:t>Pendant l</w:t>
      </w:r>
      <w:r w:rsidRPr="000F2C0D" w:rsidR="00B42B9C">
        <w:rPr>
          <w:i/>
          <w:iCs/>
          <w:lang w:val="fr-CA"/>
        </w:rPr>
        <w:t>’</w:t>
      </w:r>
      <w:r w:rsidRPr="000F2C0D">
        <w:rPr>
          <w:i/>
          <w:iCs/>
          <w:lang w:val="fr-CA"/>
        </w:rPr>
        <w:t>audi</w:t>
      </w:r>
      <w:r>
        <w:rPr>
          <w:i/>
          <w:iCs/>
          <w:lang w:val="fr-CA"/>
        </w:rPr>
        <w:t>ence,</w:t>
      </w:r>
      <w:r w:rsidRPr="000F2C0D">
        <w:rPr>
          <w:i/>
          <w:iCs/>
          <w:lang w:val="fr-CA"/>
        </w:rPr>
        <w:t xml:space="preserve"> j</w:t>
      </w:r>
      <w:r w:rsidRPr="000F2C0D" w:rsidR="00B42B9C">
        <w:rPr>
          <w:i/>
          <w:iCs/>
          <w:lang w:val="fr-CA"/>
        </w:rPr>
        <w:t>’</w:t>
      </w:r>
      <w:r w:rsidRPr="000F2C0D">
        <w:rPr>
          <w:i/>
          <w:iCs/>
          <w:lang w:val="fr-CA"/>
        </w:rPr>
        <w:t>ai été surpris</w:t>
      </w:r>
      <w:r w:rsidR="0046156F">
        <w:rPr>
          <w:i/>
          <w:iCs/>
          <w:lang w:val="fr-CA"/>
        </w:rPr>
        <w:t>e</w:t>
      </w:r>
      <w:r w:rsidRPr="000F2C0D">
        <w:rPr>
          <w:i/>
          <w:iCs/>
          <w:lang w:val="fr-CA"/>
        </w:rPr>
        <w:t xml:space="preserve">... </w:t>
      </w:r>
      <w:r w:rsidR="00DF248A">
        <w:rPr>
          <w:i/>
          <w:iCs/>
          <w:lang w:val="fr-CA"/>
        </w:rPr>
        <w:t>O</w:t>
      </w:r>
      <w:r w:rsidR="009E4336">
        <w:rPr>
          <w:i/>
          <w:iCs/>
          <w:lang w:val="fr-CA"/>
        </w:rPr>
        <w:t>n</w:t>
      </w:r>
      <w:r w:rsidRPr="000F2C0D">
        <w:rPr>
          <w:i/>
          <w:iCs/>
          <w:lang w:val="fr-CA"/>
        </w:rPr>
        <w:t xml:space="preserve"> me posait des questions que je ne comprenais pas. J</w:t>
      </w:r>
      <w:r w:rsidRPr="000F2C0D" w:rsidR="00B42B9C">
        <w:rPr>
          <w:i/>
          <w:iCs/>
          <w:lang w:val="fr-CA"/>
        </w:rPr>
        <w:t>’</w:t>
      </w:r>
      <w:r w:rsidRPr="000F2C0D">
        <w:rPr>
          <w:i/>
          <w:iCs/>
          <w:lang w:val="fr-CA"/>
        </w:rPr>
        <w:t>ai dû demander de répéter et d</w:t>
      </w:r>
      <w:r w:rsidRPr="000F2C0D" w:rsidR="00B42B9C">
        <w:rPr>
          <w:i/>
          <w:iCs/>
          <w:lang w:val="fr-CA"/>
        </w:rPr>
        <w:t>’</w:t>
      </w:r>
      <w:r w:rsidRPr="000F2C0D">
        <w:rPr>
          <w:i/>
          <w:iCs/>
          <w:lang w:val="fr-CA"/>
        </w:rPr>
        <w:t>expliquer davantage. J</w:t>
      </w:r>
      <w:r w:rsidR="005919E9">
        <w:rPr>
          <w:i/>
          <w:iCs/>
          <w:lang w:val="fr-CA"/>
        </w:rPr>
        <w:t>’ét</w:t>
      </w:r>
      <w:r w:rsidR="00EF17CB">
        <w:rPr>
          <w:i/>
          <w:iCs/>
          <w:lang w:val="fr-CA"/>
        </w:rPr>
        <w:t>ais perdu</w:t>
      </w:r>
      <w:r w:rsidR="00DF248A">
        <w:rPr>
          <w:i/>
          <w:iCs/>
          <w:lang w:val="fr-CA"/>
        </w:rPr>
        <w:t>e</w:t>
      </w:r>
      <w:r w:rsidRPr="000F2C0D">
        <w:rPr>
          <w:i/>
          <w:iCs/>
          <w:lang w:val="fr-CA"/>
        </w:rPr>
        <w:t xml:space="preserve">. </w:t>
      </w:r>
      <w:r w:rsidR="0037088B">
        <w:rPr>
          <w:i/>
          <w:iCs/>
          <w:lang w:val="fr-CA"/>
        </w:rPr>
        <w:t>Les termes utilisés</w:t>
      </w:r>
      <w:r w:rsidR="00CD062B">
        <w:rPr>
          <w:i/>
          <w:iCs/>
          <w:lang w:val="fr-CA"/>
        </w:rPr>
        <w:t xml:space="preserve"> n’étaient pas</w:t>
      </w:r>
      <w:r w:rsidRPr="000F2C0D">
        <w:rPr>
          <w:i/>
          <w:iCs/>
          <w:lang w:val="fr-CA"/>
        </w:rPr>
        <w:t xml:space="preserve"> simples. </w:t>
      </w:r>
      <w:r w:rsidR="004F3396">
        <w:rPr>
          <w:i/>
          <w:iCs/>
          <w:lang w:val="fr-CA"/>
        </w:rPr>
        <w:t>L</w:t>
      </w:r>
      <w:r w:rsidR="00EF17CB">
        <w:rPr>
          <w:i/>
          <w:iCs/>
          <w:lang w:val="fr-CA"/>
        </w:rPr>
        <w:t>e</w:t>
      </w:r>
      <w:r w:rsidR="00D93C0B">
        <w:rPr>
          <w:i/>
          <w:iCs/>
          <w:lang w:val="fr-CA"/>
        </w:rPr>
        <w:t xml:space="preserve"> domaine juridique</w:t>
      </w:r>
      <w:r w:rsidR="004F3396">
        <w:rPr>
          <w:i/>
          <w:iCs/>
          <w:lang w:val="fr-CA"/>
        </w:rPr>
        <w:t xml:space="preserve"> ne m’est pas du tout familier.</w:t>
      </w:r>
      <w:r w:rsidRPr="000F2C0D">
        <w:rPr>
          <w:i/>
          <w:iCs/>
          <w:lang w:val="fr-CA"/>
        </w:rPr>
        <w:t xml:space="preserve"> </w:t>
      </w:r>
      <w:r w:rsidR="00C848C3">
        <w:rPr>
          <w:i/>
          <w:iCs/>
          <w:lang w:val="fr-CA"/>
        </w:rPr>
        <w:t xml:space="preserve">Ils étaient deux juristes à se parler </w:t>
      </w:r>
      <w:r w:rsidRPr="000F2C0D">
        <w:rPr>
          <w:i/>
          <w:iCs/>
          <w:lang w:val="fr-CA"/>
        </w:rPr>
        <w:t>dans leur</w:t>
      </w:r>
      <w:r w:rsidR="00B379C3">
        <w:rPr>
          <w:i/>
          <w:iCs/>
          <w:lang w:val="fr-CA"/>
        </w:rPr>
        <w:t xml:space="preserve"> propre</w:t>
      </w:r>
      <w:r w:rsidRPr="000F2C0D">
        <w:rPr>
          <w:i/>
          <w:iCs/>
          <w:lang w:val="fr-CA"/>
        </w:rPr>
        <w:t xml:space="preserve"> langue</w:t>
      </w:r>
      <w:r w:rsidR="00C848C3">
        <w:rPr>
          <w:i/>
          <w:iCs/>
          <w:lang w:val="fr-CA"/>
        </w:rPr>
        <w:t>,</w:t>
      </w:r>
      <w:r w:rsidR="00B379C3">
        <w:rPr>
          <w:i/>
          <w:iCs/>
          <w:lang w:val="fr-CA"/>
        </w:rPr>
        <w:t xml:space="preserve"> puis </w:t>
      </w:r>
      <w:r w:rsidR="00C848C3">
        <w:rPr>
          <w:i/>
          <w:iCs/>
          <w:lang w:val="fr-CA"/>
        </w:rPr>
        <w:t xml:space="preserve">ils </w:t>
      </w:r>
      <w:r w:rsidR="00B379C3">
        <w:rPr>
          <w:i/>
          <w:iCs/>
          <w:lang w:val="fr-CA"/>
        </w:rPr>
        <w:t>me</w:t>
      </w:r>
      <w:r w:rsidR="008D2A16">
        <w:rPr>
          <w:i/>
          <w:iCs/>
          <w:lang w:val="fr-CA"/>
        </w:rPr>
        <w:t xml:space="preserve"> </w:t>
      </w:r>
      <w:r w:rsidRPr="000F2C0D">
        <w:rPr>
          <w:i/>
          <w:iCs/>
          <w:lang w:val="fr-CA"/>
        </w:rPr>
        <w:t>demand</w:t>
      </w:r>
      <w:r w:rsidR="00B379C3">
        <w:rPr>
          <w:i/>
          <w:iCs/>
          <w:lang w:val="fr-CA"/>
        </w:rPr>
        <w:t>aient</w:t>
      </w:r>
      <w:r w:rsidRPr="000F2C0D">
        <w:rPr>
          <w:i/>
          <w:iCs/>
          <w:lang w:val="fr-CA"/>
        </w:rPr>
        <w:t xml:space="preserve"> si j</w:t>
      </w:r>
      <w:r w:rsidR="00B379C3">
        <w:rPr>
          <w:i/>
          <w:iCs/>
          <w:lang w:val="fr-CA"/>
        </w:rPr>
        <w:t>’étais</w:t>
      </w:r>
      <w:r w:rsidRPr="000F2C0D">
        <w:rPr>
          <w:i/>
          <w:iCs/>
          <w:lang w:val="fr-CA"/>
        </w:rPr>
        <w:t xml:space="preserve"> d</w:t>
      </w:r>
      <w:r w:rsidRPr="000F2C0D" w:rsidR="00B42B9C">
        <w:rPr>
          <w:i/>
          <w:iCs/>
          <w:lang w:val="fr-CA"/>
        </w:rPr>
        <w:t>’</w:t>
      </w:r>
      <w:r w:rsidRPr="000F2C0D">
        <w:rPr>
          <w:i/>
          <w:iCs/>
          <w:lang w:val="fr-CA"/>
        </w:rPr>
        <w:t>accord ou non. L</w:t>
      </w:r>
      <w:r w:rsidR="00163A4D">
        <w:rPr>
          <w:i/>
          <w:iCs/>
          <w:lang w:val="fr-CA"/>
        </w:rPr>
        <w:t xml:space="preserve">’ambiance </w:t>
      </w:r>
      <w:r w:rsidR="009252F6">
        <w:rPr>
          <w:i/>
          <w:iCs/>
          <w:lang w:val="fr-CA"/>
        </w:rPr>
        <w:t>à</w:t>
      </w:r>
      <w:r w:rsidR="00163A4D">
        <w:rPr>
          <w:i/>
          <w:iCs/>
          <w:lang w:val="fr-CA"/>
        </w:rPr>
        <w:t xml:space="preserve"> la </w:t>
      </w:r>
      <w:r w:rsidRPr="000F2C0D">
        <w:rPr>
          <w:i/>
          <w:iCs/>
          <w:lang w:val="fr-CA"/>
        </w:rPr>
        <w:t xml:space="preserve">division générale était si </w:t>
      </w:r>
      <w:r w:rsidRPr="000F2C0D" w:rsidR="009252F6">
        <w:rPr>
          <w:i/>
          <w:iCs/>
          <w:lang w:val="fr-CA"/>
        </w:rPr>
        <w:t>dé</w:t>
      </w:r>
      <w:r w:rsidR="009252F6">
        <w:rPr>
          <w:i/>
          <w:iCs/>
          <w:lang w:val="fr-CA"/>
        </w:rPr>
        <w:t>tendue. C</w:t>
      </w:r>
      <w:r w:rsidRPr="000F2C0D" w:rsidR="00B42B9C">
        <w:rPr>
          <w:i/>
          <w:iCs/>
          <w:lang w:val="fr-CA"/>
        </w:rPr>
        <w:t>’</w:t>
      </w:r>
      <w:r w:rsidRPr="000F2C0D">
        <w:rPr>
          <w:i/>
          <w:iCs/>
          <w:lang w:val="fr-CA"/>
        </w:rPr>
        <w:t xml:space="preserve">était comme avoir une conversation </w:t>
      </w:r>
      <w:r w:rsidR="00B32F31">
        <w:rPr>
          <w:i/>
          <w:iCs/>
          <w:lang w:val="fr-CA"/>
        </w:rPr>
        <w:t>de tous les jours</w:t>
      </w:r>
      <w:r w:rsidRPr="000F2C0D">
        <w:rPr>
          <w:i/>
          <w:iCs/>
          <w:lang w:val="fr-CA"/>
        </w:rPr>
        <w:t>. C</w:t>
      </w:r>
      <w:r w:rsidRPr="000F2C0D" w:rsidR="00B42B9C">
        <w:rPr>
          <w:i/>
          <w:iCs/>
          <w:lang w:val="fr-CA"/>
        </w:rPr>
        <w:t>’</w:t>
      </w:r>
      <w:r w:rsidR="009252F6">
        <w:rPr>
          <w:i/>
          <w:iCs/>
          <w:lang w:val="fr-CA"/>
        </w:rPr>
        <w:t>était</w:t>
      </w:r>
      <w:r w:rsidRPr="000F2C0D">
        <w:rPr>
          <w:i/>
          <w:iCs/>
          <w:lang w:val="fr-CA"/>
        </w:rPr>
        <w:t xml:space="preserve"> très différent.</w:t>
      </w:r>
      <w:r>
        <w:rPr>
          <w:i/>
          <w:iCs/>
          <w:lang w:val="fr-CA"/>
        </w:rPr>
        <w:t> »</w:t>
      </w:r>
    </w:p>
    <w:p w:rsidRPr="000F2C0D" w:rsidR="00D9500B" w:rsidP="00727EA4" w:rsidRDefault="00D9500B" w14:paraId="3EB76F43" w14:textId="77777777">
      <w:pPr>
        <w:spacing w:line="288" w:lineRule="auto"/>
        <w:rPr>
          <w:lang w:val="fr-CA"/>
        </w:rPr>
      </w:pPr>
    </w:p>
    <w:p w:rsidRPr="000F2C0D" w:rsidR="00E23D60" w:rsidRDefault="00BE411D" w14:paraId="12A02954" w14:textId="4751826F">
      <w:pPr>
        <w:pStyle w:val="Heading3"/>
        <w:rPr>
          <w:lang w:val="fr-CA"/>
        </w:rPr>
      </w:pPr>
      <w:r>
        <w:rPr>
          <w:lang w:val="fr-CA"/>
        </w:rPr>
        <w:t xml:space="preserve">Ce que le personnel </w:t>
      </w:r>
      <w:r w:rsidRPr="000F2C0D" w:rsidR="00616837">
        <w:rPr>
          <w:lang w:val="fr-CA"/>
        </w:rPr>
        <w:t>accompagnateur</w:t>
      </w:r>
      <w:r w:rsidRPr="000F2C0D">
        <w:rPr>
          <w:lang w:val="fr-CA"/>
        </w:rPr>
        <w:t xml:space="preserve"> aurait pu </w:t>
      </w:r>
      <w:r>
        <w:rPr>
          <w:lang w:val="fr-CA"/>
        </w:rPr>
        <w:t>faire</w:t>
      </w:r>
    </w:p>
    <w:p w:rsidRPr="000F2C0D" w:rsidR="00E23D60" w:rsidRDefault="00885FFD" w14:paraId="255E4639" w14:textId="203F3560">
      <w:pPr>
        <w:spacing w:line="288" w:lineRule="auto"/>
        <w:rPr>
          <w:lang w:val="fr-CA"/>
        </w:rPr>
      </w:pPr>
      <w:r w:rsidRPr="000F2C0D">
        <w:rPr>
          <w:lang w:val="fr-CA"/>
        </w:rPr>
        <w:t>Lorsqu</w:t>
      </w:r>
      <w:r w:rsidRPr="000F2C0D" w:rsidR="00B42B9C">
        <w:rPr>
          <w:lang w:val="fr-CA"/>
        </w:rPr>
        <w:t>’</w:t>
      </w:r>
      <w:r w:rsidRPr="000F2C0D">
        <w:rPr>
          <w:lang w:val="fr-CA"/>
        </w:rPr>
        <w:t xml:space="preserve">on leur a demandé ce que </w:t>
      </w:r>
      <w:r w:rsidRPr="000F2C0D" w:rsidR="00616837">
        <w:rPr>
          <w:lang w:val="fr-CA"/>
        </w:rPr>
        <w:t>l</w:t>
      </w:r>
      <w:r w:rsidR="00720EB4">
        <w:rPr>
          <w:lang w:val="fr-CA"/>
        </w:rPr>
        <w:t>e personnel</w:t>
      </w:r>
      <w:r w:rsidR="00B32F31">
        <w:rPr>
          <w:lang w:val="fr-CA"/>
        </w:rPr>
        <w:t xml:space="preserve"> </w:t>
      </w:r>
      <w:r w:rsidRPr="000F2C0D" w:rsidR="00616837">
        <w:rPr>
          <w:lang w:val="fr-CA"/>
        </w:rPr>
        <w:t>accompagnateur</w:t>
      </w:r>
      <w:r w:rsidRPr="000F2C0D">
        <w:rPr>
          <w:lang w:val="fr-CA"/>
        </w:rPr>
        <w:t xml:space="preserve"> aurait dû faire différemment pour les aider à se sentir mieux préparé</w:t>
      </w:r>
      <w:r w:rsidR="00A50F8D">
        <w:rPr>
          <w:lang w:val="fr-CA"/>
        </w:rPr>
        <w:t>e</w:t>
      </w:r>
      <w:r w:rsidRPr="000F2C0D">
        <w:rPr>
          <w:lang w:val="fr-CA"/>
        </w:rPr>
        <w:t>s et plus confiant</w:t>
      </w:r>
      <w:r w:rsidR="00A50F8D">
        <w:rPr>
          <w:lang w:val="fr-CA"/>
        </w:rPr>
        <w:t>e</w:t>
      </w:r>
      <w:r w:rsidRPr="000F2C0D">
        <w:rPr>
          <w:lang w:val="fr-CA"/>
        </w:rPr>
        <w:t xml:space="preserve">s </w:t>
      </w:r>
      <w:r w:rsidR="00A50F8D">
        <w:rPr>
          <w:lang w:val="fr-CA"/>
        </w:rPr>
        <w:t>à</w:t>
      </w:r>
      <w:r w:rsidRPr="000F2C0D">
        <w:rPr>
          <w:lang w:val="fr-CA"/>
        </w:rPr>
        <w:t xml:space="preserve"> l</w:t>
      </w:r>
      <w:r w:rsidRPr="000F2C0D" w:rsidR="00B42B9C">
        <w:rPr>
          <w:lang w:val="fr-CA"/>
        </w:rPr>
        <w:t>’</w:t>
      </w:r>
      <w:r w:rsidRPr="000F2C0D">
        <w:rPr>
          <w:lang w:val="fr-CA"/>
        </w:rPr>
        <w:t xml:space="preserve">audience, la plupart des </w:t>
      </w:r>
      <w:r w:rsidR="00A50F8D">
        <w:rPr>
          <w:lang w:val="fr-CA"/>
        </w:rPr>
        <w:t xml:space="preserve">parties </w:t>
      </w:r>
      <w:r w:rsidRPr="000F2C0D" w:rsidR="009E6850">
        <w:rPr>
          <w:lang w:val="fr-CA"/>
        </w:rPr>
        <w:t xml:space="preserve">prestataires </w:t>
      </w:r>
      <w:r w:rsidRPr="000F2C0D">
        <w:rPr>
          <w:lang w:val="fr-CA"/>
        </w:rPr>
        <w:t>ont ré</w:t>
      </w:r>
      <w:r w:rsidR="00C87920">
        <w:rPr>
          <w:lang w:val="fr-CA"/>
        </w:rPr>
        <w:t>pété</w:t>
      </w:r>
      <w:r w:rsidRPr="000F2C0D">
        <w:rPr>
          <w:lang w:val="fr-CA"/>
        </w:rPr>
        <w:t xml:space="preserve"> l</w:t>
      </w:r>
      <w:r w:rsidRPr="000F2C0D" w:rsidR="00B42B9C">
        <w:rPr>
          <w:lang w:val="fr-CA"/>
        </w:rPr>
        <w:t>’</w:t>
      </w:r>
      <w:r w:rsidRPr="000F2C0D">
        <w:rPr>
          <w:lang w:val="fr-CA"/>
        </w:rPr>
        <w:t>importance d</w:t>
      </w:r>
      <w:r w:rsidR="00C87920">
        <w:rPr>
          <w:lang w:val="fr-CA"/>
        </w:rPr>
        <w:t xml:space="preserve">e </w:t>
      </w:r>
      <w:r w:rsidR="002871EA">
        <w:rPr>
          <w:lang w:val="fr-CA"/>
        </w:rPr>
        <w:t xml:space="preserve">fournir </w:t>
      </w:r>
      <w:r w:rsidRPr="000F2C0D">
        <w:rPr>
          <w:lang w:val="fr-CA"/>
        </w:rPr>
        <w:t xml:space="preserve">des conseils ou une orientation </w:t>
      </w:r>
      <w:r w:rsidR="005A15C1">
        <w:rPr>
          <w:lang w:val="fr-CA"/>
        </w:rPr>
        <w:t>pour</w:t>
      </w:r>
      <w:r w:rsidRPr="000F2C0D">
        <w:rPr>
          <w:lang w:val="fr-CA"/>
        </w:rPr>
        <w:t xml:space="preserve"> la préparation des arguments</w:t>
      </w:r>
      <w:r w:rsidRPr="000F2C0D" w:rsidR="009670B6">
        <w:rPr>
          <w:lang w:val="fr-CA"/>
        </w:rPr>
        <w:t>, ainsi que d</w:t>
      </w:r>
      <w:r w:rsidRPr="000F2C0D" w:rsidR="00B42B9C">
        <w:rPr>
          <w:lang w:val="fr-CA"/>
        </w:rPr>
        <w:t>’</w:t>
      </w:r>
      <w:r w:rsidRPr="000F2C0D" w:rsidR="009670B6">
        <w:rPr>
          <w:lang w:val="fr-CA"/>
        </w:rPr>
        <w:t>expliquer l</w:t>
      </w:r>
      <w:r w:rsidR="005A15C1">
        <w:rPr>
          <w:lang w:val="fr-CA"/>
        </w:rPr>
        <w:t xml:space="preserve">e processus </w:t>
      </w:r>
      <w:r w:rsidRPr="000F2C0D" w:rsidR="009670B6">
        <w:rPr>
          <w:lang w:val="fr-CA"/>
        </w:rPr>
        <w:t>de manière plus détaillée.</w:t>
      </w:r>
    </w:p>
    <w:p w:rsidRPr="000F2C0D" w:rsidR="0028349E" w:rsidP="00727EA4" w:rsidRDefault="0028349E" w14:paraId="190E6A37" w14:textId="77777777">
      <w:pPr>
        <w:spacing w:line="288" w:lineRule="auto"/>
        <w:rPr>
          <w:lang w:val="fr-CA"/>
        </w:rPr>
      </w:pPr>
    </w:p>
    <w:p w:rsidRPr="000F2C0D" w:rsidR="00E23D60" w:rsidRDefault="005A15C1" w14:paraId="2CB8AFDB" w14:textId="2FCC29F7">
      <w:pPr>
        <w:spacing w:line="288" w:lineRule="auto"/>
        <w:ind w:left="360"/>
        <w:rPr>
          <w:i/>
          <w:iCs/>
          <w:lang w:val="fr-CA"/>
        </w:rPr>
      </w:pPr>
      <w:r>
        <w:rPr>
          <w:i/>
          <w:iCs/>
          <w:lang w:val="fr-CA"/>
        </w:rPr>
        <w:t>« </w:t>
      </w:r>
      <w:r w:rsidR="00E846CD">
        <w:rPr>
          <w:i/>
          <w:iCs/>
          <w:lang w:val="fr-CA"/>
        </w:rPr>
        <w:t>J’aurais aimé que</w:t>
      </w:r>
      <w:r w:rsidRPr="000F2C0D" w:rsidR="009670B6">
        <w:rPr>
          <w:i/>
          <w:iCs/>
          <w:lang w:val="fr-CA"/>
        </w:rPr>
        <w:t xml:space="preserve"> quelqu</w:t>
      </w:r>
      <w:r w:rsidRPr="000F2C0D" w:rsidR="00B42B9C">
        <w:rPr>
          <w:i/>
          <w:iCs/>
          <w:lang w:val="fr-CA"/>
        </w:rPr>
        <w:t>’</w:t>
      </w:r>
      <w:r w:rsidRPr="000F2C0D" w:rsidR="009670B6">
        <w:rPr>
          <w:i/>
          <w:iCs/>
          <w:lang w:val="fr-CA"/>
        </w:rPr>
        <w:t xml:space="preserve">un </w:t>
      </w:r>
      <w:r w:rsidR="00E846CD">
        <w:rPr>
          <w:i/>
          <w:iCs/>
          <w:lang w:val="fr-CA"/>
        </w:rPr>
        <w:t xml:space="preserve">me </w:t>
      </w:r>
      <w:r w:rsidR="001D7A94">
        <w:rPr>
          <w:i/>
          <w:iCs/>
          <w:lang w:val="fr-CA"/>
        </w:rPr>
        <w:t xml:space="preserve">présente </w:t>
      </w:r>
      <w:r w:rsidRPr="000F2C0D" w:rsidR="009670B6">
        <w:rPr>
          <w:i/>
          <w:iCs/>
          <w:lang w:val="fr-CA"/>
        </w:rPr>
        <w:t xml:space="preserve">quelques </w:t>
      </w:r>
      <w:r w:rsidR="001D7A94">
        <w:rPr>
          <w:i/>
          <w:iCs/>
          <w:lang w:val="fr-CA"/>
        </w:rPr>
        <w:t>affaires</w:t>
      </w:r>
      <w:r w:rsidRPr="000F2C0D" w:rsidR="009670B6">
        <w:rPr>
          <w:i/>
          <w:iCs/>
          <w:lang w:val="fr-CA"/>
        </w:rPr>
        <w:t xml:space="preserve"> s</w:t>
      </w:r>
      <w:r w:rsidR="008202C3">
        <w:rPr>
          <w:i/>
          <w:iCs/>
          <w:lang w:val="fr-CA"/>
        </w:rPr>
        <w:t>emblables</w:t>
      </w:r>
      <w:r w:rsidRPr="000F2C0D" w:rsidR="009670B6">
        <w:rPr>
          <w:i/>
          <w:iCs/>
          <w:lang w:val="fr-CA"/>
        </w:rPr>
        <w:t xml:space="preserve"> </w:t>
      </w:r>
      <w:r w:rsidR="001D7A94">
        <w:rPr>
          <w:i/>
          <w:iCs/>
          <w:lang w:val="fr-CA"/>
        </w:rPr>
        <w:t>à la mienne et leurs résultats</w:t>
      </w:r>
      <w:r w:rsidRPr="000F2C0D" w:rsidR="009670B6">
        <w:rPr>
          <w:i/>
          <w:iCs/>
          <w:lang w:val="fr-CA"/>
        </w:rPr>
        <w:t xml:space="preserve">, </w:t>
      </w:r>
      <w:r w:rsidR="008202C3">
        <w:rPr>
          <w:i/>
          <w:iCs/>
          <w:lang w:val="fr-CA"/>
        </w:rPr>
        <w:t>et me dise ce que l’assurance-emploi cherche à savoir</w:t>
      </w:r>
      <w:r>
        <w:rPr>
          <w:i/>
          <w:iCs/>
          <w:lang w:val="fr-CA"/>
        </w:rPr>
        <w:t>. »</w:t>
      </w:r>
    </w:p>
    <w:p w:rsidRPr="000F2C0D" w:rsidR="00D64D1F" w:rsidP="00727EA4" w:rsidRDefault="00D64D1F" w14:paraId="7250A5D2" w14:textId="77777777">
      <w:pPr>
        <w:spacing w:line="288" w:lineRule="auto"/>
        <w:rPr>
          <w:lang w:val="fr-CA"/>
        </w:rPr>
      </w:pPr>
    </w:p>
    <w:p w:rsidRPr="000F2C0D" w:rsidR="00E23D60" w:rsidRDefault="009B7B2D" w14:paraId="443F3269" w14:textId="2D97AF8B">
      <w:pPr>
        <w:spacing w:line="288" w:lineRule="auto"/>
        <w:ind w:left="360"/>
        <w:rPr>
          <w:i/>
          <w:iCs/>
          <w:lang w:val="fr-CA"/>
        </w:rPr>
      </w:pPr>
      <w:r>
        <w:rPr>
          <w:i/>
          <w:iCs/>
          <w:lang w:val="fr-CA"/>
        </w:rPr>
        <w:t>« </w:t>
      </w:r>
      <w:r w:rsidR="00A32DB7">
        <w:rPr>
          <w:i/>
          <w:iCs/>
          <w:lang w:val="fr-CA"/>
        </w:rPr>
        <w:t xml:space="preserve">J’aurais aimé savoir </w:t>
      </w:r>
      <w:r w:rsidRPr="000F2C0D" w:rsidR="009670B6">
        <w:rPr>
          <w:i/>
          <w:iCs/>
          <w:lang w:val="fr-CA"/>
        </w:rPr>
        <w:t xml:space="preserve">que je devais présenter la </w:t>
      </w:r>
      <w:r w:rsidR="005836B1">
        <w:rPr>
          <w:i/>
          <w:iCs/>
          <w:lang w:val="fr-CA"/>
        </w:rPr>
        <w:t>plupart des</w:t>
      </w:r>
      <w:r w:rsidRPr="000F2C0D" w:rsidR="009670B6">
        <w:rPr>
          <w:i/>
          <w:iCs/>
          <w:lang w:val="fr-CA"/>
        </w:rPr>
        <w:t xml:space="preserve"> preuves que je jugeais pertinentes et que l</w:t>
      </w:r>
      <w:r w:rsidR="002E11B7">
        <w:rPr>
          <w:i/>
          <w:iCs/>
          <w:lang w:val="fr-CA"/>
        </w:rPr>
        <w:t>e juge</w:t>
      </w:r>
      <w:r w:rsidRPr="000F2C0D" w:rsidR="009670B6">
        <w:rPr>
          <w:i/>
          <w:iCs/>
          <w:lang w:val="fr-CA"/>
        </w:rPr>
        <w:t xml:space="preserve"> n</w:t>
      </w:r>
      <w:r w:rsidR="00FE16B4">
        <w:rPr>
          <w:i/>
          <w:iCs/>
          <w:lang w:val="fr-CA"/>
        </w:rPr>
        <w:t xml:space="preserve">’avait pas </w:t>
      </w:r>
      <w:r w:rsidRPr="000F2C0D" w:rsidR="009670B6">
        <w:rPr>
          <w:i/>
          <w:iCs/>
          <w:lang w:val="fr-CA"/>
        </w:rPr>
        <w:t>ce</w:t>
      </w:r>
      <w:r w:rsidR="00FE16B4">
        <w:rPr>
          <w:i/>
          <w:iCs/>
          <w:lang w:val="fr-CA"/>
        </w:rPr>
        <w:t>tte</w:t>
      </w:r>
      <w:r w:rsidRPr="000F2C0D" w:rsidR="009670B6">
        <w:rPr>
          <w:i/>
          <w:iCs/>
          <w:lang w:val="fr-CA"/>
        </w:rPr>
        <w:t xml:space="preserve"> information. Je ne le savais pas. Je me suis préparé à </w:t>
      </w:r>
      <w:r w:rsidR="00857909">
        <w:rPr>
          <w:i/>
          <w:iCs/>
          <w:lang w:val="fr-CA"/>
        </w:rPr>
        <w:t xml:space="preserve">en </w:t>
      </w:r>
      <w:r w:rsidRPr="000F2C0D" w:rsidR="009670B6">
        <w:rPr>
          <w:i/>
          <w:iCs/>
          <w:lang w:val="fr-CA"/>
        </w:rPr>
        <w:t>discuter</w:t>
      </w:r>
      <w:r w:rsidR="00D57D16">
        <w:rPr>
          <w:i/>
          <w:iCs/>
          <w:lang w:val="fr-CA"/>
        </w:rPr>
        <w:t xml:space="preserve">, mais j’étais le seul à avoir </w:t>
      </w:r>
      <w:r w:rsidR="00B80D48">
        <w:rPr>
          <w:i/>
          <w:iCs/>
          <w:lang w:val="fr-CA"/>
        </w:rPr>
        <w:t>c</w:t>
      </w:r>
      <w:r w:rsidR="00D57D16">
        <w:rPr>
          <w:i/>
          <w:iCs/>
          <w:lang w:val="fr-CA"/>
        </w:rPr>
        <w:t>e</w:t>
      </w:r>
      <w:r w:rsidR="00970172">
        <w:rPr>
          <w:i/>
          <w:iCs/>
          <w:lang w:val="fr-CA"/>
        </w:rPr>
        <w:t>s documents</w:t>
      </w:r>
      <w:r w:rsidRPr="000F2C0D" w:rsidR="009670B6">
        <w:rPr>
          <w:i/>
          <w:iCs/>
          <w:lang w:val="fr-CA"/>
        </w:rPr>
        <w:t>. Il s</w:t>
      </w:r>
      <w:r w:rsidRPr="000F2C0D" w:rsidR="00B42B9C">
        <w:rPr>
          <w:i/>
          <w:iCs/>
          <w:lang w:val="fr-CA"/>
        </w:rPr>
        <w:t>’</w:t>
      </w:r>
      <w:r w:rsidRPr="000F2C0D" w:rsidR="009670B6">
        <w:rPr>
          <w:i/>
          <w:iCs/>
          <w:lang w:val="fr-CA"/>
        </w:rPr>
        <w:t>agit de 300</w:t>
      </w:r>
      <w:r w:rsidR="00F77CC2">
        <w:rPr>
          <w:i/>
          <w:iCs/>
          <w:lang w:val="fr-CA"/>
        </w:rPr>
        <w:t> </w:t>
      </w:r>
      <w:r w:rsidRPr="000F2C0D" w:rsidR="009670B6">
        <w:rPr>
          <w:i/>
          <w:iCs/>
          <w:lang w:val="fr-CA"/>
        </w:rPr>
        <w:t>pages d</w:t>
      </w:r>
      <w:r w:rsidRPr="000F2C0D" w:rsidR="00B42B9C">
        <w:rPr>
          <w:i/>
          <w:iCs/>
          <w:lang w:val="fr-CA"/>
        </w:rPr>
        <w:t>’</w:t>
      </w:r>
      <w:r w:rsidRPr="000F2C0D" w:rsidR="009670B6">
        <w:rPr>
          <w:i/>
          <w:iCs/>
          <w:lang w:val="fr-CA"/>
        </w:rPr>
        <w:t>information</w:t>
      </w:r>
      <w:r w:rsidR="008C646D">
        <w:rPr>
          <w:i/>
          <w:iCs/>
          <w:lang w:val="fr-CA"/>
        </w:rPr>
        <w:t xml:space="preserve">. </w:t>
      </w:r>
      <w:r w:rsidR="00AD1488">
        <w:rPr>
          <w:i/>
          <w:iCs/>
          <w:lang w:val="fr-CA"/>
        </w:rPr>
        <w:t>Pour quelqu’un qui n’est pas préparé</w:t>
      </w:r>
      <w:r w:rsidR="00B138ED">
        <w:rPr>
          <w:i/>
          <w:iCs/>
          <w:lang w:val="fr-CA"/>
        </w:rPr>
        <w:t xml:space="preserve"> à le faire, </w:t>
      </w:r>
      <w:r w:rsidR="0051435A">
        <w:rPr>
          <w:i/>
          <w:iCs/>
          <w:lang w:val="fr-CA"/>
        </w:rPr>
        <w:t>c’est</w:t>
      </w:r>
      <w:r w:rsidRPr="000F2C0D" w:rsidR="009670B6">
        <w:rPr>
          <w:i/>
          <w:iCs/>
          <w:lang w:val="fr-CA"/>
        </w:rPr>
        <w:t xml:space="preserve"> difficile de les résumer </w:t>
      </w:r>
      <w:r w:rsidR="00B138ED">
        <w:rPr>
          <w:i/>
          <w:iCs/>
          <w:lang w:val="fr-CA"/>
        </w:rPr>
        <w:t>en 30 minutes d’audience</w:t>
      </w:r>
      <w:r w:rsidRPr="000F2C0D" w:rsidR="009670B6">
        <w:rPr>
          <w:i/>
          <w:iCs/>
          <w:lang w:val="fr-CA"/>
        </w:rPr>
        <w:t>.</w:t>
      </w:r>
      <w:r>
        <w:rPr>
          <w:i/>
          <w:iCs/>
          <w:lang w:val="fr-CA"/>
        </w:rPr>
        <w:t> »</w:t>
      </w:r>
    </w:p>
    <w:p w:rsidRPr="000F2C0D" w:rsidR="00CC2FC3" w:rsidP="00727EA4" w:rsidRDefault="00CC2FC3" w14:paraId="47D9AF18" w14:textId="77777777">
      <w:pPr>
        <w:spacing w:line="288" w:lineRule="auto"/>
        <w:ind w:left="360"/>
        <w:rPr>
          <w:i/>
          <w:iCs/>
          <w:lang w:val="fr-CA"/>
        </w:rPr>
      </w:pPr>
    </w:p>
    <w:p w:rsidRPr="000F2C0D" w:rsidR="00E23D60" w:rsidRDefault="00B138ED" w14:paraId="477DB56B" w14:textId="3D990059">
      <w:pPr>
        <w:spacing w:line="288" w:lineRule="auto"/>
        <w:ind w:left="360"/>
        <w:rPr>
          <w:i/>
          <w:iCs/>
          <w:lang w:val="fr-CA"/>
        </w:rPr>
      </w:pPr>
      <w:r>
        <w:rPr>
          <w:i/>
          <w:iCs/>
          <w:lang w:val="fr-CA"/>
        </w:rPr>
        <w:t>« </w:t>
      </w:r>
      <w:r w:rsidR="00513725">
        <w:rPr>
          <w:i/>
          <w:iCs/>
          <w:lang w:val="fr-CA"/>
        </w:rPr>
        <w:t>[</w:t>
      </w:r>
      <w:r w:rsidRPr="000F2C0D" w:rsidR="00616837">
        <w:rPr>
          <w:i/>
          <w:iCs/>
          <w:lang w:val="fr-CA"/>
        </w:rPr>
        <w:t>L’accompagnateur</w:t>
      </w:r>
      <w:r w:rsidR="00513725">
        <w:rPr>
          <w:i/>
          <w:iCs/>
          <w:lang w:val="fr-CA"/>
        </w:rPr>
        <w:t>]</w:t>
      </w:r>
      <w:r w:rsidRPr="000F2C0D">
        <w:rPr>
          <w:i/>
          <w:iCs/>
          <w:lang w:val="fr-CA"/>
        </w:rPr>
        <w:t xml:space="preserve"> devrait conseiller </w:t>
      </w:r>
      <w:r w:rsidR="00513725">
        <w:rPr>
          <w:i/>
          <w:iCs/>
          <w:lang w:val="fr-CA"/>
        </w:rPr>
        <w:t>les gens</w:t>
      </w:r>
      <w:r w:rsidR="006E40A1">
        <w:rPr>
          <w:i/>
          <w:iCs/>
          <w:lang w:val="fr-CA"/>
        </w:rPr>
        <w:t xml:space="preserve"> et savoir</w:t>
      </w:r>
      <w:r w:rsidRPr="000F2C0D">
        <w:rPr>
          <w:i/>
          <w:iCs/>
          <w:lang w:val="fr-CA"/>
        </w:rPr>
        <w:t xml:space="preserve"> ce qui fonctionne et ce qui ne fonctionne pas. </w:t>
      </w:r>
      <w:r w:rsidR="006E40A1">
        <w:rPr>
          <w:i/>
          <w:iCs/>
          <w:lang w:val="fr-CA"/>
        </w:rPr>
        <w:t xml:space="preserve">Je ne demande pas que l’on fasse le travail à ma place, mais </w:t>
      </w:r>
      <w:r w:rsidR="00EB7AA3">
        <w:rPr>
          <w:i/>
          <w:iCs/>
          <w:lang w:val="fr-CA"/>
        </w:rPr>
        <w:t xml:space="preserve">que l’on </w:t>
      </w:r>
      <w:r w:rsidRPr="000F2C0D">
        <w:rPr>
          <w:i/>
          <w:iCs/>
          <w:lang w:val="fr-CA"/>
        </w:rPr>
        <w:t xml:space="preserve">me </w:t>
      </w:r>
      <w:r w:rsidR="00EB7AA3">
        <w:rPr>
          <w:i/>
          <w:iCs/>
          <w:lang w:val="fr-CA"/>
        </w:rPr>
        <w:t>dise</w:t>
      </w:r>
      <w:r w:rsidRPr="000F2C0D">
        <w:rPr>
          <w:i/>
          <w:iCs/>
          <w:lang w:val="fr-CA"/>
        </w:rPr>
        <w:t xml:space="preserve"> </w:t>
      </w:r>
      <w:r w:rsidR="00210836">
        <w:rPr>
          <w:i/>
          <w:iCs/>
          <w:lang w:val="fr-CA"/>
        </w:rPr>
        <w:t>les aspects sur lesquels je dois</w:t>
      </w:r>
      <w:r w:rsidR="003E639C">
        <w:rPr>
          <w:i/>
          <w:iCs/>
          <w:lang w:val="fr-CA"/>
        </w:rPr>
        <w:t xml:space="preserve"> me</w:t>
      </w:r>
      <w:r w:rsidRPr="000F2C0D">
        <w:rPr>
          <w:i/>
          <w:iCs/>
          <w:lang w:val="fr-CA"/>
        </w:rPr>
        <w:t xml:space="preserve"> concentrer et </w:t>
      </w:r>
      <w:r w:rsidR="00210836">
        <w:rPr>
          <w:i/>
          <w:iCs/>
          <w:lang w:val="fr-CA"/>
        </w:rPr>
        <w:t xml:space="preserve">ceux qui risquent </w:t>
      </w:r>
      <w:r w:rsidRPr="000F2C0D">
        <w:rPr>
          <w:i/>
          <w:iCs/>
          <w:lang w:val="fr-CA"/>
        </w:rPr>
        <w:t xml:space="preserve">de </w:t>
      </w:r>
      <w:r w:rsidR="00210836">
        <w:rPr>
          <w:i/>
          <w:iCs/>
          <w:lang w:val="fr-CA"/>
        </w:rPr>
        <w:t xml:space="preserve">me faire </w:t>
      </w:r>
      <w:r w:rsidRPr="000F2C0D">
        <w:rPr>
          <w:i/>
          <w:iCs/>
          <w:lang w:val="fr-CA"/>
        </w:rPr>
        <w:t xml:space="preserve">perdre </w:t>
      </w:r>
      <w:r w:rsidR="004213D3">
        <w:rPr>
          <w:i/>
          <w:iCs/>
          <w:lang w:val="fr-CA"/>
        </w:rPr>
        <w:t>du</w:t>
      </w:r>
      <w:r w:rsidRPr="000F2C0D">
        <w:rPr>
          <w:i/>
          <w:iCs/>
          <w:lang w:val="fr-CA"/>
        </w:rPr>
        <w:t xml:space="preserve"> temps. </w:t>
      </w:r>
      <w:r w:rsidR="00EE3776">
        <w:rPr>
          <w:i/>
          <w:iCs/>
          <w:lang w:val="fr-CA"/>
        </w:rPr>
        <w:t>L</w:t>
      </w:r>
      <w:r w:rsidR="003C4282">
        <w:rPr>
          <w:i/>
          <w:iCs/>
          <w:lang w:val="fr-CA"/>
        </w:rPr>
        <w:t>’accompa</w:t>
      </w:r>
      <w:r w:rsidRPr="000F2C0D" w:rsidR="00616837">
        <w:rPr>
          <w:i/>
          <w:iCs/>
          <w:lang w:val="fr-CA"/>
        </w:rPr>
        <w:t>gnateur</w:t>
      </w:r>
      <w:r w:rsidRPr="000F2C0D">
        <w:rPr>
          <w:i/>
          <w:iCs/>
          <w:lang w:val="fr-CA"/>
        </w:rPr>
        <w:t xml:space="preserve"> devrait être là pour </w:t>
      </w:r>
      <w:r w:rsidR="002C1293">
        <w:rPr>
          <w:i/>
          <w:iCs/>
          <w:lang w:val="fr-CA"/>
        </w:rPr>
        <w:t>me dire ce que je ne sais pas dans m</w:t>
      </w:r>
      <w:r w:rsidRPr="000F2C0D">
        <w:rPr>
          <w:i/>
          <w:iCs/>
          <w:lang w:val="fr-CA"/>
        </w:rPr>
        <w:t>on processus de réflexion</w:t>
      </w:r>
      <w:r w:rsidR="00F24491">
        <w:rPr>
          <w:i/>
          <w:iCs/>
          <w:lang w:val="fr-CA"/>
        </w:rPr>
        <w:t xml:space="preserve"> et</w:t>
      </w:r>
      <w:r w:rsidRPr="000F2C0D">
        <w:rPr>
          <w:i/>
          <w:iCs/>
          <w:lang w:val="fr-CA"/>
        </w:rPr>
        <w:t xml:space="preserve"> dans ma préparation.</w:t>
      </w:r>
      <w:r>
        <w:rPr>
          <w:i/>
          <w:iCs/>
          <w:lang w:val="fr-CA"/>
        </w:rPr>
        <w:t> »</w:t>
      </w:r>
    </w:p>
    <w:p w:rsidRPr="000F2C0D" w:rsidR="003A0566" w:rsidP="00727EA4" w:rsidRDefault="003A0566" w14:paraId="66244DBC" w14:textId="77777777">
      <w:pPr>
        <w:spacing w:line="288" w:lineRule="auto"/>
        <w:ind w:left="360"/>
        <w:rPr>
          <w:lang w:val="fr-CA"/>
        </w:rPr>
      </w:pPr>
    </w:p>
    <w:p w:rsidRPr="000F2C0D" w:rsidR="00E23D60" w:rsidRDefault="00885FFD" w14:paraId="3CA5AA74" w14:textId="7435EFFD">
      <w:pPr>
        <w:spacing w:line="288" w:lineRule="auto"/>
        <w:rPr>
          <w:lang w:val="fr-CA"/>
        </w:rPr>
      </w:pPr>
      <w:r w:rsidRPr="000F2C0D">
        <w:rPr>
          <w:lang w:val="fr-CA"/>
        </w:rPr>
        <w:t>Quelqu</w:t>
      </w:r>
      <w:r w:rsidRPr="000F2C0D" w:rsidR="00B42B9C">
        <w:rPr>
          <w:lang w:val="fr-CA"/>
        </w:rPr>
        <w:t>’</w:t>
      </w:r>
      <w:r w:rsidRPr="000F2C0D">
        <w:rPr>
          <w:lang w:val="fr-CA"/>
        </w:rPr>
        <w:t xml:space="preserve">un a </w:t>
      </w:r>
      <w:r w:rsidR="00F24491">
        <w:rPr>
          <w:lang w:val="fr-CA"/>
        </w:rPr>
        <w:t>aussi</w:t>
      </w:r>
      <w:r w:rsidRPr="000F2C0D">
        <w:rPr>
          <w:lang w:val="fr-CA"/>
        </w:rPr>
        <w:t xml:space="preserve"> mentionné que </w:t>
      </w:r>
      <w:r w:rsidRPr="000F2C0D" w:rsidR="00616837">
        <w:rPr>
          <w:lang w:val="fr-CA"/>
        </w:rPr>
        <w:t>l</w:t>
      </w:r>
      <w:r w:rsidR="00F24491">
        <w:rPr>
          <w:lang w:val="fr-CA"/>
        </w:rPr>
        <w:t xml:space="preserve">e personnel </w:t>
      </w:r>
      <w:r w:rsidRPr="000F2C0D" w:rsidR="00616837">
        <w:rPr>
          <w:lang w:val="fr-CA"/>
        </w:rPr>
        <w:t>accompagnateur</w:t>
      </w:r>
      <w:r w:rsidRPr="000F2C0D">
        <w:rPr>
          <w:lang w:val="fr-CA"/>
        </w:rPr>
        <w:t xml:space="preserve"> pou</w:t>
      </w:r>
      <w:r w:rsidR="00F24491">
        <w:rPr>
          <w:lang w:val="fr-CA"/>
        </w:rPr>
        <w:t>rr</w:t>
      </w:r>
      <w:r w:rsidRPr="000F2C0D">
        <w:rPr>
          <w:lang w:val="fr-CA"/>
        </w:rPr>
        <w:t>ait aider à comprendre la décision du T</w:t>
      </w:r>
      <w:r w:rsidR="00B0185D">
        <w:rPr>
          <w:lang w:val="fr-CA"/>
        </w:rPr>
        <w:t>SS</w:t>
      </w:r>
      <w:r w:rsidRPr="000F2C0D">
        <w:rPr>
          <w:lang w:val="fr-CA"/>
        </w:rPr>
        <w:t xml:space="preserve"> </w:t>
      </w:r>
      <w:r w:rsidRPr="000F2C0D" w:rsidR="03168556">
        <w:rPr>
          <w:lang w:val="fr-CA"/>
        </w:rPr>
        <w:t>en expliquant le raisonnement</w:t>
      </w:r>
      <w:r w:rsidR="00B0185D">
        <w:rPr>
          <w:lang w:val="fr-CA"/>
        </w:rPr>
        <w:t xml:space="preserve"> derrière les conclusions</w:t>
      </w:r>
      <w:r w:rsidRPr="000F2C0D">
        <w:rPr>
          <w:lang w:val="fr-CA"/>
        </w:rPr>
        <w:t>.</w:t>
      </w:r>
    </w:p>
    <w:p w:rsidRPr="000F2C0D" w:rsidR="00F0131E" w:rsidRDefault="00F0131E" w14:paraId="62C75324" w14:textId="3A676C64">
      <w:pPr>
        <w:rPr>
          <w:lang w:val="fr-CA"/>
        </w:rPr>
      </w:pPr>
      <w:r w:rsidRPr="000F2C0D">
        <w:rPr>
          <w:lang w:val="fr-CA"/>
        </w:rPr>
        <w:br w:type="page"/>
      </w:r>
    </w:p>
    <w:p w:rsidRPr="005278FF" w:rsidR="00E23D60" w:rsidRDefault="00885FFD" w14:paraId="3A890326" w14:textId="77777777">
      <w:pPr>
        <w:pStyle w:val="Heading1"/>
        <w:spacing w:line="288" w:lineRule="auto"/>
        <w:rPr>
          <w:lang w:val="fr-CA"/>
        </w:rPr>
      </w:pPr>
      <w:bookmarkStart w:name="_Toc157152938" w:id="31"/>
      <w:r w:rsidRPr="005278FF">
        <w:rPr>
          <w:lang w:val="fr-CA"/>
        </w:rPr>
        <w:t>5.0 Recommandations</w:t>
      </w:r>
      <w:bookmarkEnd w:id="31"/>
    </w:p>
    <w:p w:rsidRPr="005278FF" w:rsidR="00F0131E" w:rsidP="795C8709" w:rsidRDefault="00F0131E" w14:paraId="5A2B66A4" w14:textId="77777777">
      <w:pPr>
        <w:spacing w:line="288" w:lineRule="auto"/>
        <w:rPr>
          <w:lang w:val="fr-CA"/>
        </w:rPr>
      </w:pPr>
    </w:p>
    <w:p w:rsidRPr="005278FF" w:rsidR="00E23D60" w:rsidRDefault="00885FFD" w14:paraId="354AAEEF" w14:textId="6E5C544E">
      <w:pPr>
        <w:spacing w:line="288" w:lineRule="auto"/>
        <w:rPr>
          <w:lang w:val="fr-CA"/>
        </w:rPr>
      </w:pPr>
      <w:r w:rsidRPr="005278FF">
        <w:rPr>
          <w:lang w:val="fr-CA"/>
        </w:rPr>
        <w:t xml:space="preserve">Les recommandations suivantes </w:t>
      </w:r>
      <w:r w:rsidR="0024456E">
        <w:rPr>
          <w:lang w:val="fr-CA"/>
        </w:rPr>
        <w:t xml:space="preserve">découlent </w:t>
      </w:r>
      <w:r w:rsidRPr="005278FF">
        <w:rPr>
          <w:lang w:val="fr-CA"/>
        </w:rPr>
        <w:t>de l</w:t>
      </w:r>
      <w:r w:rsidRPr="005278FF" w:rsidR="00B42B9C">
        <w:rPr>
          <w:lang w:val="fr-CA"/>
        </w:rPr>
        <w:t>’</w:t>
      </w:r>
      <w:r w:rsidRPr="005278FF">
        <w:rPr>
          <w:lang w:val="fr-CA"/>
        </w:rPr>
        <w:t xml:space="preserve">analyse des </w:t>
      </w:r>
      <w:r w:rsidRPr="005278FF" w:rsidR="0029556F">
        <w:rPr>
          <w:lang w:val="fr-CA"/>
        </w:rPr>
        <w:t xml:space="preserve">résultats et </w:t>
      </w:r>
      <w:r w:rsidRPr="005278FF">
        <w:rPr>
          <w:lang w:val="fr-CA"/>
        </w:rPr>
        <w:t>sont soumises à l</w:t>
      </w:r>
      <w:r w:rsidRPr="005278FF" w:rsidR="00B42B9C">
        <w:rPr>
          <w:lang w:val="fr-CA"/>
        </w:rPr>
        <w:t>’</w:t>
      </w:r>
      <w:r w:rsidRPr="005278FF">
        <w:rPr>
          <w:lang w:val="fr-CA"/>
        </w:rPr>
        <w:t xml:space="preserve">examen du </w:t>
      </w:r>
      <w:r w:rsidR="0024456E">
        <w:rPr>
          <w:lang w:val="fr-CA"/>
        </w:rPr>
        <w:t>TSS</w:t>
      </w:r>
      <w:r w:rsidRPr="005278FF">
        <w:rPr>
          <w:lang w:val="fr-CA"/>
        </w:rPr>
        <w:t>.</w:t>
      </w:r>
    </w:p>
    <w:p w:rsidRPr="005278FF" w:rsidR="0016521C" w:rsidP="795C8709" w:rsidRDefault="0016521C" w14:paraId="527F793B" w14:textId="77777777">
      <w:pPr>
        <w:spacing w:line="288" w:lineRule="auto"/>
        <w:rPr>
          <w:lang w:val="fr-CA"/>
        </w:rPr>
      </w:pPr>
    </w:p>
    <w:p w:rsidRPr="005278FF" w:rsidR="00E23D60" w:rsidRDefault="00941C47" w14:paraId="0D25D068" w14:textId="16E49F5E">
      <w:pPr>
        <w:pStyle w:val="ListParagraph"/>
        <w:numPr>
          <w:ilvl w:val="0"/>
          <w:numId w:val="21"/>
        </w:numPr>
        <w:spacing w:line="288" w:lineRule="auto"/>
        <w:ind w:left="426"/>
        <w:rPr>
          <w:b/>
          <w:bCs/>
          <w:lang w:val="fr-CA"/>
        </w:rPr>
      </w:pPr>
      <w:r>
        <w:rPr>
          <w:b/>
          <w:bCs/>
          <w:lang w:val="fr-CA"/>
        </w:rPr>
        <w:t>Élargir l</w:t>
      </w:r>
      <w:r w:rsidRPr="005278FF">
        <w:rPr>
          <w:b/>
          <w:bCs/>
          <w:lang w:val="fr-CA"/>
        </w:rPr>
        <w:t>e rôle d</w:t>
      </w:r>
      <w:r w:rsidR="009A2CEE">
        <w:rPr>
          <w:b/>
          <w:bCs/>
          <w:lang w:val="fr-CA"/>
        </w:rPr>
        <w:t>u personnel accompagnateur</w:t>
      </w:r>
      <w:r w:rsidRPr="005278FF" w:rsidR="0029556F">
        <w:rPr>
          <w:b/>
          <w:bCs/>
          <w:lang w:val="fr-CA"/>
        </w:rPr>
        <w:t xml:space="preserve"> </w:t>
      </w:r>
      <w:r w:rsidRPr="005278FF">
        <w:rPr>
          <w:b/>
          <w:bCs/>
          <w:lang w:val="fr-CA"/>
        </w:rPr>
        <w:t xml:space="preserve">pour </w:t>
      </w:r>
      <w:r w:rsidR="00181F3F">
        <w:rPr>
          <w:b/>
          <w:bCs/>
          <w:lang w:val="fr-CA"/>
        </w:rPr>
        <w:t>offrir</w:t>
      </w:r>
      <w:r w:rsidRPr="005278FF">
        <w:rPr>
          <w:b/>
          <w:bCs/>
          <w:lang w:val="fr-CA"/>
        </w:rPr>
        <w:t xml:space="preserve"> un </w:t>
      </w:r>
      <w:r w:rsidR="00A226D0">
        <w:rPr>
          <w:b/>
          <w:bCs/>
          <w:lang w:val="fr-CA"/>
        </w:rPr>
        <w:t xml:space="preserve">plus grand </w:t>
      </w:r>
      <w:r w:rsidRPr="005278FF">
        <w:rPr>
          <w:b/>
          <w:bCs/>
          <w:lang w:val="fr-CA"/>
        </w:rPr>
        <w:t xml:space="preserve">soutien </w:t>
      </w:r>
      <w:r w:rsidR="00700850">
        <w:rPr>
          <w:b/>
          <w:bCs/>
          <w:lang w:val="fr-CA"/>
        </w:rPr>
        <w:t>sous forme d’aide et de</w:t>
      </w:r>
      <w:r w:rsidR="00891651">
        <w:rPr>
          <w:b/>
          <w:bCs/>
          <w:lang w:val="fr-CA"/>
        </w:rPr>
        <w:t xml:space="preserve"> conseils aux parties </w:t>
      </w:r>
      <w:r w:rsidRPr="005278FF">
        <w:rPr>
          <w:b/>
          <w:bCs/>
          <w:lang w:val="fr-CA"/>
        </w:rPr>
        <w:t xml:space="preserve">prestataires </w:t>
      </w:r>
      <w:r w:rsidR="001D1471">
        <w:rPr>
          <w:b/>
          <w:bCs/>
          <w:lang w:val="fr-CA"/>
        </w:rPr>
        <w:t>lors de</w:t>
      </w:r>
      <w:r w:rsidRPr="005278FF">
        <w:rPr>
          <w:b/>
          <w:bCs/>
          <w:lang w:val="fr-CA"/>
        </w:rPr>
        <w:t xml:space="preserve"> la préparation de leur appel</w:t>
      </w:r>
    </w:p>
    <w:p w:rsidRPr="005278FF" w:rsidR="0016521C" w:rsidP="795C8709" w:rsidRDefault="0016521C" w14:paraId="26A12AE4" w14:textId="77777777">
      <w:pPr>
        <w:spacing w:line="288" w:lineRule="auto"/>
        <w:rPr>
          <w:lang w:val="fr-CA"/>
        </w:rPr>
      </w:pPr>
    </w:p>
    <w:p w:rsidRPr="005278FF" w:rsidR="00E23D60" w:rsidRDefault="00885FFD" w14:paraId="7EB8E77D" w14:textId="09D93C32">
      <w:pPr>
        <w:spacing w:line="288" w:lineRule="auto"/>
        <w:ind w:left="426"/>
        <w:rPr>
          <w:lang w:val="fr-CA"/>
        </w:rPr>
      </w:pPr>
      <w:r w:rsidRPr="005278FF">
        <w:rPr>
          <w:lang w:val="fr-CA"/>
        </w:rPr>
        <w:t xml:space="preserve">Les résultats de cette </w:t>
      </w:r>
      <w:r w:rsidR="001D1471">
        <w:rPr>
          <w:lang w:val="fr-CA"/>
        </w:rPr>
        <w:t>étude</w:t>
      </w:r>
      <w:r w:rsidRPr="005278FF">
        <w:rPr>
          <w:lang w:val="fr-CA"/>
        </w:rPr>
        <w:t xml:space="preserve"> </w:t>
      </w:r>
      <w:r w:rsidR="009F05DC">
        <w:rPr>
          <w:lang w:val="fr-CA"/>
        </w:rPr>
        <w:t>montren</w:t>
      </w:r>
      <w:r w:rsidRPr="005278FF">
        <w:rPr>
          <w:lang w:val="fr-CA"/>
        </w:rPr>
        <w:t>t que</w:t>
      </w:r>
      <w:r w:rsidRPr="005278FF" w:rsidR="00713BE9">
        <w:rPr>
          <w:lang w:val="fr-CA"/>
        </w:rPr>
        <w:t xml:space="preserve">, </w:t>
      </w:r>
      <w:r w:rsidR="00DF25D2">
        <w:rPr>
          <w:lang w:val="fr-CA"/>
        </w:rPr>
        <w:t>sous sa forme actuelle</w:t>
      </w:r>
      <w:r w:rsidRPr="005278FF" w:rsidR="00713BE9">
        <w:rPr>
          <w:lang w:val="fr-CA"/>
        </w:rPr>
        <w:t xml:space="preserve">, le </w:t>
      </w:r>
      <w:r w:rsidRPr="005278FF" w:rsidR="00103E73">
        <w:rPr>
          <w:lang w:val="fr-CA"/>
        </w:rPr>
        <w:t>service d’accompagnement</w:t>
      </w:r>
      <w:r w:rsidRPr="005278FF" w:rsidR="001452CB">
        <w:rPr>
          <w:lang w:val="fr-CA"/>
        </w:rPr>
        <w:t xml:space="preserve"> </w:t>
      </w:r>
      <w:r w:rsidRPr="005278FF" w:rsidR="00713BE9">
        <w:rPr>
          <w:lang w:val="fr-CA"/>
        </w:rPr>
        <w:t xml:space="preserve">est bien compris et </w:t>
      </w:r>
      <w:r w:rsidR="00111F2C">
        <w:rPr>
          <w:lang w:val="fr-CA"/>
        </w:rPr>
        <w:t>remplit la fonction promise</w:t>
      </w:r>
      <w:r w:rsidRPr="005278FF" w:rsidR="00713BE9">
        <w:rPr>
          <w:lang w:val="fr-CA"/>
        </w:rPr>
        <w:t xml:space="preserve"> d</w:t>
      </w:r>
      <w:r w:rsidRPr="005278FF" w:rsidR="00B42B9C">
        <w:rPr>
          <w:lang w:val="fr-CA"/>
        </w:rPr>
        <w:t>’</w:t>
      </w:r>
      <w:r w:rsidRPr="005278FF" w:rsidR="00713BE9">
        <w:rPr>
          <w:lang w:val="fr-CA"/>
        </w:rPr>
        <w:t xml:space="preserve">aider les </w:t>
      </w:r>
      <w:r w:rsidR="008D3E6A">
        <w:rPr>
          <w:lang w:val="fr-CA"/>
        </w:rPr>
        <w:t xml:space="preserve">parties </w:t>
      </w:r>
      <w:r w:rsidRPr="005278FF" w:rsidR="00713BE9">
        <w:rPr>
          <w:lang w:val="fr-CA"/>
        </w:rPr>
        <w:t xml:space="preserve">prestataires à préparer leur </w:t>
      </w:r>
      <w:r w:rsidRPr="005278FF" w:rsidR="00D71181">
        <w:rPr>
          <w:lang w:val="fr-CA"/>
        </w:rPr>
        <w:t>appel</w:t>
      </w:r>
      <w:r w:rsidRPr="005278FF" w:rsidR="00713BE9">
        <w:rPr>
          <w:lang w:val="fr-CA"/>
        </w:rPr>
        <w:t xml:space="preserve">. </w:t>
      </w:r>
      <w:r w:rsidR="008D3E6A">
        <w:rPr>
          <w:lang w:val="fr-CA"/>
        </w:rPr>
        <w:t>Même si</w:t>
      </w:r>
      <w:r w:rsidRPr="005278FF" w:rsidR="00713BE9">
        <w:rPr>
          <w:lang w:val="fr-CA"/>
        </w:rPr>
        <w:t xml:space="preserve"> les attentes s</w:t>
      </w:r>
      <w:r w:rsidR="00221516">
        <w:rPr>
          <w:lang w:val="fr-CA"/>
        </w:rPr>
        <w:t>’appuient</w:t>
      </w:r>
      <w:r w:rsidRPr="005278FF" w:rsidR="00713BE9">
        <w:rPr>
          <w:lang w:val="fr-CA"/>
        </w:rPr>
        <w:t xml:space="preserve"> </w:t>
      </w:r>
      <w:r w:rsidRPr="005278FF" w:rsidR="00DD0239">
        <w:rPr>
          <w:lang w:val="fr-CA"/>
        </w:rPr>
        <w:t>clairement</w:t>
      </w:r>
      <w:r w:rsidRPr="005278FF" w:rsidR="00713BE9">
        <w:rPr>
          <w:lang w:val="fr-CA"/>
        </w:rPr>
        <w:t xml:space="preserve"> sur la description fournie, le service ne répond pas entièrement aux besoins des </w:t>
      </w:r>
      <w:r w:rsidR="00C82F5D">
        <w:rPr>
          <w:lang w:val="fr-CA"/>
        </w:rPr>
        <w:t xml:space="preserve">parties </w:t>
      </w:r>
      <w:r w:rsidRPr="005278FF" w:rsidR="00713BE9">
        <w:rPr>
          <w:lang w:val="fr-CA"/>
        </w:rPr>
        <w:t>prestataires</w:t>
      </w:r>
      <w:r w:rsidRPr="005278FF" w:rsidR="00341525">
        <w:rPr>
          <w:lang w:val="fr-CA"/>
        </w:rPr>
        <w:t xml:space="preserve">. </w:t>
      </w:r>
      <w:r w:rsidRPr="005278FF" w:rsidR="00713BE9">
        <w:rPr>
          <w:lang w:val="fr-CA"/>
        </w:rPr>
        <w:t xml:space="preserve">Il </w:t>
      </w:r>
      <w:r w:rsidR="00C82F5D">
        <w:rPr>
          <w:lang w:val="fr-CA"/>
        </w:rPr>
        <w:t xml:space="preserve">faudrait </w:t>
      </w:r>
      <w:r w:rsidRPr="005278FF" w:rsidR="00713BE9">
        <w:rPr>
          <w:lang w:val="fr-CA"/>
        </w:rPr>
        <w:t>envisager d</w:t>
      </w:r>
      <w:r w:rsidRPr="005278FF" w:rsidR="00B42B9C">
        <w:rPr>
          <w:lang w:val="fr-CA"/>
        </w:rPr>
        <w:t>’</w:t>
      </w:r>
      <w:r w:rsidRPr="005278FF" w:rsidR="00F45AB1">
        <w:rPr>
          <w:lang w:val="fr-CA"/>
        </w:rPr>
        <w:t xml:space="preserve">améliorer le </w:t>
      </w:r>
      <w:r w:rsidRPr="005278FF" w:rsidR="00713BE9">
        <w:rPr>
          <w:lang w:val="fr-CA"/>
        </w:rPr>
        <w:t xml:space="preserve">niveau de soutien fourni. </w:t>
      </w:r>
      <w:r w:rsidR="00B2362A">
        <w:rPr>
          <w:lang w:val="fr-CA"/>
        </w:rPr>
        <w:t>Tout en</w:t>
      </w:r>
      <w:r w:rsidR="00A74062">
        <w:rPr>
          <w:lang w:val="fr-CA"/>
        </w:rPr>
        <w:t xml:space="preserve"> respectant</w:t>
      </w:r>
      <w:r w:rsidRPr="005278FF" w:rsidR="00713BE9">
        <w:rPr>
          <w:lang w:val="fr-CA"/>
        </w:rPr>
        <w:t xml:space="preserve"> la portée actuelle du service, </w:t>
      </w:r>
      <w:r w:rsidR="00E41C41">
        <w:rPr>
          <w:lang w:val="fr-CA"/>
        </w:rPr>
        <w:t xml:space="preserve">on pourrait </w:t>
      </w:r>
      <w:r w:rsidR="000047E6">
        <w:rPr>
          <w:lang w:val="fr-CA"/>
        </w:rPr>
        <w:t>élaborer des</w:t>
      </w:r>
      <w:r w:rsidRPr="005278FF" w:rsidR="00713BE9">
        <w:rPr>
          <w:lang w:val="fr-CA"/>
        </w:rPr>
        <w:t xml:space="preserve"> outils supplémentaires pour décrire le processus d</w:t>
      </w:r>
      <w:r w:rsidRPr="005278FF" w:rsidR="00B42B9C">
        <w:rPr>
          <w:lang w:val="fr-CA"/>
        </w:rPr>
        <w:t>’</w:t>
      </w:r>
      <w:r w:rsidRPr="005278FF" w:rsidR="00713BE9">
        <w:rPr>
          <w:lang w:val="fr-CA"/>
        </w:rPr>
        <w:t xml:space="preserve">appel, </w:t>
      </w:r>
      <w:r w:rsidRPr="005278FF" w:rsidR="00341525">
        <w:rPr>
          <w:lang w:val="fr-CA"/>
        </w:rPr>
        <w:t>fournir de</w:t>
      </w:r>
      <w:r w:rsidR="00064A8C">
        <w:rPr>
          <w:lang w:val="fr-CA"/>
        </w:rPr>
        <w:t xml:space="preserve"> plus amples</w:t>
      </w:r>
      <w:r w:rsidRPr="005278FF" w:rsidR="00341525">
        <w:rPr>
          <w:lang w:val="fr-CA"/>
        </w:rPr>
        <w:t xml:space="preserve"> conseils</w:t>
      </w:r>
      <w:r w:rsidRPr="005278FF" w:rsidR="0029556F">
        <w:rPr>
          <w:lang w:val="fr-CA"/>
        </w:rPr>
        <w:t xml:space="preserve">, </w:t>
      </w:r>
      <w:r w:rsidRPr="005278FF" w:rsidR="00341525">
        <w:rPr>
          <w:lang w:val="fr-CA"/>
        </w:rPr>
        <w:t xml:space="preserve">offrir un </w:t>
      </w:r>
      <w:r w:rsidRPr="005278FF" w:rsidR="0029556F">
        <w:rPr>
          <w:lang w:val="fr-CA"/>
        </w:rPr>
        <w:t xml:space="preserve">accompagnement sur </w:t>
      </w:r>
      <w:r w:rsidRPr="005278FF" w:rsidR="00713BE9">
        <w:rPr>
          <w:lang w:val="fr-CA"/>
        </w:rPr>
        <w:t xml:space="preserve">la façon de préparer </w:t>
      </w:r>
      <w:r w:rsidRPr="005278FF" w:rsidR="0029556F">
        <w:rPr>
          <w:lang w:val="fr-CA"/>
        </w:rPr>
        <w:t xml:space="preserve">et de présenter </w:t>
      </w:r>
      <w:r w:rsidRPr="005278FF" w:rsidR="00713BE9">
        <w:rPr>
          <w:lang w:val="fr-CA"/>
        </w:rPr>
        <w:t xml:space="preserve">un argument, mieux </w:t>
      </w:r>
      <w:r w:rsidRPr="005278FF" w:rsidR="00341525">
        <w:rPr>
          <w:lang w:val="fr-CA"/>
        </w:rPr>
        <w:t>décrire l</w:t>
      </w:r>
      <w:r w:rsidR="00C6723C">
        <w:rPr>
          <w:lang w:val="fr-CA"/>
        </w:rPr>
        <w:t>’objectif</w:t>
      </w:r>
      <w:r w:rsidRPr="005278FF" w:rsidR="00713BE9">
        <w:rPr>
          <w:lang w:val="fr-CA"/>
        </w:rPr>
        <w:t xml:space="preserve"> de l</w:t>
      </w:r>
      <w:r w:rsidRPr="005278FF" w:rsidR="00B42B9C">
        <w:rPr>
          <w:lang w:val="fr-CA"/>
        </w:rPr>
        <w:t>’</w:t>
      </w:r>
      <w:r w:rsidRPr="005278FF" w:rsidR="00713BE9">
        <w:rPr>
          <w:lang w:val="fr-CA"/>
        </w:rPr>
        <w:t xml:space="preserve">audience de la </w:t>
      </w:r>
      <w:r w:rsidR="00C6723C">
        <w:rPr>
          <w:lang w:val="fr-CA"/>
        </w:rPr>
        <w:t>division</w:t>
      </w:r>
      <w:r w:rsidRPr="005278FF" w:rsidR="00713BE9">
        <w:rPr>
          <w:lang w:val="fr-CA"/>
        </w:rPr>
        <w:t xml:space="preserve"> d</w:t>
      </w:r>
      <w:r w:rsidRPr="005278FF" w:rsidR="00B42B9C">
        <w:rPr>
          <w:lang w:val="fr-CA"/>
        </w:rPr>
        <w:t>’</w:t>
      </w:r>
      <w:r w:rsidRPr="005278FF" w:rsidR="00713BE9">
        <w:rPr>
          <w:lang w:val="fr-CA"/>
        </w:rPr>
        <w:t xml:space="preserve">appel, </w:t>
      </w:r>
      <w:r w:rsidRPr="005278FF" w:rsidR="00F45AB1">
        <w:rPr>
          <w:lang w:val="fr-CA"/>
        </w:rPr>
        <w:t xml:space="preserve">décrire plus </w:t>
      </w:r>
      <w:r w:rsidRPr="005278FF" w:rsidR="00713BE9">
        <w:rPr>
          <w:lang w:val="fr-CA"/>
        </w:rPr>
        <w:t xml:space="preserve">clairement </w:t>
      </w:r>
      <w:r w:rsidRPr="005278FF" w:rsidR="00F45AB1">
        <w:rPr>
          <w:lang w:val="fr-CA"/>
        </w:rPr>
        <w:t xml:space="preserve">le </w:t>
      </w:r>
      <w:r w:rsidRPr="005278FF" w:rsidR="00713BE9">
        <w:rPr>
          <w:lang w:val="fr-CA"/>
        </w:rPr>
        <w:t>processus d</w:t>
      </w:r>
      <w:r w:rsidRPr="005278FF" w:rsidR="00B42B9C">
        <w:rPr>
          <w:lang w:val="fr-CA"/>
        </w:rPr>
        <w:t>’</w:t>
      </w:r>
      <w:r w:rsidRPr="005278FF" w:rsidR="00713BE9">
        <w:rPr>
          <w:lang w:val="fr-CA"/>
        </w:rPr>
        <w:t xml:space="preserve">audience </w:t>
      </w:r>
      <w:r w:rsidRPr="005278FF" w:rsidR="0029556F">
        <w:rPr>
          <w:lang w:val="fr-CA"/>
        </w:rPr>
        <w:t>et ce à quoi il faut s</w:t>
      </w:r>
      <w:r w:rsidRPr="005278FF" w:rsidR="00B42B9C">
        <w:rPr>
          <w:lang w:val="fr-CA"/>
        </w:rPr>
        <w:t>’</w:t>
      </w:r>
      <w:r w:rsidRPr="005278FF" w:rsidR="0029556F">
        <w:rPr>
          <w:lang w:val="fr-CA"/>
        </w:rPr>
        <w:t>attendre</w:t>
      </w:r>
      <w:r w:rsidRPr="005278FF" w:rsidR="00713BE9">
        <w:rPr>
          <w:lang w:val="fr-CA"/>
        </w:rPr>
        <w:t xml:space="preserve">, </w:t>
      </w:r>
      <w:r w:rsidRPr="005278FF" w:rsidR="00341525">
        <w:rPr>
          <w:lang w:val="fr-CA"/>
        </w:rPr>
        <w:t xml:space="preserve">et </w:t>
      </w:r>
      <w:r w:rsidRPr="005278FF" w:rsidR="00713BE9">
        <w:rPr>
          <w:lang w:val="fr-CA"/>
        </w:rPr>
        <w:t xml:space="preserve">informer les </w:t>
      </w:r>
      <w:r w:rsidR="00797CEE">
        <w:rPr>
          <w:lang w:val="fr-CA"/>
        </w:rPr>
        <w:t xml:space="preserve">parties </w:t>
      </w:r>
      <w:r w:rsidRPr="005278FF" w:rsidR="00713BE9">
        <w:rPr>
          <w:lang w:val="fr-CA"/>
        </w:rPr>
        <w:t>prestataires sur la façon dont les décisions</w:t>
      </w:r>
      <w:r w:rsidRPr="005278FF" w:rsidR="0EB7B33E">
        <w:rPr>
          <w:lang w:val="fr-CA"/>
        </w:rPr>
        <w:t xml:space="preserve"> du </w:t>
      </w:r>
      <w:r w:rsidRPr="005278FF" w:rsidR="00713BE9">
        <w:rPr>
          <w:lang w:val="fr-CA"/>
        </w:rPr>
        <w:t>T</w:t>
      </w:r>
      <w:r w:rsidR="002E1D43">
        <w:rPr>
          <w:lang w:val="fr-CA"/>
        </w:rPr>
        <w:t>SS</w:t>
      </w:r>
      <w:r w:rsidRPr="005278FF" w:rsidR="00713BE9">
        <w:rPr>
          <w:lang w:val="fr-CA"/>
        </w:rPr>
        <w:t xml:space="preserve"> sont rendues. </w:t>
      </w:r>
    </w:p>
    <w:p w:rsidRPr="005278FF" w:rsidR="00713BE9" w:rsidP="0016521C" w:rsidRDefault="00713BE9" w14:paraId="71AA23AF" w14:textId="77777777">
      <w:pPr>
        <w:spacing w:line="288" w:lineRule="auto"/>
        <w:ind w:left="426"/>
        <w:rPr>
          <w:lang w:val="fr-CA"/>
        </w:rPr>
      </w:pPr>
    </w:p>
    <w:p w:rsidRPr="005278FF" w:rsidR="00E23D60" w:rsidRDefault="00885FFD" w14:paraId="1695B214" w14:textId="16915407">
      <w:pPr>
        <w:spacing w:line="288" w:lineRule="auto"/>
        <w:ind w:left="426"/>
        <w:rPr>
          <w:lang w:val="fr-CA"/>
        </w:rPr>
      </w:pPr>
      <w:r w:rsidRPr="005278FF">
        <w:rPr>
          <w:lang w:val="fr-CA"/>
        </w:rPr>
        <w:t xml:space="preserve">Cela dit, pour répondre pleinement aux besoins des </w:t>
      </w:r>
      <w:r w:rsidR="0015692E">
        <w:rPr>
          <w:lang w:val="fr-CA"/>
        </w:rPr>
        <w:t xml:space="preserve">parties </w:t>
      </w:r>
      <w:r w:rsidRPr="005278FF">
        <w:rPr>
          <w:lang w:val="fr-CA"/>
        </w:rPr>
        <w:t xml:space="preserve">prestataires, le </w:t>
      </w:r>
      <w:r w:rsidR="0015692E">
        <w:rPr>
          <w:lang w:val="fr-CA"/>
        </w:rPr>
        <w:t>TSS</w:t>
      </w:r>
      <w:r w:rsidRPr="005278FF">
        <w:rPr>
          <w:lang w:val="fr-CA"/>
        </w:rPr>
        <w:t xml:space="preserve"> pourrait </w:t>
      </w:r>
      <w:r w:rsidR="007D0455">
        <w:rPr>
          <w:lang w:val="fr-CA"/>
        </w:rPr>
        <w:t>envisager</w:t>
      </w:r>
      <w:r w:rsidRPr="005278FF">
        <w:rPr>
          <w:lang w:val="fr-CA"/>
        </w:rPr>
        <w:t xml:space="preserve"> d</w:t>
      </w:r>
      <w:r w:rsidRPr="005278FF" w:rsidR="00B42B9C">
        <w:rPr>
          <w:lang w:val="fr-CA"/>
        </w:rPr>
        <w:t>’</w:t>
      </w:r>
      <w:r w:rsidRPr="005278FF">
        <w:rPr>
          <w:lang w:val="fr-CA"/>
        </w:rPr>
        <w:t>é</w:t>
      </w:r>
      <w:r w:rsidR="007D0455">
        <w:rPr>
          <w:lang w:val="fr-CA"/>
        </w:rPr>
        <w:t>largir</w:t>
      </w:r>
      <w:r w:rsidRPr="005278FF">
        <w:rPr>
          <w:lang w:val="fr-CA"/>
        </w:rPr>
        <w:t xml:space="preserve"> son </w:t>
      </w:r>
      <w:r w:rsidRPr="005278FF" w:rsidR="00103E73">
        <w:rPr>
          <w:lang w:val="fr-CA"/>
        </w:rPr>
        <w:t>service d’accompagnement</w:t>
      </w:r>
      <w:r w:rsidR="00B86BB5">
        <w:rPr>
          <w:lang w:val="fr-CA"/>
        </w:rPr>
        <w:t>,</w:t>
      </w:r>
      <w:r w:rsidRPr="005278FF" w:rsidR="001452CB">
        <w:rPr>
          <w:lang w:val="fr-CA"/>
        </w:rPr>
        <w:t xml:space="preserve"> </w:t>
      </w:r>
      <w:r w:rsidRPr="005278FF">
        <w:rPr>
          <w:lang w:val="fr-CA"/>
        </w:rPr>
        <w:t>afin de fournir un soutien individuel</w:t>
      </w:r>
      <w:r w:rsidR="00C95E0D">
        <w:rPr>
          <w:lang w:val="fr-CA"/>
        </w:rPr>
        <w:t xml:space="preserve"> qui permettrait d’</w:t>
      </w:r>
      <w:r w:rsidRPr="005278FF" w:rsidR="0016521C">
        <w:rPr>
          <w:lang w:val="fr-CA"/>
        </w:rPr>
        <w:t xml:space="preserve">aider les </w:t>
      </w:r>
      <w:r w:rsidR="00C95E0D">
        <w:rPr>
          <w:lang w:val="fr-CA"/>
        </w:rPr>
        <w:t xml:space="preserve">parties </w:t>
      </w:r>
      <w:r w:rsidRPr="005278FF" w:rsidR="0016521C">
        <w:rPr>
          <w:lang w:val="fr-CA"/>
        </w:rPr>
        <w:t xml:space="preserve">prestataires à trouver </w:t>
      </w:r>
      <w:r w:rsidR="00C95E0D">
        <w:rPr>
          <w:lang w:val="fr-CA"/>
        </w:rPr>
        <w:t xml:space="preserve">de </w:t>
      </w:r>
      <w:r w:rsidRPr="005278FF" w:rsidR="0016521C">
        <w:rPr>
          <w:lang w:val="fr-CA"/>
        </w:rPr>
        <w:t>l</w:t>
      </w:r>
      <w:r w:rsidR="00C95E0D">
        <w:rPr>
          <w:lang w:val="fr-CA"/>
        </w:rPr>
        <w:t>’</w:t>
      </w:r>
      <w:r w:rsidRPr="005278FF" w:rsidR="0016521C">
        <w:rPr>
          <w:lang w:val="fr-CA"/>
        </w:rPr>
        <w:t xml:space="preserve">information et </w:t>
      </w:r>
      <w:r w:rsidR="00C95E0D">
        <w:rPr>
          <w:lang w:val="fr-CA"/>
        </w:rPr>
        <w:t>d</w:t>
      </w:r>
      <w:r w:rsidRPr="005278FF" w:rsidR="0016521C">
        <w:rPr>
          <w:lang w:val="fr-CA"/>
        </w:rPr>
        <w:t xml:space="preserve">es documents adaptés </w:t>
      </w:r>
      <w:r w:rsidRPr="005278FF">
        <w:rPr>
          <w:lang w:val="fr-CA"/>
        </w:rPr>
        <w:t xml:space="preserve">à leurs besoins </w:t>
      </w:r>
      <w:r w:rsidRPr="005278FF" w:rsidR="0016521C">
        <w:rPr>
          <w:lang w:val="fr-CA"/>
        </w:rPr>
        <w:t xml:space="preserve">et de les guider dans la préparation de leur appel </w:t>
      </w:r>
      <w:r w:rsidR="00B86BB5">
        <w:rPr>
          <w:lang w:val="fr-CA"/>
        </w:rPr>
        <w:t>selon leur propre situation</w:t>
      </w:r>
      <w:r w:rsidRPr="005278FF" w:rsidR="0016521C">
        <w:rPr>
          <w:lang w:val="fr-CA"/>
        </w:rPr>
        <w:t xml:space="preserve">. </w:t>
      </w:r>
      <w:r w:rsidRPr="005278FF" w:rsidR="00616837">
        <w:rPr>
          <w:lang w:val="fr-CA"/>
        </w:rPr>
        <w:t>L</w:t>
      </w:r>
      <w:r w:rsidR="00B86BB5">
        <w:rPr>
          <w:lang w:val="fr-CA"/>
        </w:rPr>
        <w:t xml:space="preserve">e personnel </w:t>
      </w:r>
      <w:r w:rsidRPr="005278FF" w:rsidR="00616837">
        <w:rPr>
          <w:lang w:val="fr-CA"/>
        </w:rPr>
        <w:t>accompagnateur</w:t>
      </w:r>
      <w:r w:rsidRPr="005278FF">
        <w:rPr>
          <w:lang w:val="fr-CA"/>
        </w:rPr>
        <w:t xml:space="preserve"> pourrait </w:t>
      </w:r>
      <w:r w:rsidR="0097792F">
        <w:rPr>
          <w:lang w:val="fr-CA"/>
        </w:rPr>
        <w:t xml:space="preserve">les </w:t>
      </w:r>
      <w:r w:rsidRPr="005278FF">
        <w:rPr>
          <w:lang w:val="fr-CA"/>
        </w:rPr>
        <w:t xml:space="preserve">aider à trouver </w:t>
      </w:r>
      <w:r w:rsidR="007F5F18">
        <w:rPr>
          <w:lang w:val="fr-CA"/>
        </w:rPr>
        <w:t>d</w:t>
      </w:r>
      <w:r w:rsidRPr="005278FF">
        <w:rPr>
          <w:lang w:val="fr-CA"/>
        </w:rPr>
        <w:t>es textes de loi pertinents</w:t>
      </w:r>
      <w:r w:rsidR="007F5F18">
        <w:rPr>
          <w:lang w:val="fr-CA"/>
        </w:rPr>
        <w:t xml:space="preserve">, </w:t>
      </w:r>
      <w:r w:rsidRPr="005278FF">
        <w:rPr>
          <w:lang w:val="fr-CA"/>
        </w:rPr>
        <w:t xml:space="preserve">des affaires judiciaires </w:t>
      </w:r>
      <w:r w:rsidR="007F5F18">
        <w:rPr>
          <w:lang w:val="fr-CA"/>
        </w:rPr>
        <w:t>précises</w:t>
      </w:r>
      <w:r w:rsidRPr="005278FF">
        <w:rPr>
          <w:lang w:val="fr-CA"/>
        </w:rPr>
        <w:t xml:space="preserve"> </w:t>
      </w:r>
      <w:r w:rsidRPr="005278FF" w:rsidR="005A2290">
        <w:rPr>
          <w:lang w:val="fr-CA"/>
        </w:rPr>
        <w:t xml:space="preserve">ou des </w:t>
      </w:r>
      <w:r w:rsidR="007F5F18">
        <w:rPr>
          <w:lang w:val="fr-CA"/>
        </w:rPr>
        <w:t xml:space="preserve">décisions </w:t>
      </w:r>
      <w:r w:rsidRPr="005278FF" w:rsidR="005A2290">
        <w:rPr>
          <w:lang w:val="fr-CA"/>
        </w:rPr>
        <w:t xml:space="preserve">du </w:t>
      </w:r>
      <w:r w:rsidR="007F5F18">
        <w:rPr>
          <w:lang w:val="fr-CA"/>
        </w:rPr>
        <w:t>TSS</w:t>
      </w:r>
      <w:r w:rsidRPr="005278FF" w:rsidR="005A2290">
        <w:rPr>
          <w:lang w:val="fr-CA"/>
        </w:rPr>
        <w:t xml:space="preserve"> </w:t>
      </w:r>
      <w:r w:rsidR="00E35D31">
        <w:rPr>
          <w:lang w:val="fr-CA"/>
        </w:rPr>
        <w:t>à examiner,</w:t>
      </w:r>
      <w:r w:rsidRPr="005278FF">
        <w:rPr>
          <w:lang w:val="fr-CA"/>
        </w:rPr>
        <w:t xml:space="preserve"> et fournir des conseils personnalisés sur les arguments à soulever </w:t>
      </w:r>
      <w:r w:rsidR="00E35D31">
        <w:rPr>
          <w:lang w:val="fr-CA"/>
        </w:rPr>
        <w:t>à</w:t>
      </w:r>
      <w:r w:rsidRPr="005278FF">
        <w:rPr>
          <w:lang w:val="fr-CA"/>
        </w:rPr>
        <w:t xml:space="preserve"> l</w:t>
      </w:r>
      <w:r w:rsidRPr="005278FF" w:rsidR="00B42B9C">
        <w:rPr>
          <w:lang w:val="fr-CA"/>
        </w:rPr>
        <w:t>’</w:t>
      </w:r>
      <w:r w:rsidRPr="005278FF">
        <w:rPr>
          <w:lang w:val="fr-CA"/>
        </w:rPr>
        <w:t xml:space="preserve">audience, ainsi que </w:t>
      </w:r>
      <w:r w:rsidRPr="005278FF" w:rsidR="0029556F">
        <w:rPr>
          <w:lang w:val="fr-CA"/>
        </w:rPr>
        <w:t xml:space="preserve">sur la manière de </w:t>
      </w:r>
      <w:r w:rsidR="00E35D31">
        <w:rPr>
          <w:lang w:val="fr-CA"/>
        </w:rPr>
        <w:t xml:space="preserve">les </w:t>
      </w:r>
      <w:r w:rsidRPr="005278FF" w:rsidR="0029556F">
        <w:rPr>
          <w:lang w:val="fr-CA"/>
        </w:rPr>
        <w:t xml:space="preserve">structurer et de </w:t>
      </w:r>
      <w:r w:rsidR="00E35D31">
        <w:rPr>
          <w:lang w:val="fr-CA"/>
        </w:rPr>
        <w:t xml:space="preserve">les </w:t>
      </w:r>
      <w:r w:rsidRPr="005278FF" w:rsidR="0029556F">
        <w:rPr>
          <w:lang w:val="fr-CA"/>
        </w:rPr>
        <w:t>présenter</w:t>
      </w:r>
      <w:r w:rsidRPr="005278FF">
        <w:rPr>
          <w:lang w:val="fr-CA"/>
        </w:rPr>
        <w:t>.</w:t>
      </w:r>
    </w:p>
    <w:p w:rsidRPr="005278FF" w:rsidR="0016521C" w:rsidP="795C8709" w:rsidRDefault="0016521C" w14:paraId="5EF36F7D" w14:textId="77777777">
      <w:pPr>
        <w:spacing w:line="288" w:lineRule="auto"/>
        <w:rPr>
          <w:lang w:val="fr-CA"/>
        </w:rPr>
      </w:pPr>
    </w:p>
    <w:p w:rsidRPr="005278FF" w:rsidR="00E23D60" w:rsidRDefault="008506A7" w14:paraId="07DD72ED" w14:textId="102DE882">
      <w:pPr>
        <w:pStyle w:val="ListParagraph"/>
        <w:numPr>
          <w:ilvl w:val="0"/>
          <w:numId w:val="21"/>
        </w:numPr>
        <w:spacing w:line="288" w:lineRule="auto"/>
        <w:ind w:left="426"/>
        <w:rPr>
          <w:b/>
          <w:bCs/>
          <w:lang w:val="fr-CA"/>
        </w:rPr>
      </w:pPr>
      <w:r>
        <w:rPr>
          <w:b/>
          <w:bCs/>
          <w:lang w:val="fr-CA"/>
        </w:rPr>
        <w:t>Réexaminer l</w:t>
      </w:r>
      <w:r w:rsidR="00A734CB">
        <w:rPr>
          <w:b/>
          <w:bCs/>
          <w:lang w:val="fr-CA"/>
        </w:rPr>
        <w:t>’aide que</w:t>
      </w:r>
      <w:r w:rsidR="00EF2CFD">
        <w:rPr>
          <w:b/>
          <w:bCs/>
          <w:lang w:val="fr-CA"/>
        </w:rPr>
        <w:t xml:space="preserve"> </w:t>
      </w:r>
      <w:r w:rsidR="00A734CB">
        <w:rPr>
          <w:b/>
          <w:bCs/>
          <w:lang w:val="fr-CA"/>
        </w:rPr>
        <w:t xml:space="preserve">le </w:t>
      </w:r>
      <w:r w:rsidR="00EF2CFD">
        <w:rPr>
          <w:b/>
          <w:bCs/>
          <w:lang w:val="fr-CA"/>
        </w:rPr>
        <w:t>personnel accompagnateur</w:t>
      </w:r>
      <w:r w:rsidRPr="005278FF">
        <w:rPr>
          <w:b/>
          <w:bCs/>
          <w:lang w:val="fr-CA"/>
        </w:rPr>
        <w:t xml:space="preserve"> </w:t>
      </w:r>
      <w:r w:rsidR="00A734CB">
        <w:rPr>
          <w:b/>
          <w:bCs/>
          <w:lang w:val="fr-CA"/>
        </w:rPr>
        <w:t>pourrait offrir aux</w:t>
      </w:r>
      <w:r w:rsidR="00844BE2">
        <w:rPr>
          <w:b/>
          <w:bCs/>
          <w:lang w:val="fr-CA"/>
        </w:rPr>
        <w:t xml:space="preserve"> parties prestataires</w:t>
      </w:r>
      <w:r w:rsidRPr="005278FF">
        <w:rPr>
          <w:b/>
          <w:bCs/>
          <w:lang w:val="fr-CA"/>
        </w:rPr>
        <w:t xml:space="preserve"> pendant l</w:t>
      </w:r>
      <w:r w:rsidRPr="005278FF" w:rsidR="00B42B9C">
        <w:rPr>
          <w:b/>
          <w:bCs/>
          <w:lang w:val="fr-CA"/>
        </w:rPr>
        <w:t>’</w:t>
      </w:r>
      <w:r w:rsidRPr="005278FF">
        <w:rPr>
          <w:b/>
          <w:bCs/>
          <w:lang w:val="fr-CA"/>
        </w:rPr>
        <w:t>audience</w:t>
      </w:r>
    </w:p>
    <w:p w:rsidRPr="005278FF" w:rsidR="00A446BB" w:rsidP="00A446BB" w:rsidRDefault="00A446BB" w14:paraId="46AFBB75" w14:textId="77777777">
      <w:pPr>
        <w:spacing w:line="288" w:lineRule="auto"/>
        <w:ind w:left="426"/>
        <w:rPr>
          <w:lang w:val="fr-CA"/>
        </w:rPr>
      </w:pPr>
    </w:p>
    <w:p w:rsidRPr="005278FF" w:rsidR="00E23D60" w:rsidRDefault="00885FFD" w14:paraId="558E906A" w14:textId="363733B0">
      <w:pPr>
        <w:spacing w:line="288" w:lineRule="auto"/>
        <w:ind w:left="426"/>
        <w:rPr>
          <w:lang w:val="fr-CA"/>
        </w:rPr>
      </w:pPr>
      <w:r w:rsidRPr="005278FF">
        <w:rPr>
          <w:lang w:val="fr-CA"/>
        </w:rPr>
        <w:t>Étant donné le caractère formel de l</w:t>
      </w:r>
      <w:r w:rsidRPr="005278FF" w:rsidR="00B42B9C">
        <w:rPr>
          <w:lang w:val="fr-CA"/>
        </w:rPr>
        <w:t>’</w:t>
      </w:r>
      <w:r w:rsidRPr="005278FF" w:rsidR="00AA021C">
        <w:rPr>
          <w:lang w:val="fr-CA"/>
        </w:rPr>
        <w:t xml:space="preserve">audience de la </w:t>
      </w:r>
      <w:r w:rsidR="00231939">
        <w:rPr>
          <w:lang w:val="fr-CA"/>
        </w:rPr>
        <w:t>division</w:t>
      </w:r>
      <w:r w:rsidRPr="005278FF">
        <w:rPr>
          <w:lang w:val="fr-CA"/>
        </w:rPr>
        <w:t xml:space="preserve"> d</w:t>
      </w:r>
      <w:r w:rsidRPr="005278FF" w:rsidR="00B42B9C">
        <w:rPr>
          <w:lang w:val="fr-CA"/>
        </w:rPr>
        <w:t>’</w:t>
      </w:r>
      <w:r w:rsidRPr="005278FF">
        <w:rPr>
          <w:lang w:val="fr-CA"/>
        </w:rPr>
        <w:t xml:space="preserve">appel </w:t>
      </w:r>
      <w:r w:rsidRPr="005278FF" w:rsidR="00AA021C">
        <w:rPr>
          <w:lang w:val="fr-CA"/>
        </w:rPr>
        <w:t xml:space="preserve">et le besoin exprimé par les </w:t>
      </w:r>
      <w:r w:rsidR="00231939">
        <w:rPr>
          <w:lang w:val="fr-CA"/>
        </w:rPr>
        <w:t xml:space="preserve">parties </w:t>
      </w:r>
      <w:r w:rsidRPr="005278FF" w:rsidR="00746259">
        <w:rPr>
          <w:lang w:val="fr-CA"/>
        </w:rPr>
        <w:t xml:space="preserve">prestataires </w:t>
      </w:r>
      <w:r w:rsidRPr="005278FF" w:rsidR="00AA021C">
        <w:rPr>
          <w:lang w:val="fr-CA"/>
        </w:rPr>
        <w:t>d</w:t>
      </w:r>
      <w:r w:rsidRPr="005278FF" w:rsidR="00B42B9C">
        <w:rPr>
          <w:lang w:val="fr-CA"/>
        </w:rPr>
        <w:t>’</w:t>
      </w:r>
      <w:r w:rsidRPr="005278FF" w:rsidR="00AA021C">
        <w:rPr>
          <w:lang w:val="fr-CA"/>
        </w:rPr>
        <w:t xml:space="preserve">obtenir </w:t>
      </w:r>
      <w:r w:rsidR="00B809A3">
        <w:rPr>
          <w:lang w:val="fr-CA"/>
        </w:rPr>
        <w:t xml:space="preserve">plus </w:t>
      </w:r>
      <w:r w:rsidRPr="005278FF" w:rsidR="00AA021C">
        <w:rPr>
          <w:lang w:val="fr-CA"/>
        </w:rPr>
        <w:t xml:space="preserve">de conseils, il serait judicieux de </w:t>
      </w:r>
      <w:r w:rsidRPr="005278FF" w:rsidR="00C5640A">
        <w:rPr>
          <w:lang w:val="fr-CA"/>
        </w:rPr>
        <w:t xml:space="preserve">permettre </w:t>
      </w:r>
      <w:r w:rsidR="00E96235">
        <w:rPr>
          <w:lang w:val="fr-CA"/>
        </w:rPr>
        <w:t>à l’</w:t>
      </w:r>
      <w:r w:rsidR="00A66CE9">
        <w:rPr>
          <w:lang w:val="fr-CA"/>
        </w:rPr>
        <w:t>accompagnatrice</w:t>
      </w:r>
      <w:r w:rsidR="00E96235">
        <w:rPr>
          <w:lang w:val="fr-CA"/>
        </w:rPr>
        <w:t xml:space="preserve"> ou à</w:t>
      </w:r>
      <w:r w:rsidR="00A66CE9">
        <w:rPr>
          <w:lang w:val="fr-CA"/>
        </w:rPr>
        <w:t xml:space="preserve"> </w:t>
      </w:r>
      <w:r w:rsidR="00E96235">
        <w:rPr>
          <w:lang w:val="fr-CA"/>
        </w:rPr>
        <w:t>l’</w:t>
      </w:r>
      <w:r w:rsidR="00A66CE9">
        <w:rPr>
          <w:lang w:val="fr-CA"/>
        </w:rPr>
        <w:t>accompagnateur</w:t>
      </w:r>
      <w:r w:rsidRPr="005278FF" w:rsidR="00C5640A">
        <w:rPr>
          <w:lang w:val="fr-CA"/>
        </w:rPr>
        <w:t xml:space="preserve"> d</w:t>
      </w:r>
      <w:r w:rsidRPr="005278FF" w:rsidR="00B42B9C">
        <w:rPr>
          <w:lang w:val="fr-CA"/>
        </w:rPr>
        <w:t>’</w:t>
      </w:r>
      <w:r w:rsidRPr="005278FF" w:rsidR="00C5640A">
        <w:rPr>
          <w:lang w:val="fr-CA"/>
        </w:rPr>
        <w:t>assister et de participer à l</w:t>
      </w:r>
      <w:r w:rsidRPr="005278FF" w:rsidR="00B42B9C">
        <w:rPr>
          <w:lang w:val="fr-CA"/>
        </w:rPr>
        <w:t>’</w:t>
      </w:r>
      <w:r w:rsidRPr="005278FF" w:rsidR="00C5640A">
        <w:rPr>
          <w:lang w:val="fr-CA"/>
        </w:rPr>
        <w:t>audience.</w:t>
      </w:r>
      <w:r w:rsidR="00E96235">
        <w:rPr>
          <w:lang w:val="fr-CA"/>
        </w:rPr>
        <w:t xml:space="preserve"> Cette personne</w:t>
      </w:r>
      <w:r w:rsidR="00A66CE9">
        <w:rPr>
          <w:lang w:val="fr-CA"/>
        </w:rPr>
        <w:t xml:space="preserve"> </w:t>
      </w:r>
      <w:r w:rsidR="007611C3">
        <w:rPr>
          <w:lang w:val="fr-CA"/>
        </w:rPr>
        <w:t>conna</w:t>
      </w:r>
      <w:r w:rsidR="00E96235">
        <w:rPr>
          <w:lang w:val="fr-CA"/>
        </w:rPr>
        <w:t>î</w:t>
      </w:r>
      <w:r w:rsidR="007611C3">
        <w:rPr>
          <w:lang w:val="fr-CA"/>
        </w:rPr>
        <w:t>t l</w:t>
      </w:r>
      <w:r w:rsidR="00A66CE9">
        <w:rPr>
          <w:lang w:val="fr-CA"/>
        </w:rPr>
        <w:t>e processus</w:t>
      </w:r>
      <w:r w:rsidRPr="005278FF" w:rsidR="00746259">
        <w:rPr>
          <w:lang w:val="fr-CA"/>
        </w:rPr>
        <w:t xml:space="preserve"> </w:t>
      </w:r>
      <w:r w:rsidRPr="005278FF" w:rsidR="009305E2">
        <w:rPr>
          <w:lang w:val="fr-CA"/>
        </w:rPr>
        <w:t xml:space="preserve">et </w:t>
      </w:r>
      <w:r w:rsidR="00E96235">
        <w:rPr>
          <w:lang w:val="fr-CA"/>
        </w:rPr>
        <w:t>est</w:t>
      </w:r>
      <w:r w:rsidR="007611C3">
        <w:rPr>
          <w:lang w:val="fr-CA"/>
        </w:rPr>
        <w:t xml:space="preserve"> déjà au courant </w:t>
      </w:r>
      <w:r w:rsidRPr="005278FF" w:rsidR="009305E2">
        <w:rPr>
          <w:lang w:val="fr-CA"/>
        </w:rPr>
        <w:t>d</w:t>
      </w:r>
      <w:r w:rsidR="00C3307A">
        <w:rPr>
          <w:lang w:val="fr-CA"/>
        </w:rPr>
        <w:t>u</w:t>
      </w:r>
      <w:r w:rsidRPr="005278FF" w:rsidR="009305E2">
        <w:rPr>
          <w:lang w:val="fr-CA"/>
        </w:rPr>
        <w:t xml:space="preserve"> </w:t>
      </w:r>
      <w:r w:rsidRPr="005278FF" w:rsidR="00F46660">
        <w:rPr>
          <w:lang w:val="fr-CA"/>
        </w:rPr>
        <w:t>dossier de</w:t>
      </w:r>
      <w:r w:rsidR="00C3307A">
        <w:rPr>
          <w:lang w:val="fr-CA"/>
        </w:rPr>
        <w:t xml:space="preserve"> la</w:t>
      </w:r>
      <w:r w:rsidRPr="005278FF" w:rsidR="00F46660">
        <w:rPr>
          <w:lang w:val="fr-CA"/>
        </w:rPr>
        <w:t xml:space="preserve"> </w:t>
      </w:r>
      <w:r w:rsidR="00C3307A">
        <w:rPr>
          <w:lang w:val="fr-CA"/>
        </w:rPr>
        <w:t xml:space="preserve">partie </w:t>
      </w:r>
      <w:r w:rsidRPr="005278FF" w:rsidR="00746259">
        <w:rPr>
          <w:lang w:val="fr-CA"/>
        </w:rPr>
        <w:t xml:space="preserve">prestataire. </w:t>
      </w:r>
      <w:r w:rsidR="00C3307A">
        <w:rPr>
          <w:lang w:val="fr-CA"/>
        </w:rPr>
        <w:t>Il faudrait toutefois définir la nature</w:t>
      </w:r>
      <w:r w:rsidRPr="005278FF" w:rsidR="00DA380F">
        <w:rPr>
          <w:lang w:val="fr-CA"/>
        </w:rPr>
        <w:t xml:space="preserve"> exacte du rôle joué par </w:t>
      </w:r>
      <w:r w:rsidRPr="005278FF" w:rsidR="00616837">
        <w:rPr>
          <w:lang w:val="fr-CA"/>
        </w:rPr>
        <w:t>l’accompagnatrice ou accompagnateur</w:t>
      </w:r>
      <w:r w:rsidRPr="005278FF" w:rsidR="00DA380F">
        <w:rPr>
          <w:lang w:val="fr-CA"/>
        </w:rPr>
        <w:t xml:space="preserve"> au cours de l</w:t>
      </w:r>
      <w:r w:rsidRPr="005278FF" w:rsidR="00B42B9C">
        <w:rPr>
          <w:lang w:val="fr-CA"/>
        </w:rPr>
        <w:t>’</w:t>
      </w:r>
      <w:r w:rsidRPr="005278FF" w:rsidR="00DA380F">
        <w:rPr>
          <w:lang w:val="fr-CA"/>
        </w:rPr>
        <w:t>audience</w:t>
      </w:r>
      <w:r w:rsidRPr="005278FF" w:rsidR="00D17453">
        <w:rPr>
          <w:lang w:val="fr-CA"/>
        </w:rPr>
        <w:t>.</w:t>
      </w:r>
    </w:p>
    <w:p w:rsidRPr="005278FF" w:rsidR="00A446BB" w:rsidP="00A446BB" w:rsidRDefault="00A446BB" w14:paraId="6E517534" w14:textId="77777777">
      <w:pPr>
        <w:spacing w:line="288" w:lineRule="auto"/>
        <w:ind w:left="426"/>
        <w:rPr>
          <w:lang w:val="fr-CA"/>
        </w:rPr>
      </w:pPr>
    </w:p>
    <w:p w:rsidRPr="005278FF" w:rsidR="00E23D60" w:rsidP="00377AE7" w:rsidRDefault="008506A7" w14:paraId="594713B0" w14:textId="01388EAA">
      <w:pPr>
        <w:pStyle w:val="ListParagraph"/>
        <w:keepNext/>
        <w:numPr>
          <w:ilvl w:val="0"/>
          <w:numId w:val="21"/>
        </w:numPr>
        <w:spacing w:line="288" w:lineRule="auto"/>
        <w:ind w:left="425"/>
        <w:rPr>
          <w:b/>
          <w:bCs/>
          <w:lang w:val="fr-CA"/>
        </w:rPr>
      </w:pPr>
      <w:r>
        <w:rPr>
          <w:b/>
          <w:bCs/>
          <w:lang w:val="fr-CA"/>
        </w:rPr>
        <w:t>E</w:t>
      </w:r>
      <w:r w:rsidRPr="005278FF">
        <w:rPr>
          <w:b/>
          <w:bCs/>
          <w:lang w:val="fr-CA"/>
        </w:rPr>
        <w:t>nvisager d</w:t>
      </w:r>
      <w:r w:rsidRPr="005278FF" w:rsidR="00B42B9C">
        <w:rPr>
          <w:b/>
          <w:bCs/>
          <w:lang w:val="fr-CA"/>
        </w:rPr>
        <w:t>’</w:t>
      </w:r>
      <w:r w:rsidRPr="005278FF" w:rsidR="007B02DA">
        <w:rPr>
          <w:b/>
          <w:bCs/>
          <w:lang w:val="fr-CA"/>
        </w:rPr>
        <w:t>améliorer</w:t>
      </w:r>
      <w:r w:rsidRPr="005278FF">
        <w:rPr>
          <w:b/>
          <w:bCs/>
          <w:lang w:val="fr-CA"/>
        </w:rPr>
        <w:t xml:space="preserve"> le niveau d</w:t>
      </w:r>
      <w:r w:rsidR="0002384B">
        <w:rPr>
          <w:b/>
          <w:bCs/>
          <w:lang w:val="fr-CA"/>
        </w:rPr>
        <w:t>e</w:t>
      </w:r>
      <w:r w:rsidRPr="005278FF">
        <w:rPr>
          <w:b/>
          <w:bCs/>
          <w:lang w:val="fr-CA"/>
        </w:rPr>
        <w:t xml:space="preserve"> service</w:t>
      </w:r>
      <w:r w:rsidR="009B3253">
        <w:rPr>
          <w:b/>
          <w:bCs/>
          <w:lang w:val="fr-CA"/>
        </w:rPr>
        <w:t xml:space="preserve"> </w:t>
      </w:r>
      <w:r w:rsidRPr="005278FF" w:rsidR="007B02DA">
        <w:rPr>
          <w:b/>
          <w:bCs/>
          <w:lang w:val="fr-CA"/>
        </w:rPr>
        <w:t xml:space="preserve">en </w:t>
      </w:r>
      <w:r w:rsidRPr="005278FF" w:rsidR="0029556F">
        <w:rPr>
          <w:b/>
          <w:bCs/>
          <w:lang w:val="fr-CA"/>
        </w:rPr>
        <w:t>répondant</w:t>
      </w:r>
      <w:r w:rsidRPr="005278FF" w:rsidR="007B02DA">
        <w:rPr>
          <w:b/>
          <w:bCs/>
          <w:lang w:val="fr-CA"/>
        </w:rPr>
        <w:t xml:space="preserve"> encore plus rapidement aux questions des </w:t>
      </w:r>
      <w:r w:rsidR="0002384B">
        <w:rPr>
          <w:b/>
          <w:bCs/>
          <w:lang w:val="fr-CA"/>
        </w:rPr>
        <w:t xml:space="preserve">parties </w:t>
      </w:r>
      <w:r w:rsidRPr="005278FF" w:rsidR="007B02DA">
        <w:rPr>
          <w:b/>
          <w:bCs/>
          <w:lang w:val="fr-CA"/>
        </w:rPr>
        <w:t>prestataires</w:t>
      </w:r>
    </w:p>
    <w:p w:rsidRPr="005278FF" w:rsidR="007B02DA" w:rsidP="00377AE7" w:rsidRDefault="007B02DA" w14:paraId="7E9D6D79" w14:textId="77777777">
      <w:pPr>
        <w:keepNext/>
        <w:spacing w:line="288" w:lineRule="auto"/>
        <w:ind w:left="425"/>
        <w:rPr>
          <w:lang w:val="fr-CA"/>
        </w:rPr>
      </w:pPr>
    </w:p>
    <w:p w:rsidRPr="005278FF" w:rsidR="00E23D60" w:rsidP="00377AE7" w:rsidRDefault="00885FFD" w14:paraId="16CB3755" w14:textId="557BDC1D">
      <w:pPr>
        <w:keepNext/>
        <w:spacing w:line="288" w:lineRule="auto"/>
        <w:ind w:left="425"/>
        <w:rPr>
          <w:lang w:val="fr-CA"/>
        </w:rPr>
      </w:pPr>
      <w:r w:rsidRPr="005278FF">
        <w:rPr>
          <w:lang w:val="fr-CA"/>
        </w:rPr>
        <w:t xml:space="preserve">En général, les </w:t>
      </w:r>
      <w:r w:rsidR="00AF4FCA">
        <w:rPr>
          <w:lang w:val="fr-CA"/>
        </w:rPr>
        <w:t xml:space="preserve">parties </w:t>
      </w:r>
      <w:r w:rsidRPr="005278FF">
        <w:rPr>
          <w:lang w:val="fr-CA"/>
        </w:rPr>
        <w:t xml:space="preserve">prestataires sont </w:t>
      </w:r>
      <w:r w:rsidR="006A274B">
        <w:rPr>
          <w:lang w:val="fr-CA"/>
        </w:rPr>
        <w:t>hautement</w:t>
      </w:r>
      <w:r w:rsidRPr="005278FF">
        <w:rPr>
          <w:lang w:val="fr-CA"/>
        </w:rPr>
        <w:t xml:space="preserve"> </w:t>
      </w:r>
      <w:r w:rsidRPr="005278FF" w:rsidR="00200E27">
        <w:rPr>
          <w:lang w:val="fr-CA"/>
        </w:rPr>
        <w:t>satisfaites</w:t>
      </w:r>
      <w:r w:rsidRPr="005278FF">
        <w:rPr>
          <w:lang w:val="fr-CA"/>
        </w:rPr>
        <w:t xml:space="preserve"> du traitement et d</w:t>
      </w:r>
      <w:r w:rsidR="00617D8C">
        <w:rPr>
          <w:lang w:val="fr-CA"/>
        </w:rPr>
        <w:t>e</w:t>
      </w:r>
      <w:r w:rsidR="00B47967">
        <w:rPr>
          <w:lang w:val="fr-CA"/>
        </w:rPr>
        <w:t xml:space="preserve"> la réactivité</w:t>
      </w:r>
      <w:r w:rsidRPr="005278FF">
        <w:rPr>
          <w:lang w:val="fr-CA"/>
        </w:rPr>
        <w:t xml:space="preserve"> d</w:t>
      </w:r>
      <w:r w:rsidR="00200E27">
        <w:rPr>
          <w:lang w:val="fr-CA"/>
        </w:rPr>
        <w:t>u personnel accompagnateur</w:t>
      </w:r>
      <w:r w:rsidR="000635EB">
        <w:rPr>
          <w:lang w:val="fr-CA"/>
        </w:rPr>
        <w:t>. Leur</w:t>
      </w:r>
      <w:r w:rsidR="006A274B">
        <w:rPr>
          <w:lang w:val="fr-CA"/>
        </w:rPr>
        <w:t xml:space="preserve"> service à la clientèle est considéré comme</w:t>
      </w:r>
      <w:r w:rsidRPr="005278FF">
        <w:rPr>
          <w:lang w:val="fr-CA"/>
        </w:rPr>
        <w:t xml:space="preserve"> très bon. C</w:t>
      </w:r>
      <w:r w:rsidR="00F10A2F">
        <w:rPr>
          <w:lang w:val="fr-CA"/>
        </w:rPr>
        <w:t xml:space="preserve">et aspect </w:t>
      </w:r>
      <w:r w:rsidR="00A75C15">
        <w:rPr>
          <w:lang w:val="fr-CA"/>
        </w:rPr>
        <w:t xml:space="preserve">est </w:t>
      </w:r>
      <w:r w:rsidR="00A75C15">
        <w:rPr>
          <w:lang w:val="fr-CA"/>
        </w:rPr>
        <w:t>très positif pour</w:t>
      </w:r>
      <w:r w:rsidRPr="005278FF">
        <w:rPr>
          <w:lang w:val="fr-CA"/>
        </w:rPr>
        <w:t xml:space="preserve"> le service d</w:t>
      </w:r>
      <w:r w:rsidR="00B94C9B">
        <w:rPr>
          <w:lang w:val="fr-CA"/>
        </w:rPr>
        <w:t>’accompagnement</w:t>
      </w:r>
      <w:r w:rsidRPr="005278FF">
        <w:rPr>
          <w:lang w:val="fr-CA"/>
        </w:rPr>
        <w:t xml:space="preserve"> dans son ensemble et contribue à la satisfaction des </w:t>
      </w:r>
      <w:r w:rsidR="0022471F">
        <w:rPr>
          <w:lang w:val="fr-CA"/>
        </w:rPr>
        <w:t xml:space="preserve">utilisatrices et des </w:t>
      </w:r>
      <w:r w:rsidRPr="005278FF">
        <w:rPr>
          <w:lang w:val="fr-CA"/>
        </w:rPr>
        <w:t xml:space="preserve">utilisateurs. </w:t>
      </w:r>
      <w:r w:rsidRPr="005278FF" w:rsidR="00341525">
        <w:rPr>
          <w:lang w:val="fr-CA"/>
        </w:rPr>
        <w:t xml:space="preserve">Toutefois, il </w:t>
      </w:r>
      <w:r w:rsidRPr="005278FF">
        <w:rPr>
          <w:lang w:val="fr-CA"/>
        </w:rPr>
        <w:t xml:space="preserve">serait bon de renforcer la </w:t>
      </w:r>
      <w:r w:rsidR="00B47967">
        <w:rPr>
          <w:lang w:val="fr-CA"/>
        </w:rPr>
        <w:t>réactivité</w:t>
      </w:r>
      <w:r w:rsidRPr="005278FF">
        <w:rPr>
          <w:lang w:val="fr-CA"/>
        </w:rPr>
        <w:t xml:space="preserve"> du </w:t>
      </w:r>
      <w:r w:rsidRPr="005278FF" w:rsidR="00103E73">
        <w:rPr>
          <w:lang w:val="fr-CA"/>
        </w:rPr>
        <w:t>service d’accompagnement</w:t>
      </w:r>
      <w:r w:rsidRPr="005278FF" w:rsidR="001452CB">
        <w:rPr>
          <w:lang w:val="fr-CA"/>
        </w:rPr>
        <w:t xml:space="preserve"> </w:t>
      </w:r>
      <w:r w:rsidRPr="005278FF">
        <w:rPr>
          <w:lang w:val="fr-CA"/>
        </w:rPr>
        <w:t>en fournissant un accès immédiat aux ressources lorsque le</w:t>
      </w:r>
      <w:r w:rsidR="00F962FD">
        <w:rPr>
          <w:lang w:val="fr-CA"/>
        </w:rPr>
        <w:t xml:space="preserve"> personnel accompagnateur</w:t>
      </w:r>
      <w:r w:rsidRPr="005278FF">
        <w:rPr>
          <w:lang w:val="fr-CA"/>
        </w:rPr>
        <w:t xml:space="preserve"> n</w:t>
      </w:r>
      <w:r w:rsidR="00F962FD">
        <w:rPr>
          <w:lang w:val="fr-CA"/>
        </w:rPr>
        <w:t>’est pas</w:t>
      </w:r>
      <w:r w:rsidRPr="005278FF">
        <w:rPr>
          <w:lang w:val="fr-CA"/>
        </w:rPr>
        <w:t xml:space="preserve"> disponible. Une idée à explorer serait d</w:t>
      </w:r>
      <w:r w:rsidRPr="005278FF" w:rsidR="00B42B9C">
        <w:rPr>
          <w:lang w:val="fr-CA"/>
        </w:rPr>
        <w:t>’</w:t>
      </w:r>
      <w:r w:rsidRPr="005278FF">
        <w:rPr>
          <w:lang w:val="fr-CA"/>
        </w:rPr>
        <w:t xml:space="preserve">offrir </w:t>
      </w:r>
      <w:r w:rsidR="00B438F7">
        <w:rPr>
          <w:lang w:val="fr-CA"/>
        </w:rPr>
        <w:t>un service de clavardage</w:t>
      </w:r>
      <w:r w:rsidRPr="005278FF">
        <w:rPr>
          <w:lang w:val="fr-CA"/>
        </w:rPr>
        <w:t xml:space="preserve"> sur le site </w:t>
      </w:r>
      <w:r w:rsidR="002D74DA">
        <w:rPr>
          <w:lang w:val="fr-CA"/>
        </w:rPr>
        <w:t>Web</w:t>
      </w:r>
      <w:r w:rsidRPr="005278FF">
        <w:rPr>
          <w:lang w:val="fr-CA"/>
        </w:rPr>
        <w:t xml:space="preserve"> du </w:t>
      </w:r>
      <w:r w:rsidR="00B438F7">
        <w:rPr>
          <w:lang w:val="fr-CA"/>
        </w:rPr>
        <w:t>TSS</w:t>
      </w:r>
      <w:r w:rsidRPr="005278FF">
        <w:rPr>
          <w:lang w:val="fr-CA"/>
        </w:rPr>
        <w:t xml:space="preserve">, </w:t>
      </w:r>
      <w:r w:rsidR="00B438F7">
        <w:rPr>
          <w:lang w:val="fr-CA"/>
        </w:rPr>
        <w:t xml:space="preserve">qui </w:t>
      </w:r>
      <w:r w:rsidRPr="005278FF">
        <w:rPr>
          <w:lang w:val="fr-CA"/>
        </w:rPr>
        <w:t>permett</w:t>
      </w:r>
      <w:r w:rsidR="00B438F7">
        <w:rPr>
          <w:lang w:val="fr-CA"/>
        </w:rPr>
        <w:t>rait</w:t>
      </w:r>
      <w:r w:rsidRPr="005278FF">
        <w:rPr>
          <w:lang w:val="fr-CA"/>
        </w:rPr>
        <w:t xml:space="preserve"> aux </w:t>
      </w:r>
      <w:r w:rsidR="00B438F7">
        <w:rPr>
          <w:lang w:val="fr-CA"/>
        </w:rPr>
        <w:t xml:space="preserve">parties </w:t>
      </w:r>
      <w:r w:rsidRPr="005278FF">
        <w:rPr>
          <w:lang w:val="fr-CA"/>
        </w:rPr>
        <w:t xml:space="preserve">prestataires de recevoir des réponses rapides lorsque leur </w:t>
      </w:r>
      <w:r w:rsidR="003149CF">
        <w:rPr>
          <w:lang w:val="fr-CA"/>
        </w:rPr>
        <w:t>accompagnatrice ou accompagnateur</w:t>
      </w:r>
      <w:r w:rsidRPr="005278FF">
        <w:rPr>
          <w:lang w:val="fr-CA"/>
        </w:rPr>
        <w:t xml:space="preserve"> n</w:t>
      </w:r>
      <w:r w:rsidRPr="005278FF" w:rsidR="00B42B9C">
        <w:rPr>
          <w:lang w:val="fr-CA"/>
        </w:rPr>
        <w:t>’</w:t>
      </w:r>
      <w:r w:rsidRPr="005278FF">
        <w:rPr>
          <w:lang w:val="fr-CA"/>
        </w:rPr>
        <w:t xml:space="preserve">est pas disponible. </w:t>
      </w:r>
      <w:r w:rsidR="00B215C0">
        <w:rPr>
          <w:lang w:val="fr-CA"/>
        </w:rPr>
        <w:t>La</w:t>
      </w:r>
      <w:r w:rsidR="00D21296">
        <w:rPr>
          <w:lang w:val="fr-CA"/>
        </w:rPr>
        <w:t xml:space="preserve"> </w:t>
      </w:r>
      <w:r w:rsidR="00A05B2E">
        <w:rPr>
          <w:lang w:val="fr-CA"/>
        </w:rPr>
        <w:t>disponibilité</w:t>
      </w:r>
      <w:r w:rsidRPr="005278FF">
        <w:rPr>
          <w:lang w:val="fr-CA"/>
        </w:rPr>
        <w:t xml:space="preserve"> </w:t>
      </w:r>
      <w:r w:rsidR="00B215C0">
        <w:rPr>
          <w:lang w:val="fr-CA"/>
        </w:rPr>
        <w:t xml:space="preserve">du personnel </w:t>
      </w:r>
      <w:r w:rsidRPr="005278FF">
        <w:rPr>
          <w:lang w:val="fr-CA"/>
        </w:rPr>
        <w:t>a été jugé</w:t>
      </w:r>
      <w:r w:rsidR="00C94323">
        <w:rPr>
          <w:lang w:val="fr-CA"/>
        </w:rPr>
        <w:t>e</w:t>
      </w:r>
      <w:r w:rsidRPr="005278FF">
        <w:rPr>
          <w:lang w:val="fr-CA"/>
        </w:rPr>
        <w:t xml:space="preserve"> particulièrement nécessaire pour guider les </w:t>
      </w:r>
      <w:r w:rsidR="009E508B">
        <w:rPr>
          <w:lang w:val="fr-CA"/>
        </w:rPr>
        <w:t xml:space="preserve">parties </w:t>
      </w:r>
      <w:r w:rsidRPr="005278FF">
        <w:rPr>
          <w:lang w:val="fr-CA"/>
        </w:rPr>
        <w:t>prestataires lors de l</w:t>
      </w:r>
      <w:r w:rsidRPr="005278FF" w:rsidR="00B42B9C">
        <w:rPr>
          <w:lang w:val="fr-CA"/>
        </w:rPr>
        <w:t>’</w:t>
      </w:r>
      <w:r w:rsidRPr="005278FF">
        <w:rPr>
          <w:lang w:val="fr-CA"/>
        </w:rPr>
        <w:t xml:space="preserve">examen des </w:t>
      </w:r>
      <w:r w:rsidRPr="005278FF" w:rsidR="0029556F">
        <w:rPr>
          <w:lang w:val="fr-CA"/>
        </w:rPr>
        <w:t xml:space="preserve">documents </w:t>
      </w:r>
      <w:r w:rsidRPr="005278FF">
        <w:rPr>
          <w:lang w:val="fr-CA"/>
        </w:rPr>
        <w:t xml:space="preserve">et de la </w:t>
      </w:r>
      <w:r w:rsidRPr="005278FF" w:rsidR="0029556F">
        <w:rPr>
          <w:lang w:val="fr-CA"/>
        </w:rPr>
        <w:t>préparation de leur appel</w:t>
      </w:r>
      <w:r w:rsidR="005E5575">
        <w:rPr>
          <w:lang w:val="fr-CA"/>
        </w:rPr>
        <w:t xml:space="preserve">. En effet, </w:t>
      </w:r>
      <w:r w:rsidR="00E65802">
        <w:rPr>
          <w:lang w:val="fr-CA"/>
        </w:rPr>
        <w:t xml:space="preserve">si les parties prestataires obtiennent </w:t>
      </w:r>
      <w:r w:rsidR="009E5070">
        <w:rPr>
          <w:lang w:val="fr-CA"/>
        </w:rPr>
        <w:t>certaines</w:t>
      </w:r>
      <w:r w:rsidRPr="005278FF">
        <w:rPr>
          <w:lang w:val="fr-CA"/>
        </w:rPr>
        <w:t xml:space="preserve"> réponses </w:t>
      </w:r>
      <w:r w:rsidR="009A361A">
        <w:rPr>
          <w:lang w:val="fr-CA"/>
        </w:rPr>
        <w:t>sur-le-champ, elles peuvent p</w:t>
      </w:r>
      <w:r w:rsidR="006A275E">
        <w:rPr>
          <w:lang w:val="fr-CA"/>
        </w:rPr>
        <w:t>asser aux</w:t>
      </w:r>
      <w:r w:rsidRPr="005278FF">
        <w:rPr>
          <w:lang w:val="fr-CA"/>
        </w:rPr>
        <w:t xml:space="preserve"> prochaines étapes </w:t>
      </w:r>
      <w:r w:rsidR="006A275E">
        <w:rPr>
          <w:lang w:val="fr-CA"/>
        </w:rPr>
        <w:t>au moment même</w:t>
      </w:r>
      <w:r w:rsidRPr="005278FF">
        <w:rPr>
          <w:lang w:val="fr-CA"/>
        </w:rPr>
        <w:t xml:space="preserve">. Pour </w:t>
      </w:r>
      <w:r w:rsidR="00B91E4E">
        <w:rPr>
          <w:lang w:val="fr-CA"/>
        </w:rPr>
        <w:t>assurer la bonne intégration d’un tel service</w:t>
      </w:r>
      <w:r w:rsidRPr="005278FF">
        <w:rPr>
          <w:lang w:val="fr-CA"/>
        </w:rPr>
        <w:t xml:space="preserve">, il </w:t>
      </w:r>
      <w:r w:rsidR="007B471D">
        <w:rPr>
          <w:lang w:val="fr-CA"/>
        </w:rPr>
        <w:t>faudrait que</w:t>
      </w:r>
      <w:r w:rsidRPr="005278FF" w:rsidR="0029556F">
        <w:rPr>
          <w:lang w:val="fr-CA"/>
        </w:rPr>
        <w:t xml:space="preserve"> </w:t>
      </w:r>
      <w:r w:rsidRPr="005278FF" w:rsidR="00616837">
        <w:rPr>
          <w:lang w:val="fr-CA"/>
        </w:rPr>
        <w:t>l</w:t>
      </w:r>
      <w:r w:rsidR="00904C4A">
        <w:rPr>
          <w:lang w:val="fr-CA"/>
        </w:rPr>
        <w:t xml:space="preserve">e personnel </w:t>
      </w:r>
      <w:r w:rsidRPr="005278FF" w:rsidR="00616837">
        <w:rPr>
          <w:lang w:val="fr-CA"/>
        </w:rPr>
        <w:t>accompagnateur</w:t>
      </w:r>
      <w:r w:rsidRPr="005278FF">
        <w:rPr>
          <w:lang w:val="fr-CA"/>
        </w:rPr>
        <w:t xml:space="preserve"> soit </w:t>
      </w:r>
      <w:r w:rsidRPr="005278FF" w:rsidR="00253BE0">
        <w:rPr>
          <w:lang w:val="fr-CA"/>
        </w:rPr>
        <w:t xml:space="preserve">informé </w:t>
      </w:r>
      <w:r w:rsidRPr="005278FF">
        <w:rPr>
          <w:lang w:val="fr-CA"/>
        </w:rPr>
        <w:t xml:space="preserve">des </w:t>
      </w:r>
      <w:r w:rsidR="00904C4A">
        <w:rPr>
          <w:lang w:val="fr-CA"/>
        </w:rPr>
        <w:t>communications</w:t>
      </w:r>
      <w:r w:rsidRPr="005278FF">
        <w:rPr>
          <w:lang w:val="fr-CA"/>
        </w:rPr>
        <w:t xml:space="preserve"> </w:t>
      </w:r>
      <w:r w:rsidR="0077020D">
        <w:rPr>
          <w:lang w:val="fr-CA"/>
        </w:rPr>
        <w:t>qui ont lieu</w:t>
      </w:r>
      <w:r w:rsidRPr="005278FF">
        <w:rPr>
          <w:lang w:val="fr-CA"/>
        </w:rPr>
        <w:t xml:space="preserve"> </w:t>
      </w:r>
      <w:r w:rsidR="00471D39">
        <w:rPr>
          <w:lang w:val="fr-CA"/>
        </w:rPr>
        <w:t>dans le clavardage</w:t>
      </w:r>
      <w:r w:rsidRPr="005278FF">
        <w:rPr>
          <w:lang w:val="fr-CA"/>
        </w:rPr>
        <w:t>, afin d</w:t>
      </w:r>
      <w:r w:rsidRPr="005278FF" w:rsidR="00B42B9C">
        <w:rPr>
          <w:lang w:val="fr-CA"/>
        </w:rPr>
        <w:t>’</w:t>
      </w:r>
      <w:r w:rsidRPr="005278FF" w:rsidR="0029556F">
        <w:rPr>
          <w:lang w:val="fr-CA"/>
        </w:rPr>
        <w:t xml:space="preserve">éclairer les </w:t>
      </w:r>
      <w:r w:rsidRPr="005278FF">
        <w:rPr>
          <w:lang w:val="fr-CA"/>
        </w:rPr>
        <w:t xml:space="preserve">interactions futures </w:t>
      </w:r>
      <w:r w:rsidR="00EA3BEC">
        <w:rPr>
          <w:lang w:val="fr-CA"/>
        </w:rPr>
        <w:t>avec</w:t>
      </w:r>
      <w:r w:rsidRPr="005278FF">
        <w:rPr>
          <w:lang w:val="fr-CA"/>
        </w:rPr>
        <w:t xml:space="preserve"> l</w:t>
      </w:r>
      <w:r w:rsidR="00904C4A">
        <w:rPr>
          <w:lang w:val="fr-CA"/>
        </w:rPr>
        <w:t>a partie</w:t>
      </w:r>
      <w:r w:rsidRPr="005278FF">
        <w:rPr>
          <w:lang w:val="fr-CA"/>
        </w:rPr>
        <w:t xml:space="preserve"> prestataire. </w:t>
      </w:r>
    </w:p>
    <w:p w:rsidRPr="005278FF" w:rsidR="007B02DA" w:rsidP="007B02DA" w:rsidRDefault="007B02DA" w14:paraId="410FAF1A" w14:textId="77777777">
      <w:pPr>
        <w:spacing w:line="288" w:lineRule="auto"/>
        <w:ind w:left="426"/>
        <w:rPr>
          <w:lang w:val="fr-CA"/>
        </w:rPr>
      </w:pPr>
    </w:p>
    <w:p w:rsidRPr="005278FF" w:rsidR="00E23D60" w:rsidRDefault="00904C4A" w14:paraId="0D167D0B" w14:textId="036B31CC">
      <w:pPr>
        <w:pStyle w:val="ListParagraph"/>
        <w:numPr>
          <w:ilvl w:val="0"/>
          <w:numId w:val="21"/>
        </w:numPr>
        <w:spacing w:line="288" w:lineRule="auto"/>
        <w:ind w:left="426"/>
        <w:rPr>
          <w:b/>
          <w:bCs/>
          <w:lang w:val="fr-CA"/>
        </w:rPr>
      </w:pPr>
      <w:r>
        <w:rPr>
          <w:b/>
          <w:bCs/>
          <w:lang w:val="fr-CA"/>
        </w:rPr>
        <w:t>É</w:t>
      </w:r>
      <w:r w:rsidRPr="005278FF">
        <w:rPr>
          <w:b/>
          <w:bCs/>
          <w:lang w:val="fr-CA"/>
        </w:rPr>
        <w:t>tudier la possibilité de rendre la division d</w:t>
      </w:r>
      <w:r w:rsidRPr="005278FF" w:rsidR="00B42B9C">
        <w:rPr>
          <w:b/>
          <w:bCs/>
          <w:lang w:val="fr-CA"/>
        </w:rPr>
        <w:t>’</w:t>
      </w:r>
      <w:r w:rsidRPr="005278FF">
        <w:rPr>
          <w:b/>
          <w:bCs/>
          <w:lang w:val="fr-CA"/>
        </w:rPr>
        <w:t xml:space="preserve">appel moins formelle et plus accessible aux </w:t>
      </w:r>
      <w:r w:rsidR="004A011F">
        <w:rPr>
          <w:b/>
          <w:bCs/>
          <w:lang w:val="fr-CA"/>
        </w:rPr>
        <w:t xml:space="preserve">parties </w:t>
      </w:r>
      <w:r w:rsidRPr="005278FF">
        <w:rPr>
          <w:b/>
          <w:bCs/>
          <w:lang w:val="fr-CA"/>
        </w:rPr>
        <w:t>prestataires</w:t>
      </w:r>
    </w:p>
    <w:p w:rsidRPr="005278FF" w:rsidR="007B02DA" w:rsidP="007B02DA" w:rsidRDefault="007B02DA" w14:paraId="58E9A1D6" w14:textId="77777777">
      <w:pPr>
        <w:pStyle w:val="ListParagraph"/>
        <w:spacing w:line="288" w:lineRule="auto"/>
        <w:ind w:left="426"/>
        <w:rPr>
          <w:b/>
          <w:bCs/>
          <w:lang w:val="fr-CA"/>
        </w:rPr>
      </w:pPr>
    </w:p>
    <w:p w:rsidRPr="00B42B9C" w:rsidR="00E23D60" w:rsidRDefault="00885FFD" w14:paraId="32C7B536" w14:textId="77BF0FED">
      <w:pPr>
        <w:spacing w:line="288" w:lineRule="auto"/>
        <w:ind w:left="426"/>
        <w:rPr>
          <w:lang w:val="fr-CA"/>
        </w:rPr>
      </w:pPr>
      <w:r w:rsidRPr="005278FF">
        <w:rPr>
          <w:lang w:val="fr-CA"/>
        </w:rPr>
        <w:t>Malgré un certain niveau de confiance et de préparation à l</w:t>
      </w:r>
      <w:r w:rsidRPr="005278FF" w:rsidR="00B42B9C">
        <w:rPr>
          <w:lang w:val="fr-CA"/>
        </w:rPr>
        <w:t>’</w:t>
      </w:r>
      <w:r w:rsidRPr="005278FF">
        <w:rPr>
          <w:lang w:val="fr-CA"/>
        </w:rPr>
        <w:t>audience,</w:t>
      </w:r>
      <w:r w:rsidR="00C3042F">
        <w:rPr>
          <w:lang w:val="fr-CA"/>
        </w:rPr>
        <w:t xml:space="preserve"> les</w:t>
      </w:r>
      <w:r w:rsidRPr="005278FF">
        <w:rPr>
          <w:lang w:val="fr-CA"/>
        </w:rPr>
        <w:t xml:space="preserve"> </w:t>
      </w:r>
      <w:r w:rsidR="00C3042F">
        <w:rPr>
          <w:lang w:val="fr-CA"/>
        </w:rPr>
        <w:t xml:space="preserve">parties </w:t>
      </w:r>
      <w:r w:rsidRPr="005278FF" w:rsidR="00C3042F">
        <w:rPr>
          <w:lang w:val="fr-CA"/>
        </w:rPr>
        <w:t xml:space="preserve">prestataires </w:t>
      </w:r>
      <w:r w:rsidR="00C3042F">
        <w:rPr>
          <w:lang w:val="fr-CA"/>
        </w:rPr>
        <w:t xml:space="preserve">ont l’impression qu’elles </w:t>
      </w:r>
      <w:r w:rsidRPr="005278FF" w:rsidR="00C3042F">
        <w:rPr>
          <w:lang w:val="fr-CA"/>
        </w:rPr>
        <w:t xml:space="preserve">n’ont pas une chance équitable d’obtenir gain de cause </w:t>
      </w:r>
      <w:r w:rsidR="00C3042F">
        <w:rPr>
          <w:lang w:val="fr-CA"/>
        </w:rPr>
        <w:t xml:space="preserve">en raison de </w:t>
      </w:r>
      <w:r w:rsidRPr="005278FF">
        <w:rPr>
          <w:lang w:val="fr-CA"/>
        </w:rPr>
        <w:t>la formalité et</w:t>
      </w:r>
      <w:r w:rsidR="00C3042F">
        <w:rPr>
          <w:lang w:val="fr-CA"/>
        </w:rPr>
        <w:t xml:space="preserve"> de</w:t>
      </w:r>
      <w:r w:rsidRPr="005278FF">
        <w:rPr>
          <w:lang w:val="fr-CA"/>
        </w:rPr>
        <w:t xml:space="preserve"> la structure de l</w:t>
      </w:r>
      <w:r w:rsidRPr="005278FF" w:rsidR="00B42B9C">
        <w:rPr>
          <w:lang w:val="fr-CA"/>
        </w:rPr>
        <w:t>’</w:t>
      </w:r>
      <w:r w:rsidRPr="005278FF">
        <w:rPr>
          <w:lang w:val="fr-CA"/>
        </w:rPr>
        <w:t xml:space="preserve">audience. </w:t>
      </w:r>
      <w:r w:rsidRPr="005278FF" w:rsidR="007B02DA">
        <w:rPr>
          <w:lang w:val="fr-CA"/>
        </w:rPr>
        <w:t xml:space="preserve">En effet, </w:t>
      </w:r>
      <w:r w:rsidR="009F5E6C">
        <w:rPr>
          <w:lang w:val="fr-CA"/>
        </w:rPr>
        <w:t xml:space="preserve">les parties prestataires </w:t>
      </w:r>
      <w:r w:rsidRPr="005278FF" w:rsidR="007B02DA">
        <w:rPr>
          <w:lang w:val="fr-CA"/>
        </w:rPr>
        <w:t>s</w:t>
      </w:r>
      <w:r w:rsidRPr="005278FF" w:rsidR="00B42B9C">
        <w:rPr>
          <w:lang w:val="fr-CA"/>
        </w:rPr>
        <w:t>’</w:t>
      </w:r>
      <w:r w:rsidRPr="005278FF" w:rsidR="007B02DA">
        <w:rPr>
          <w:lang w:val="fr-CA"/>
        </w:rPr>
        <w:t>attend</w:t>
      </w:r>
      <w:r w:rsidR="009F5E6C">
        <w:rPr>
          <w:lang w:val="fr-CA"/>
        </w:rPr>
        <w:t>ent</w:t>
      </w:r>
      <w:r w:rsidRPr="005278FF" w:rsidR="007B02DA">
        <w:rPr>
          <w:lang w:val="fr-CA"/>
        </w:rPr>
        <w:t xml:space="preserve"> </w:t>
      </w:r>
      <w:r w:rsidR="009F5E6C">
        <w:rPr>
          <w:lang w:val="fr-CA"/>
        </w:rPr>
        <w:t xml:space="preserve">à une </w:t>
      </w:r>
      <w:r w:rsidRPr="005278FF" w:rsidR="007B02DA">
        <w:rPr>
          <w:lang w:val="fr-CA"/>
        </w:rPr>
        <w:t>audience de la division d</w:t>
      </w:r>
      <w:r w:rsidRPr="005278FF" w:rsidR="00B42B9C">
        <w:rPr>
          <w:lang w:val="fr-CA"/>
        </w:rPr>
        <w:t>’</w:t>
      </w:r>
      <w:r w:rsidRPr="005278FF" w:rsidR="007B02DA">
        <w:rPr>
          <w:lang w:val="fr-CA"/>
        </w:rPr>
        <w:t xml:space="preserve">appel </w:t>
      </w:r>
      <w:r w:rsidRPr="005278FF" w:rsidR="00F01B70">
        <w:rPr>
          <w:lang w:val="fr-CA"/>
        </w:rPr>
        <w:t>aussi informelle que celle de la division générale</w:t>
      </w:r>
      <w:r w:rsidR="009F5E6C">
        <w:rPr>
          <w:lang w:val="fr-CA"/>
        </w:rPr>
        <w:t xml:space="preserve">. En raison de la formalité </w:t>
      </w:r>
      <w:r w:rsidR="003B1C67">
        <w:rPr>
          <w:lang w:val="fr-CA"/>
        </w:rPr>
        <w:t>de</w:t>
      </w:r>
      <w:r w:rsidR="009F5E6C">
        <w:rPr>
          <w:lang w:val="fr-CA"/>
        </w:rPr>
        <w:t xml:space="preserve"> la division d’appel</w:t>
      </w:r>
      <w:r w:rsidRPr="005278FF" w:rsidR="00F01B70">
        <w:rPr>
          <w:lang w:val="fr-CA"/>
        </w:rPr>
        <w:t xml:space="preserve">, </w:t>
      </w:r>
      <w:r w:rsidR="009F5E6C">
        <w:rPr>
          <w:lang w:val="fr-CA"/>
        </w:rPr>
        <w:t>plusieurs parties</w:t>
      </w:r>
      <w:r w:rsidRPr="005278FF" w:rsidR="00F01B70">
        <w:rPr>
          <w:lang w:val="fr-CA"/>
        </w:rPr>
        <w:t xml:space="preserve"> prestataires se sentent </w:t>
      </w:r>
      <w:r w:rsidRPr="005278FF" w:rsidR="075EB3C2">
        <w:rPr>
          <w:lang w:val="fr-CA"/>
        </w:rPr>
        <w:t xml:space="preserve">mal </w:t>
      </w:r>
      <w:r w:rsidRPr="005278FF" w:rsidR="00F01B70">
        <w:rPr>
          <w:lang w:val="fr-CA"/>
        </w:rPr>
        <w:t>préparé</w:t>
      </w:r>
      <w:r w:rsidR="009F5E6C">
        <w:rPr>
          <w:lang w:val="fr-CA"/>
        </w:rPr>
        <w:t>e</w:t>
      </w:r>
      <w:r w:rsidRPr="005278FF" w:rsidR="00F01B70">
        <w:rPr>
          <w:lang w:val="fr-CA"/>
        </w:rPr>
        <w:t xml:space="preserve">s et ont </w:t>
      </w:r>
      <w:r w:rsidR="00BE3D19">
        <w:rPr>
          <w:lang w:val="fr-CA"/>
        </w:rPr>
        <w:t>l’impression</w:t>
      </w:r>
      <w:r w:rsidRPr="005278FF" w:rsidR="0029556F">
        <w:rPr>
          <w:lang w:val="fr-CA"/>
        </w:rPr>
        <w:t xml:space="preserve"> </w:t>
      </w:r>
      <w:r w:rsidR="00BE3D19">
        <w:rPr>
          <w:lang w:val="fr-CA"/>
        </w:rPr>
        <w:t>que le pro</w:t>
      </w:r>
      <w:r w:rsidRPr="005278FF" w:rsidR="0029556F">
        <w:rPr>
          <w:lang w:val="fr-CA"/>
        </w:rPr>
        <w:t>cessus</w:t>
      </w:r>
      <w:r w:rsidR="00BE3D19">
        <w:rPr>
          <w:lang w:val="fr-CA"/>
        </w:rPr>
        <w:t xml:space="preserve"> est</w:t>
      </w:r>
      <w:r w:rsidRPr="005278FF" w:rsidR="0029556F">
        <w:rPr>
          <w:lang w:val="fr-CA"/>
        </w:rPr>
        <w:t xml:space="preserve"> inéquitable ou injuste. </w:t>
      </w:r>
      <w:r w:rsidR="001C5B6B">
        <w:rPr>
          <w:lang w:val="fr-CA"/>
        </w:rPr>
        <w:t>Par conséquent</w:t>
      </w:r>
      <w:r w:rsidRPr="005278FF" w:rsidR="0029556F">
        <w:rPr>
          <w:lang w:val="fr-CA"/>
        </w:rPr>
        <w:t xml:space="preserve">, </w:t>
      </w:r>
      <w:r w:rsidR="00625DC1">
        <w:rPr>
          <w:lang w:val="fr-CA"/>
        </w:rPr>
        <w:t xml:space="preserve">en plus </w:t>
      </w:r>
      <w:r w:rsidRPr="005278FF" w:rsidR="0029556F">
        <w:rPr>
          <w:lang w:val="fr-CA"/>
        </w:rPr>
        <w:t xml:space="preserve">de conseils plus personnalisés pour aider les </w:t>
      </w:r>
      <w:r w:rsidR="008216D1">
        <w:rPr>
          <w:lang w:val="fr-CA"/>
        </w:rPr>
        <w:t xml:space="preserve">parties </w:t>
      </w:r>
      <w:r w:rsidRPr="005278FF" w:rsidR="0029556F">
        <w:rPr>
          <w:lang w:val="fr-CA"/>
        </w:rPr>
        <w:t xml:space="preserve">prestataires à se préparer à leur </w:t>
      </w:r>
      <w:r w:rsidR="00C3042F">
        <w:rPr>
          <w:lang w:val="fr-CA"/>
        </w:rPr>
        <w:t>audience</w:t>
      </w:r>
      <w:r w:rsidRPr="005278FF" w:rsidR="0029556F">
        <w:rPr>
          <w:lang w:val="fr-CA"/>
        </w:rPr>
        <w:t xml:space="preserve">, </w:t>
      </w:r>
      <w:r w:rsidR="00AE0B35">
        <w:rPr>
          <w:lang w:val="fr-CA"/>
        </w:rPr>
        <w:t>il faudrait</w:t>
      </w:r>
      <w:r w:rsidRPr="005278FF" w:rsidR="0029556F">
        <w:rPr>
          <w:lang w:val="fr-CA"/>
        </w:rPr>
        <w:t xml:space="preserve"> rendre l</w:t>
      </w:r>
      <w:r w:rsidR="00B7378F">
        <w:rPr>
          <w:lang w:val="fr-CA"/>
        </w:rPr>
        <w:t>e</w:t>
      </w:r>
      <w:r w:rsidRPr="005278FF" w:rsidR="0029556F">
        <w:rPr>
          <w:lang w:val="fr-CA"/>
        </w:rPr>
        <w:t xml:space="preserve"> pr</w:t>
      </w:r>
      <w:r w:rsidR="00B7378F">
        <w:rPr>
          <w:lang w:val="fr-CA"/>
        </w:rPr>
        <w:t xml:space="preserve">ocessus </w:t>
      </w:r>
      <w:r w:rsidR="00E365F9">
        <w:rPr>
          <w:lang w:val="fr-CA"/>
        </w:rPr>
        <w:t xml:space="preserve">global </w:t>
      </w:r>
      <w:r w:rsidRPr="005278FF" w:rsidR="0029556F">
        <w:rPr>
          <w:lang w:val="fr-CA"/>
        </w:rPr>
        <w:t>de la division d</w:t>
      </w:r>
      <w:r w:rsidRPr="005278FF" w:rsidR="00B42B9C">
        <w:rPr>
          <w:lang w:val="fr-CA"/>
        </w:rPr>
        <w:t>’</w:t>
      </w:r>
      <w:r w:rsidRPr="005278FF" w:rsidR="0029556F">
        <w:rPr>
          <w:lang w:val="fr-CA"/>
        </w:rPr>
        <w:t xml:space="preserve">appel, et </w:t>
      </w:r>
      <w:r w:rsidR="00E365F9">
        <w:rPr>
          <w:lang w:val="fr-CA"/>
        </w:rPr>
        <w:t xml:space="preserve">surtout </w:t>
      </w:r>
      <w:r w:rsidRPr="005278FF" w:rsidR="0029556F">
        <w:rPr>
          <w:lang w:val="fr-CA"/>
        </w:rPr>
        <w:t>l</w:t>
      </w:r>
      <w:r w:rsidRPr="005278FF" w:rsidR="00B42B9C">
        <w:rPr>
          <w:lang w:val="fr-CA"/>
        </w:rPr>
        <w:t>’</w:t>
      </w:r>
      <w:r w:rsidRPr="005278FF" w:rsidR="0029556F">
        <w:rPr>
          <w:lang w:val="fr-CA"/>
        </w:rPr>
        <w:t>audience, moins formel.</w:t>
      </w:r>
      <w:r w:rsidRPr="00B42B9C" w:rsidR="0029556F">
        <w:rPr>
          <w:lang w:val="fr-CA"/>
        </w:rPr>
        <w:t xml:space="preserve"> </w:t>
      </w:r>
    </w:p>
    <w:p w:rsidRPr="00B42B9C" w:rsidR="00F0131E" w:rsidP="795C8709" w:rsidRDefault="00F0131E" w14:paraId="0C8F7B88" w14:textId="77777777">
      <w:pPr>
        <w:spacing w:line="288" w:lineRule="auto"/>
        <w:rPr>
          <w:lang w:val="fr-CA"/>
        </w:rPr>
      </w:pPr>
    </w:p>
    <w:p w:rsidRPr="00B42B9C" w:rsidR="00BB0D05" w:rsidP="00950BDC" w:rsidRDefault="00BB0D05" w14:paraId="01394195" w14:textId="77777777">
      <w:pPr>
        <w:pStyle w:val="ListParagraph"/>
        <w:rPr>
          <w:lang w:val="fr-CA"/>
        </w:rPr>
        <w:sectPr w:rsidRPr="00B42B9C" w:rsidR="00BB0D05" w:rsidSect="00293AD1">
          <w:headerReference w:type="default" r:id="rId18"/>
          <w:footerReference w:type="default" r:id="rId19"/>
          <w:pgSz w:w="12240" w:h="15840" w:orient="portrait"/>
          <w:pgMar w:top="1440" w:right="1440" w:bottom="851" w:left="1440" w:header="709" w:footer="709" w:gutter="0"/>
          <w:pgNumType w:start="1"/>
          <w:cols w:space="708"/>
          <w:docGrid w:linePitch="360"/>
        </w:sectPr>
      </w:pPr>
    </w:p>
    <w:p w:rsidRPr="00B42B9C" w:rsidR="00E82F56" w:rsidP="0061083E" w:rsidRDefault="00E82F56" w14:paraId="45B6CD84" w14:textId="77777777">
      <w:pPr>
        <w:spacing w:line="360" w:lineRule="auto"/>
        <w:rPr>
          <w:rFonts w:cs="Calibri Light"/>
          <w:sz w:val="60"/>
          <w:szCs w:val="60"/>
          <w:lang w:val="fr-CA"/>
        </w:rPr>
      </w:pPr>
      <w:bookmarkStart w:name="_Hlk98251766" w:id="32"/>
      <w:bookmarkEnd w:id="19"/>
      <w:bookmarkEnd w:id="32"/>
    </w:p>
    <w:p w:rsidRPr="00B42B9C" w:rsidR="0061083E" w:rsidP="0061083E" w:rsidRDefault="0061083E" w14:paraId="73D143A5" w14:textId="77777777">
      <w:pPr>
        <w:rPr>
          <w:rFonts w:cs="Calibri Light"/>
          <w:sz w:val="60"/>
          <w:szCs w:val="60"/>
          <w:lang w:val="fr-CA"/>
        </w:rPr>
      </w:pPr>
    </w:p>
    <w:p w:rsidRPr="00B42B9C" w:rsidR="0061083E" w:rsidP="0061083E" w:rsidRDefault="0061083E" w14:paraId="7D60DC03" w14:textId="77777777">
      <w:pPr>
        <w:rPr>
          <w:rFonts w:cs="Calibri Light"/>
          <w:sz w:val="60"/>
          <w:szCs w:val="60"/>
          <w:lang w:val="fr-CA"/>
        </w:rPr>
      </w:pPr>
    </w:p>
    <w:p w:rsidRPr="00B42B9C" w:rsidR="0061083E" w:rsidP="0061083E" w:rsidRDefault="0061083E" w14:paraId="07209F94" w14:textId="77777777">
      <w:pPr>
        <w:rPr>
          <w:rFonts w:cs="Calibri Light"/>
          <w:sz w:val="60"/>
          <w:szCs w:val="60"/>
          <w:lang w:val="fr-CA"/>
        </w:rPr>
      </w:pPr>
    </w:p>
    <w:p w:rsidRPr="00B42B9C" w:rsidR="0061083E" w:rsidP="0061083E" w:rsidRDefault="0061083E" w14:paraId="731950D7" w14:textId="77777777">
      <w:pPr>
        <w:rPr>
          <w:rFonts w:cs="Calibri Light"/>
          <w:sz w:val="60"/>
          <w:szCs w:val="60"/>
          <w:lang w:val="fr-CA"/>
        </w:rPr>
      </w:pPr>
    </w:p>
    <w:p w:rsidRPr="0046620C" w:rsidR="0061083E" w:rsidP="0046620C" w:rsidRDefault="0061083E" w14:paraId="69A2CC60" w14:textId="77777777">
      <w:pPr>
        <w:spacing w:after="160" w:line="259" w:lineRule="auto"/>
        <w:jc w:val="center"/>
        <w:rPr>
          <w:rFonts w:cs="Calibri Light"/>
          <w:sz w:val="60"/>
          <w:szCs w:val="60"/>
          <w:lang w:val="fr-CA"/>
        </w:rPr>
      </w:pPr>
    </w:p>
    <w:p w:rsidRPr="003B4375" w:rsidR="00FB4B99" w:rsidP="0046620C" w:rsidRDefault="00885FFD" w14:paraId="1909C778" w14:textId="77777777">
      <w:pPr>
        <w:pStyle w:val="Heading1"/>
        <w:jc w:val="center"/>
        <w:rPr>
          <w:rFonts w:eastAsia="Calibri" w:cs="Calibri Light"/>
          <w:b w:val="0"/>
          <w:bCs/>
          <w:color w:val="auto"/>
          <w:sz w:val="60"/>
          <w:szCs w:val="60"/>
          <w:lang w:val="fr-CA"/>
        </w:rPr>
      </w:pPr>
      <w:r w:rsidRPr="003B4375">
        <w:rPr>
          <w:rFonts w:eastAsia="Calibri" w:cs="Calibri Light"/>
          <w:b w:val="0"/>
          <w:bCs/>
          <w:color w:val="auto"/>
          <w:sz w:val="60"/>
          <w:szCs w:val="60"/>
          <w:lang w:val="fr-CA"/>
        </w:rPr>
        <w:t>Annexe A</w:t>
      </w:r>
      <w:r w:rsidRPr="003B4375" w:rsidR="0024087D">
        <w:rPr>
          <w:rFonts w:eastAsia="Calibri" w:cs="Calibri Light"/>
          <w:b w:val="0"/>
          <w:bCs/>
          <w:color w:val="auto"/>
          <w:sz w:val="60"/>
          <w:szCs w:val="60"/>
          <w:lang w:val="fr-CA"/>
        </w:rPr>
        <w:t> </w:t>
      </w:r>
      <w:r w:rsidRPr="003B4375">
        <w:rPr>
          <w:rFonts w:eastAsia="Calibri" w:cs="Calibri Light"/>
          <w:b w:val="0"/>
          <w:bCs/>
          <w:color w:val="auto"/>
          <w:sz w:val="60"/>
          <w:szCs w:val="60"/>
          <w:lang w:val="fr-CA"/>
        </w:rPr>
        <w:t>:</w:t>
      </w:r>
      <w:r w:rsidRPr="003B4375" w:rsidR="0046620C">
        <w:rPr>
          <w:rFonts w:eastAsia="Calibri" w:cs="Calibri Light"/>
          <w:b w:val="0"/>
          <w:bCs/>
          <w:color w:val="auto"/>
          <w:sz w:val="60"/>
          <w:szCs w:val="60"/>
          <w:lang w:val="fr-CA"/>
        </w:rPr>
        <w:t xml:space="preserve"> </w:t>
      </w:r>
      <w:r w:rsidRPr="003B4375" w:rsidR="006C2034">
        <w:rPr>
          <w:rFonts w:eastAsia="Calibri" w:cs="Calibri Light"/>
          <w:b w:val="0"/>
          <w:bCs/>
          <w:color w:val="auto"/>
          <w:sz w:val="60"/>
          <w:szCs w:val="60"/>
          <w:lang w:val="fr-CA"/>
        </w:rPr>
        <w:t>Textes d’invitation</w:t>
      </w:r>
    </w:p>
    <w:p w:rsidRPr="0046620C" w:rsidR="00E23D60" w:rsidP="00C93C3E" w:rsidRDefault="00E23D60" w14:paraId="6691E0AE" w14:textId="0721B419">
      <w:pPr>
        <w:pStyle w:val="Heading2"/>
        <w:rPr>
          <w:rFonts w:eastAsia="Calibri" w:cs="Calibri Light"/>
          <w:color w:val="auto"/>
          <w:sz w:val="60"/>
          <w:szCs w:val="60"/>
        </w:rPr>
        <w:sectPr w:rsidRPr="0046620C" w:rsidR="00E23D60">
          <w:headerReference w:type="default" r:id="rId20"/>
          <w:footerReference w:type="default" r:id="rId21"/>
          <w:footerReference w:type="first" r:id="rId22"/>
          <w:pgSz w:w="12240" w:h="15840" w:orient="portrait"/>
          <w:pgMar w:top="1440" w:right="1440" w:bottom="1440" w:left="1440" w:header="720" w:footer="720" w:gutter="0"/>
          <w:cols w:space="720"/>
          <w:docGrid w:linePitch="360"/>
        </w:sectPr>
      </w:pPr>
    </w:p>
    <w:p w:rsidRPr="00E703DE" w:rsidR="00E703DE" w:rsidP="00E8314C" w:rsidRDefault="00AB21CB" w14:paraId="39FD7D5F" w14:textId="65C70896">
      <w:pPr>
        <w:rPr>
          <w:rFonts w:eastAsia="Times New Roman" w:cs="Calibri Light"/>
          <w:sz w:val="20"/>
          <w:szCs w:val="52"/>
          <w:u w:val="single"/>
          <w:lang w:val="fr-CA"/>
        </w:rPr>
      </w:pPr>
      <w:bookmarkStart w:name="_Hlk30147937" w:id="33"/>
      <w:r w:rsidRPr="00AB21CB">
        <w:rPr>
          <w:rFonts w:eastAsia="Times New Roman" w:cs="Calibri Light"/>
          <w:sz w:val="20"/>
          <w:szCs w:val="20"/>
          <w:lang w:val="fr-CA"/>
        </w:rPr>
        <w:t>Invitation directe par courriel et texte d’invitation par téléphone pour la planification des entrevues</w:t>
      </w:r>
    </w:p>
    <w:p w:rsidRPr="00A81FB2" w:rsidR="00C90A56" w:rsidP="00C90A56" w:rsidRDefault="00C90A56" w14:paraId="3BE87B77" w14:textId="77777777">
      <w:pPr>
        <w:pBdr>
          <w:bottom w:val="single" w:color="auto" w:sz="18" w:space="1"/>
        </w:pBdr>
        <w:tabs>
          <w:tab w:val="right" w:leader="dot" w:pos="5040"/>
        </w:tabs>
        <w:rPr>
          <w:rFonts w:eastAsia="Times New Roman" w:cs="Calibri Light"/>
          <w:b/>
          <w:sz w:val="20"/>
          <w:szCs w:val="52"/>
          <w:u w:val="single"/>
          <w:lang w:val="fr-CA"/>
        </w:rPr>
      </w:pPr>
    </w:p>
    <w:p w:rsidRPr="00A81FB2" w:rsidR="00C90A56" w:rsidP="00C90A56" w:rsidRDefault="00C90A56" w14:paraId="60D561D0" w14:textId="77777777">
      <w:pPr>
        <w:tabs>
          <w:tab w:val="right" w:leader="dot" w:pos="5040"/>
          <w:tab w:val="left" w:pos="6293"/>
        </w:tabs>
        <w:rPr>
          <w:rFonts w:eastAsia="Times New Roman" w:cs="Calibri Light"/>
          <w:b/>
          <w:bCs/>
          <w:sz w:val="12"/>
          <w:szCs w:val="22"/>
          <w:highlight w:val="yellow"/>
          <w:lang w:val="fr-CA"/>
        </w:rPr>
      </w:pPr>
    </w:p>
    <w:p w:rsidRPr="00B42B9C" w:rsidR="00151F23" w:rsidP="0061083E" w:rsidRDefault="00151F23" w14:paraId="50577940" w14:textId="77777777">
      <w:pPr>
        <w:tabs>
          <w:tab w:val="right" w:leader="dot" w:pos="5040"/>
          <w:tab w:val="left" w:pos="6293"/>
        </w:tabs>
        <w:rPr>
          <w:rFonts w:eastAsia="Times New Roman" w:cs="Calibri Light"/>
          <w:b/>
          <w:bCs/>
          <w:sz w:val="12"/>
          <w:szCs w:val="22"/>
          <w:highlight w:val="yellow"/>
          <w:lang w:val="fr-CA"/>
        </w:rPr>
      </w:pPr>
    </w:p>
    <w:p w:rsidRPr="00B42B9C" w:rsidR="0061083E" w:rsidP="0061083E" w:rsidRDefault="0061083E" w14:paraId="684AB48A" w14:textId="77777777">
      <w:pPr>
        <w:tabs>
          <w:tab w:val="right" w:leader="dot" w:pos="5040"/>
          <w:tab w:val="left" w:pos="6293"/>
        </w:tabs>
        <w:rPr>
          <w:rFonts w:eastAsia="Times New Roman" w:cs="Calibri Light"/>
          <w:b/>
          <w:bCs/>
          <w:sz w:val="12"/>
          <w:szCs w:val="22"/>
          <w:highlight w:val="yellow"/>
          <w:lang w:val="fr-CA"/>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85"/>
        <w:gridCol w:w="4624"/>
      </w:tblGrid>
      <w:tr w:rsidRPr="00B42B9C" w:rsidR="0061083E" w:rsidTr="00476F76" w14:paraId="4BD7BD5D" w14:textId="77777777">
        <w:trPr>
          <w:cantSplit/>
        </w:trPr>
        <w:tc>
          <w:tcPr>
            <w:tcW w:w="9209" w:type="dxa"/>
            <w:gridSpan w:val="2"/>
            <w:shd w:val="clear" w:color="auto" w:fill="23B2BE"/>
          </w:tcPr>
          <w:p w:rsidRPr="00B42B9C" w:rsidR="00E23D60" w:rsidRDefault="00885FFD" w14:paraId="1E5D2E74" w14:textId="77777777">
            <w:pPr>
              <w:keepNext/>
              <w:tabs>
                <w:tab w:val="left" w:pos="2160"/>
                <w:tab w:val="left" w:pos="2880"/>
                <w:tab w:val="left" w:pos="3600"/>
                <w:tab w:val="left" w:pos="4320"/>
                <w:tab w:val="left" w:pos="5040"/>
                <w:tab w:val="left" w:pos="5760"/>
                <w:tab w:val="left" w:pos="6480"/>
                <w:tab w:val="left" w:pos="7200"/>
                <w:tab w:val="left" w:pos="7920"/>
                <w:tab w:val="right" w:pos="8640"/>
                <w:tab w:val="right" w:pos="9360"/>
              </w:tabs>
              <w:ind w:left="360"/>
              <w:jc w:val="center"/>
              <w:outlineLvl w:val="8"/>
              <w:rPr>
                <w:rFonts w:eastAsia="Times New Roman" w:cs="Calibri Light"/>
                <w:b/>
                <w:color w:val="FFFFFF"/>
                <w:szCs w:val="22"/>
                <w:lang w:val="fr-CA"/>
              </w:rPr>
            </w:pPr>
            <w:r w:rsidRPr="00B42B9C">
              <w:rPr>
                <w:rFonts w:eastAsia="Times New Roman" w:cs="Calibri Light"/>
                <w:b/>
                <w:color w:val="FFFFFF"/>
                <w:szCs w:val="22"/>
                <w:lang w:val="fr-CA"/>
              </w:rPr>
              <w:t>Résumé des spécifications</w:t>
            </w:r>
          </w:p>
        </w:tc>
      </w:tr>
      <w:tr w:rsidRPr="00F66C24" w:rsidR="0061083E" w:rsidTr="00476F76" w14:paraId="2117538A" w14:textId="77777777">
        <w:trPr>
          <w:cantSplit/>
          <w:trHeight w:val="831"/>
        </w:trPr>
        <w:tc>
          <w:tcPr>
            <w:tcW w:w="4585" w:type="dxa"/>
          </w:tcPr>
          <w:p w:rsidRPr="00B42B9C" w:rsidR="00E23D60" w:rsidRDefault="00885FFD" w14:paraId="77CBCB63" w14:textId="7A53754A">
            <w:pPr>
              <w:numPr>
                <w:ilvl w:val="0"/>
                <w:numId w:val="10"/>
              </w:numPr>
              <w:tabs>
                <w:tab w:val="num" w:pos="235"/>
              </w:tabs>
              <w:spacing w:after="160"/>
              <w:ind w:left="235" w:hanging="217"/>
              <w:rPr>
                <w:rFonts w:eastAsia="Times New Roman" w:cs="Calibri Light"/>
                <w:bCs/>
                <w:iCs/>
                <w:sz w:val="18"/>
                <w:szCs w:val="22"/>
                <w:lang w:val="fr-CA"/>
              </w:rPr>
            </w:pPr>
            <w:r w:rsidRPr="00B42B9C">
              <w:rPr>
                <w:rFonts w:eastAsia="Times New Roman" w:cs="Calibri Light"/>
                <w:bCs/>
                <w:iCs/>
                <w:sz w:val="18"/>
                <w:szCs w:val="22"/>
                <w:lang w:val="fr-CA"/>
              </w:rPr>
              <w:t>20</w:t>
            </w:r>
            <w:r w:rsidR="006B54AA">
              <w:rPr>
                <w:rFonts w:eastAsia="Times New Roman" w:cs="Calibri Light"/>
                <w:bCs/>
                <w:iCs/>
                <w:sz w:val="18"/>
                <w:szCs w:val="22"/>
                <w:lang w:val="fr-CA"/>
              </w:rPr>
              <w:t> </w:t>
            </w:r>
            <w:r w:rsidR="007E3C53">
              <w:rPr>
                <w:rFonts w:eastAsia="Times New Roman" w:cs="Calibri Light"/>
                <w:bCs/>
                <w:iCs/>
                <w:sz w:val="18"/>
                <w:szCs w:val="22"/>
                <w:lang w:val="fr-CA"/>
              </w:rPr>
              <w:t xml:space="preserve">entrevues </w:t>
            </w:r>
            <w:r w:rsidRPr="00B42B9C">
              <w:rPr>
                <w:rFonts w:eastAsia="Times New Roman" w:cs="Calibri Light"/>
                <w:bCs/>
                <w:iCs/>
                <w:sz w:val="18"/>
                <w:szCs w:val="22"/>
                <w:lang w:val="fr-CA"/>
              </w:rPr>
              <w:t>approfondi</w:t>
            </w:r>
            <w:r w:rsidR="007E3C53">
              <w:rPr>
                <w:rFonts w:eastAsia="Times New Roman" w:cs="Calibri Light"/>
                <w:bCs/>
                <w:iCs/>
                <w:sz w:val="18"/>
                <w:szCs w:val="22"/>
                <w:lang w:val="fr-CA"/>
              </w:rPr>
              <w:t>e</w:t>
            </w:r>
            <w:r w:rsidRPr="00B42B9C">
              <w:rPr>
                <w:rFonts w:eastAsia="Times New Roman" w:cs="Calibri Light"/>
                <w:bCs/>
                <w:iCs/>
                <w:sz w:val="18"/>
                <w:szCs w:val="22"/>
                <w:lang w:val="fr-CA"/>
              </w:rPr>
              <w:t>s</w:t>
            </w:r>
          </w:p>
        </w:tc>
        <w:tc>
          <w:tcPr>
            <w:tcW w:w="4624" w:type="dxa"/>
            <w:tcBorders>
              <w:left w:val="nil"/>
            </w:tcBorders>
          </w:tcPr>
          <w:p w:rsidRPr="00B42B9C" w:rsidR="00E23D60" w:rsidRDefault="00885FFD" w14:paraId="60469E75" w14:textId="776D94FA">
            <w:pPr>
              <w:numPr>
                <w:ilvl w:val="0"/>
                <w:numId w:val="10"/>
              </w:numPr>
              <w:tabs>
                <w:tab w:val="num" w:pos="235"/>
              </w:tabs>
              <w:ind w:left="235" w:hanging="217"/>
              <w:rPr>
                <w:rFonts w:eastAsia="Times New Roman" w:cs="Calibri Light"/>
                <w:iCs/>
                <w:sz w:val="18"/>
                <w:szCs w:val="22"/>
                <w:lang w:val="fr-CA"/>
              </w:rPr>
            </w:pPr>
            <w:r w:rsidRPr="00B42B9C">
              <w:rPr>
                <w:rFonts w:eastAsia="Times New Roman" w:cs="Calibri Light"/>
                <w:iCs/>
                <w:sz w:val="18"/>
                <w:szCs w:val="22"/>
                <w:lang w:val="fr-CA"/>
              </w:rPr>
              <w:t>Incitati</w:t>
            </w:r>
            <w:r w:rsidR="00E96E59">
              <w:rPr>
                <w:rFonts w:eastAsia="Times New Roman" w:cs="Calibri Light"/>
                <w:iCs/>
                <w:sz w:val="18"/>
                <w:szCs w:val="22"/>
                <w:lang w:val="fr-CA"/>
              </w:rPr>
              <w:t>f </w:t>
            </w:r>
            <w:r w:rsidRPr="00B42B9C">
              <w:rPr>
                <w:rFonts w:eastAsia="Times New Roman" w:cs="Calibri Light"/>
                <w:iCs/>
                <w:sz w:val="18"/>
                <w:szCs w:val="22"/>
                <w:lang w:val="fr-CA"/>
              </w:rPr>
              <w:t>: 100</w:t>
            </w:r>
            <w:r w:rsidR="006B54AA">
              <w:rPr>
                <w:rFonts w:eastAsia="Times New Roman" w:cs="Calibri Light"/>
                <w:iCs/>
                <w:sz w:val="18"/>
                <w:szCs w:val="22"/>
                <w:lang w:val="fr-CA"/>
              </w:rPr>
              <w:t> </w:t>
            </w:r>
            <w:r w:rsidRPr="00B42B9C">
              <w:rPr>
                <w:rFonts w:eastAsia="Times New Roman" w:cs="Calibri Light"/>
                <w:iCs/>
                <w:sz w:val="18"/>
                <w:szCs w:val="22"/>
                <w:lang w:val="fr-CA"/>
              </w:rPr>
              <w:t>$ par p</w:t>
            </w:r>
            <w:r w:rsidR="00072C29">
              <w:rPr>
                <w:rFonts w:eastAsia="Times New Roman" w:cs="Calibri Light"/>
                <w:iCs/>
                <w:sz w:val="18"/>
                <w:szCs w:val="22"/>
                <w:lang w:val="fr-CA"/>
              </w:rPr>
              <w:t>ersonne participante</w:t>
            </w:r>
          </w:p>
          <w:p w:rsidRPr="00B42B9C" w:rsidR="00E23D60" w:rsidRDefault="0000272F" w14:paraId="1039D456" w14:textId="6E4F6379">
            <w:pPr>
              <w:numPr>
                <w:ilvl w:val="0"/>
                <w:numId w:val="10"/>
              </w:numPr>
              <w:tabs>
                <w:tab w:val="num" w:pos="235"/>
              </w:tabs>
              <w:ind w:left="235" w:hanging="217"/>
              <w:rPr>
                <w:rFonts w:eastAsia="Times New Roman" w:cs="Calibri Light"/>
                <w:sz w:val="18"/>
                <w:szCs w:val="22"/>
                <w:lang w:val="fr-CA"/>
              </w:rPr>
            </w:pPr>
            <w:r>
              <w:rPr>
                <w:rFonts w:eastAsia="Times New Roman" w:cs="Calibri Light"/>
                <w:iCs/>
                <w:sz w:val="18"/>
                <w:szCs w:val="22"/>
                <w:lang w:val="fr-CA"/>
              </w:rPr>
              <w:t>E</w:t>
            </w:r>
            <w:r w:rsidR="00A03CB1">
              <w:rPr>
                <w:rFonts w:eastAsia="Times New Roman" w:cs="Calibri Light"/>
                <w:iCs/>
                <w:sz w:val="18"/>
                <w:szCs w:val="22"/>
                <w:lang w:val="fr-CA"/>
              </w:rPr>
              <w:t>ntrevue</w:t>
            </w:r>
            <w:r w:rsidRPr="00B42B9C" w:rsidR="00885FFD">
              <w:rPr>
                <w:rFonts w:eastAsia="Times New Roman" w:cs="Calibri Light"/>
                <w:iCs/>
                <w:sz w:val="18"/>
                <w:szCs w:val="22"/>
                <w:lang w:val="fr-CA"/>
              </w:rPr>
              <w:t>s dur</w:t>
            </w:r>
            <w:r>
              <w:rPr>
                <w:rFonts w:eastAsia="Times New Roman" w:cs="Calibri Light"/>
                <w:iCs/>
                <w:sz w:val="18"/>
                <w:szCs w:val="22"/>
                <w:lang w:val="fr-CA"/>
              </w:rPr>
              <w:t>a</w:t>
            </w:r>
            <w:r w:rsidRPr="00B42B9C" w:rsidR="00885FFD">
              <w:rPr>
                <w:rFonts w:eastAsia="Times New Roman" w:cs="Calibri Light"/>
                <w:iCs/>
                <w:sz w:val="18"/>
                <w:szCs w:val="22"/>
                <w:lang w:val="fr-CA"/>
              </w:rPr>
              <w:t>nt jusqu</w:t>
            </w:r>
            <w:r w:rsidR="00B42B9C">
              <w:rPr>
                <w:rFonts w:eastAsia="Times New Roman" w:cs="Calibri Light"/>
                <w:iCs/>
                <w:sz w:val="18"/>
                <w:szCs w:val="22"/>
                <w:lang w:val="fr-CA"/>
              </w:rPr>
              <w:t>’</w:t>
            </w:r>
            <w:r w:rsidRPr="00B42B9C" w:rsidR="00885FFD">
              <w:rPr>
                <w:rFonts w:eastAsia="Times New Roman" w:cs="Calibri Light"/>
                <w:iCs/>
                <w:sz w:val="18"/>
                <w:szCs w:val="22"/>
                <w:lang w:val="fr-CA"/>
              </w:rPr>
              <w:t>à 45</w:t>
            </w:r>
            <w:r w:rsidR="0000794C">
              <w:rPr>
                <w:rFonts w:eastAsia="Times New Roman" w:cs="Calibri Light"/>
                <w:iCs/>
                <w:sz w:val="18"/>
                <w:szCs w:val="22"/>
                <w:lang w:val="fr-CA"/>
              </w:rPr>
              <w:t> </w:t>
            </w:r>
            <w:r w:rsidRPr="00B42B9C" w:rsidR="00885FFD">
              <w:rPr>
                <w:rFonts w:eastAsia="Times New Roman" w:cs="Calibri Light"/>
                <w:iCs/>
                <w:sz w:val="18"/>
                <w:szCs w:val="22"/>
                <w:lang w:val="fr-CA"/>
              </w:rPr>
              <w:t>minutes</w:t>
            </w:r>
          </w:p>
          <w:p w:rsidRPr="00B42B9C" w:rsidR="00E23D60" w:rsidRDefault="0000272F" w14:paraId="159394F4" w14:textId="3A1C3EEC">
            <w:pPr>
              <w:numPr>
                <w:ilvl w:val="0"/>
                <w:numId w:val="10"/>
              </w:numPr>
              <w:tabs>
                <w:tab w:val="num" w:pos="235"/>
              </w:tabs>
              <w:ind w:left="235" w:hanging="217"/>
              <w:rPr>
                <w:rFonts w:eastAsia="Times New Roman" w:cs="Calibri Light"/>
                <w:sz w:val="18"/>
                <w:szCs w:val="22"/>
                <w:lang w:val="fr-CA"/>
              </w:rPr>
            </w:pPr>
            <w:r>
              <w:rPr>
                <w:rFonts w:eastAsia="Times New Roman" w:cs="Calibri Light"/>
                <w:sz w:val="18"/>
                <w:szCs w:val="22"/>
                <w:lang w:val="fr-CA"/>
              </w:rPr>
              <w:t>E</w:t>
            </w:r>
            <w:r w:rsidR="0000794C">
              <w:rPr>
                <w:rFonts w:eastAsia="Times New Roman" w:cs="Calibri Light"/>
                <w:sz w:val="18"/>
                <w:szCs w:val="22"/>
                <w:lang w:val="fr-CA"/>
              </w:rPr>
              <w:t>ntrevues menées par téléphone</w:t>
            </w:r>
          </w:p>
          <w:p w:rsidRPr="00B42B9C" w:rsidR="00E23D60" w:rsidRDefault="00AB625E" w14:paraId="59C60079" w14:textId="223F8F23">
            <w:pPr>
              <w:numPr>
                <w:ilvl w:val="0"/>
                <w:numId w:val="10"/>
              </w:numPr>
              <w:tabs>
                <w:tab w:val="num" w:pos="235"/>
              </w:tabs>
              <w:spacing w:after="160"/>
              <w:ind w:left="235" w:hanging="217"/>
              <w:rPr>
                <w:rFonts w:eastAsia="Times New Roman" w:cs="Calibri Light"/>
                <w:sz w:val="18"/>
                <w:szCs w:val="22"/>
                <w:lang w:val="fr-CA"/>
              </w:rPr>
            </w:pPr>
            <w:r>
              <w:rPr>
                <w:rFonts w:eastAsia="Times New Roman" w:cs="Calibri Light"/>
                <w:iCs/>
                <w:sz w:val="18"/>
                <w:szCs w:val="22"/>
                <w:lang w:val="fr-CA"/>
              </w:rPr>
              <w:t>M</w:t>
            </w:r>
            <w:r w:rsidR="00AA3080">
              <w:rPr>
                <w:rFonts w:eastAsia="Times New Roman" w:cs="Calibri Light"/>
                <w:iCs/>
                <w:sz w:val="18"/>
                <w:szCs w:val="22"/>
                <w:lang w:val="fr-CA"/>
              </w:rPr>
              <w:t>esures d’adaptation offertes</w:t>
            </w:r>
            <w:r w:rsidRPr="00B42B9C" w:rsidR="00AA3080">
              <w:rPr>
                <w:rFonts w:eastAsia="Times New Roman" w:cs="Calibri Light"/>
                <w:iCs/>
                <w:sz w:val="18"/>
                <w:szCs w:val="22"/>
                <w:lang w:val="fr-CA"/>
              </w:rPr>
              <w:t xml:space="preserve"> dans la mesure du possible</w:t>
            </w:r>
          </w:p>
        </w:tc>
      </w:tr>
      <w:bookmarkEnd w:id="33"/>
    </w:tbl>
    <w:p w:rsidRPr="00B42B9C" w:rsidR="000D4432" w:rsidP="000D4432" w:rsidRDefault="000D4432" w14:paraId="53ED2D71" w14:textId="3A061719">
      <w:pPr>
        <w:rPr>
          <w:rFonts w:eastAsia="Times New Roman" w:cs="Calibri Light"/>
          <w:szCs w:val="22"/>
          <w:lang w:val="fr-CA"/>
        </w:rPr>
      </w:pPr>
    </w:p>
    <w:p w:rsidRPr="00B42B9C" w:rsidR="000D4432" w:rsidP="0061083E" w:rsidRDefault="000D4432" w14:paraId="0BF15610" w14:textId="4BAD66B5">
      <w:pPr>
        <w:rPr>
          <w:rFonts w:eastAsia="Times New Roman" w:cs="Calibri Light"/>
          <w:szCs w:val="22"/>
          <w:lang w:val="fr-CA"/>
        </w:rPr>
      </w:pPr>
    </w:p>
    <w:p w:rsidRPr="00A80EBD" w:rsidR="00A80EBD" w:rsidP="004B656D" w:rsidRDefault="00A80EBD" w14:paraId="0BF6C067" w14:textId="61E823C6">
      <w:pPr>
        <w:keepNext/>
        <w:pBdr>
          <w:top w:val="single" w:color="auto" w:sz="4" w:space="2" w:shadow="1"/>
          <w:left w:val="single" w:color="auto" w:sz="4" w:space="4" w:shadow="1"/>
          <w:bottom w:val="single" w:color="auto" w:sz="4" w:space="0" w:shadow="1"/>
          <w:right w:val="single" w:color="auto" w:sz="4" w:space="4" w:shadow="1"/>
        </w:pBdr>
        <w:shd w:val="clear" w:color="auto" w:fill="000000" w:themeFill="text1"/>
        <w:spacing w:before="240" w:after="120"/>
        <w:outlineLvl w:val="1"/>
        <w:rPr>
          <w:rFonts w:eastAsia="Times New Roman" w:cs="Calibri Light"/>
          <w:b/>
          <w:color w:val="FFFFFF"/>
          <w:szCs w:val="22"/>
          <w:lang w:val="fr-CA"/>
        </w:rPr>
      </w:pPr>
      <w:r w:rsidRPr="00A80EBD">
        <w:rPr>
          <w:rFonts w:eastAsia="Times New Roman" w:cs="Calibri Light"/>
          <w:b/>
          <w:color w:val="FFFFFF"/>
          <w:szCs w:val="22"/>
          <w:lang w:val="fr-CA"/>
        </w:rPr>
        <w:t>INVITATION PAR COURRIEL</w:t>
      </w:r>
    </w:p>
    <w:p w:rsidR="00180F06" w:rsidRDefault="00180F06" w14:paraId="0D72A5D5" w14:textId="77777777">
      <w:pPr>
        <w:rPr>
          <w:rFonts w:eastAsia="Times New Roman" w:cs="Calibri Light"/>
          <w:szCs w:val="22"/>
          <w:lang w:val="fr-CA"/>
        </w:rPr>
      </w:pPr>
    </w:p>
    <w:p w:rsidRPr="00B42B9C" w:rsidR="00E23D60" w:rsidRDefault="00885FFD" w14:paraId="3AA2E195" w14:textId="14A8091F">
      <w:pPr>
        <w:rPr>
          <w:rFonts w:eastAsia="Times New Roman" w:cs="Calibri Light"/>
          <w:szCs w:val="22"/>
          <w:lang w:val="fr-CA"/>
        </w:rPr>
      </w:pPr>
      <w:r w:rsidRPr="00B42B9C">
        <w:rPr>
          <w:rFonts w:eastAsia="Times New Roman" w:cs="Calibri Light"/>
          <w:szCs w:val="22"/>
          <w:lang w:val="fr-CA"/>
        </w:rPr>
        <w:t>Su</w:t>
      </w:r>
      <w:r w:rsidR="001767B1">
        <w:rPr>
          <w:rFonts w:eastAsia="Times New Roman" w:cs="Calibri Light"/>
          <w:szCs w:val="22"/>
          <w:lang w:val="fr-CA"/>
        </w:rPr>
        <w:t>bject</w:t>
      </w:r>
      <w:r w:rsidRPr="00B42B9C">
        <w:rPr>
          <w:rFonts w:eastAsia="Times New Roman" w:cs="Calibri Light"/>
          <w:szCs w:val="22"/>
          <w:lang w:val="fr-CA"/>
        </w:rPr>
        <w:t xml:space="preserve">: SST Navigator Service - tell us about your </w:t>
      </w:r>
      <w:r w:rsidRPr="00B42B9C" w:rsidR="00C57773">
        <w:rPr>
          <w:rFonts w:eastAsia="Times New Roman" w:cs="Calibri Light"/>
          <w:szCs w:val="22"/>
          <w:lang w:val="fr-CA"/>
        </w:rPr>
        <w:t>experience</w:t>
      </w:r>
      <w:r w:rsidR="00C57773">
        <w:rPr>
          <w:rFonts w:eastAsia="Times New Roman" w:cs="Calibri Light"/>
          <w:szCs w:val="22"/>
          <w:lang w:val="fr-CA"/>
        </w:rPr>
        <w:t xml:space="preserve"> </w:t>
      </w:r>
      <w:r w:rsidRPr="00B42B9C" w:rsidR="00C57773">
        <w:rPr>
          <w:rFonts w:eastAsia="Times New Roman" w:cs="Calibri Light"/>
          <w:szCs w:val="22"/>
          <w:lang w:val="fr-CA"/>
        </w:rPr>
        <w:t>/</w:t>
      </w:r>
      <w:r w:rsidRPr="00B42B9C">
        <w:rPr>
          <w:rFonts w:eastAsia="Times New Roman" w:cs="Calibri Light"/>
          <w:szCs w:val="22"/>
          <w:lang w:val="fr-CA"/>
        </w:rPr>
        <w:t xml:space="preserve"> Service d</w:t>
      </w:r>
      <w:r w:rsidR="00B42B9C">
        <w:rPr>
          <w:rFonts w:eastAsia="Times New Roman" w:cs="Calibri Light"/>
          <w:szCs w:val="22"/>
          <w:lang w:val="fr-CA"/>
        </w:rPr>
        <w:t>’</w:t>
      </w:r>
      <w:r w:rsidRPr="00B42B9C">
        <w:rPr>
          <w:rFonts w:eastAsia="Times New Roman" w:cs="Calibri Light"/>
          <w:szCs w:val="22"/>
          <w:lang w:val="fr-CA"/>
        </w:rPr>
        <w:t>accompagnateur du TSS - parlez-nous de votre expérience</w:t>
      </w:r>
    </w:p>
    <w:p w:rsidRPr="00B42B9C" w:rsidR="0061083E" w:rsidP="0061083E" w:rsidRDefault="0061083E" w14:paraId="5D744B96" w14:textId="77777777">
      <w:pPr>
        <w:rPr>
          <w:rFonts w:eastAsia="Times New Roman" w:cs="Calibri Light"/>
          <w:szCs w:val="22"/>
          <w:lang w:val="fr-CA"/>
        </w:rPr>
      </w:pPr>
    </w:p>
    <w:p w:rsidRPr="00B42B9C" w:rsidR="00E23D60" w:rsidRDefault="00885FFD" w14:paraId="15B4DF82" w14:textId="77777777">
      <w:pPr>
        <w:rPr>
          <w:rFonts w:eastAsia="Times New Roman" w:cs="Calibri Light"/>
          <w:i/>
          <w:iCs/>
          <w:szCs w:val="22"/>
          <w:lang w:val="fr-CA"/>
        </w:rPr>
      </w:pPr>
      <w:r w:rsidRPr="00B42B9C">
        <w:rPr>
          <w:rFonts w:eastAsia="Times New Roman" w:cs="Calibri Light"/>
          <w:i/>
          <w:iCs/>
          <w:szCs w:val="22"/>
          <w:lang w:val="fr-CA"/>
        </w:rPr>
        <w:t>(UN MESSAGE EN FRANÇAIS SUIVRA)</w:t>
      </w:r>
    </w:p>
    <w:p w:rsidRPr="00B42B9C" w:rsidR="0061083E" w:rsidP="0061083E" w:rsidRDefault="0061083E" w14:paraId="6881D99D" w14:textId="77777777">
      <w:pPr>
        <w:rPr>
          <w:rFonts w:eastAsia="Times New Roman" w:cs="Calibri Light"/>
          <w:szCs w:val="22"/>
          <w:lang w:val="fr-CA"/>
        </w:rPr>
      </w:pPr>
    </w:p>
    <w:p w:rsidR="004E403A" w:rsidP="004E403A" w:rsidRDefault="004E403A" w14:paraId="0BBC372D" w14:textId="77777777">
      <w:pPr>
        <w:rPr>
          <w:rFonts w:eastAsia="Times New Roman" w:cs="Calibri Light"/>
          <w:szCs w:val="22"/>
          <w:lang w:val="en-GB"/>
        </w:rPr>
      </w:pPr>
      <w:r>
        <w:rPr>
          <w:rFonts w:eastAsia="Times New Roman" w:cs="Calibri Light"/>
          <w:szCs w:val="22"/>
          <w:lang w:val="en-GB"/>
        </w:rPr>
        <w:t>Dear [NAME],</w:t>
      </w:r>
    </w:p>
    <w:p w:rsidR="004E403A" w:rsidP="004E403A" w:rsidRDefault="004E403A" w14:paraId="4E9D634F" w14:textId="77777777">
      <w:pPr>
        <w:rPr>
          <w:rFonts w:eastAsia="Times New Roman" w:cs="Calibri Light"/>
          <w:szCs w:val="22"/>
          <w:lang w:val="en-GB"/>
        </w:rPr>
      </w:pPr>
    </w:p>
    <w:p w:rsidR="004E403A" w:rsidP="004E403A" w:rsidRDefault="004E403A" w14:paraId="06F79CC1" w14:textId="77777777">
      <w:pPr>
        <w:rPr>
          <w:rFonts w:eastAsia="Times New Roman" w:cs="Calibri Light"/>
          <w:szCs w:val="22"/>
          <w:lang w:val="en-GB"/>
        </w:rPr>
      </w:pPr>
      <w:r>
        <w:rPr>
          <w:rFonts w:eastAsia="Times New Roman" w:cs="Calibri Light"/>
          <w:szCs w:val="22"/>
          <w:lang w:val="en-GB"/>
        </w:rPr>
        <w:t xml:space="preserve">Earlier this year, you expressed interest in giving feedback on your experience with the Navigator Service provided to you by the Social Security Tribunal’s Appeal Division. I am reaching out today to schedule a time that is convenient to you for a 45-minute interview that will be conducted by telephone. You will receive $100 in appreciation for your time. </w:t>
      </w:r>
    </w:p>
    <w:p w:rsidR="004E403A" w:rsidP="004E403A" w:rsidRDefault="004E403A" w14:paraId="64453D6D" w14:textId="77777777">
      <w:pPr>
        <w:rPr>
          <w:rFonts w:eastAsia="Times New Roman" w:cs="Calibri Light"/>
          <w:szCs w:val="22"/>
          <w:lang w:val="en-GB"/>
        </w:rPr>
      </w:pPr>
    </w:p>
    <w:p w:rsidR="004E403A" w:rsidP="004E403A" w:rsidRDefault="004E403A" w14:paraId="4F5269F8" w14:textId="77777777">
      <w:pPr>
        <w:rPr>
          <w:rFonts w:eastAsia="Times New Roman" w:cs="Calibri Light"/>
          <w:szCs w:val="22"/>
          <w:lang w:val="en-GB"/>
        </w:rPr>
      </w:pPr>
      <w:r>
        <w:rPr>
          <w:rFonts w:eastAsia="Times New Roman" w:cs="Calibri Light"/>
          <w:szCs w:val="22"/>
          <w:lang w:val="en-GB"/>
        </w:rPr>
        <w:t>As you may recall, the Social Security Tribunal commissioned Kelly Sears Consulting Group and Narrative Research to conduct these interviews. We’d like to remind you that your participation in this process is voluntary and that any feedback you provide will remain anonymous and will not affect your dealings with the Social Security Tribunal, or with any other federal department or agency.</w:t>
      </w:r>
    </w:p>
    <w:p w:rsidR="004E403A" w:rsidP="004E403A" w:rsidRDefault="004E403A" w14:paraId="27B83419" w14:textId="77777777">
      <w:pPr>
        <w:rPr>
          <w:rFonts w:eastAsia="Times New Roman" w:cs="Calibri Light"/>
          <w:szCs w:val="22"/>
          <w:lang w:val="en-GB"/>
        </w:rPr>
      </w:pPr>
    </w:p>
    <w:p w:rsidR="004E403A" w:rsidP="004E403A" w:rsidRDefault="004E403A" w14:paraId="60B3773A" w14:textId="77777777">
      <w:pPr>
        <w:rPr>
          <w:rFonts w:eastAsia="Times New Roman" w:cs="Calibri Light"/>
          <w:szCs w:val="22"/>
          <w:lang w:val="en-GB"/>
        </w:rPr>
      </w:pPr>
      <w:r>
        <w:rPr>
          <w:rFonts w:eastAsia="Times New Roman" w:cs="Calibri Light"/>
          <w:szCs w:val="22"/>
          <w:lang w:val="en-GB"/>
        </w:rPr>
        <w:t>Please kindly reply to this email and suggest a few times when you are available for the 45-minute telephone interview within the next three weeks, and specify what accommodations, if any, you would require. Your participation is important and by telling us about your experience, you will help with improving the Navigator Service.</w:t>
      </w:r>
    </w:p>
    <w:p w:rsidR="004E403A" w:rsidP="004E403A" w:rsidRDefault="004E403A" w14:paraId="5FF1C53C" w14:textId="77777777">
      <w:pPr>
        <w:rPr>
          <w:rFonts w:eastAsia="Times New Roman" w:cs="Calibri Light"/>
          <w:szCs w:val="22"/>
          <w:lang w:val="en-GB"/>
        </w:rPr>
      </w:pPr>
    </w:p>
    <w:p w:rsidR="004E403A" w:rsidP="004E403A" w:rsidRDefault="004E403A" w14:paraId="59286E7B" w14:textId="77777777">
      <w:pPr>
        <w:rPr>
          <w:rFonts w:eastAsia="Times New Roman" w:cs="Calibri Light"/>
          <w:szCs w:val="22"/>
          <w:lang w:val="en-GB"/>
        </w:rPr>
      </w:pPr>
      <w:r>
        <w:rPr>
          <w:rFonts w:eastAsia="Times New Roman" w:cs="Calibri Light"/>
          <w:szCs w:val="22"/>
          <w:lang w:val="en-GB"/>
        </w:rPr>
        <w:t>Thank you kindly for your interest; we look forward to hearing from you.</w:t>
      </w:r>
    </w:p>
    <w:p w:rsidR="004E403A" w:rsidP="004E403A" w:rsidRDefault="004E403A" w14:paraId="7F233CCC" w14:textId="77777777">
      <w:pPr>
        <w:rPr>
          <w:rFonts w:eastAsia="Times New Roman" w:cs="Calibri Light"/>
          <w:szCs w:val="22"/>
          <w:lang w:val="en-GB"/>
        </w:rPr>
      </w:pPr>
    </w:p>
    <w:p w:rsidR="004E403A" w:rsidP="004E403A" w:rsidRDefault="004E403A" w14:paraId="05E04F54" w14:textId="77777777">
      <w:pPr>
        <w:rPr>
          <w:rFonts w:eastAsia="Times New Roman" w:cs="Calibri Light"/>
          <w:szCs w:val="22"/>
          <w:lang w:val="fr-CA"/>
        </w:rPr>
      </w:pPr>
      <w:r>
        <w:rPr>
          <w:rFonts w:eastAsia="Times New Roman" w:cs="Calibri Light"/>
          <w:szCs w:val="22"/>
          <w:lang w:val="fr-CA"/>
        </w:rPr>
        <w:t>All the best,</w:t>
      </w:r>
    </w:p>
    <w:p w:rsidRPr="00B42B9C" w:rsidR="0061083E" w:rsidP="0061083E" w:rsidRDefault="0061083E" w14:paraId="33E29C61" w14:textId="77777777">
      <w:pPr>
        <w:rPr>
          <w:rFonts w:eastAsia="Times New Roman" w:cs="Calibri Light"/>
          <w:szCs w:val="22"/>
          <w:lang w:val="fr-CA"/>
        </w:rPr>
      </w:pPr>
    </w:p>
    <w:p w:rsidRPr="00B42B9C" w:rsidR="0061083E" w:rsidP="0061083E" w:rsidRDefault="0061083E" w14:paraId="1796111A" w14:textId="77777777">
      <w:pPr>
        <w:pBdr>
          <w:bottom w:val="single" w:color="auto" w:sz="4" w:space="1"/>
        </w:pBdr>
        <w:rPr>
          <w:rFonts w:eastAsia="Times New Roman" w:cs="Calibri Light"/>
          <w:szCs w:val="22"/>
          <w:lang w:val="fr-CA"/>
        </w:rPr>
      </w:pPr>
    </w:p>
    <w:p w:rsidRPr="00B42B9C" w:rsidR="0061083E" w:rsidP="0061083E" w:rsidRDefault="0061083E" w14:paraId="731AE071" w14:textId="77777777">
      <w:pPr>
        <w:rPr>
          <w:rFonts w:eastAsia="Times New Roman" w:cs="Calibri Light"/>
          <w:szCs w:val="22"/>
          <w:lang w:val="fr-CA"/>
        </w:rPr>
      </w:pPr>
    </w:p>
    <w:p w:rsidR="00E23D60" w:rsidRDefault="00885FFD" w14:paraId="2A78764C" w14:textId="2F4F0E67">
      <w:pPr>
        <w:rPr>
          <w:rFonts w:eastAsia="Times New Roman" w:cs="Calibri Light"/>
          <w:szCs w:val="22"/>
          <w:lang w:val="fr-CA"/>
        </w:rPr>
      </w:pPr>
      <w:r w:rsidRPr="00B42B9C">
        <w:rPr>
          <w:rFonts w:eastAsia="Times New Roman" w:cs="Calibri Light"/>
          <w:szCs w:val="22"/>
          <w:lang w:val="fr-CA"/>
        </w:rPr>
        <w:t>Plus tôt cette année, vous avez exprimé votre intérêt à partager vos commentaires sur votre expérience avec le service d</w:t>
      </w:r>
      <w:r w:rsidR="00B42B9C">
        <w:rPr>
          <w:rFonts w:eastAsia="Times New Roman" w:cs="Calibri Light"/>
          <w:szCs w:val="22"/>
          <w:lang w:val="fr-CA"/>
        </w:rPr>
        <w:t>’</w:t>
      </w:r>
      <w:r w:rsidRPr="00B42B9C">
        <w:rPr>
          <w:rFonts w:eastAsia="Times New Roman" w:cs="Calibri Light"/>
          <w:szCs w:val="22"/>
          <w:lang w:val="fr-CA"/>
        </w:rPr>
        <w:t>accompagnateur fourni par la division d</w:t>
      </w:r>
      <w:r w:rsidR="00B42B9C">
        <w:rPr>
          <w:rFonts w:eastAsia="Times New Roman" w:cs="Calibri Light"/>
          <w:szCs w:val="22"/>
          <w:lang w:val="fr-CA"/>
        </w:rPr>
        <w:t>’</w:t>
      </w:r>
      <w:r w:rsidRPr="00B42B9C">
        <w:rPr>
          <w:rFonts w:eastAsia="Times New Roman" w:cs="Calibri Light"/>
          <w:szCs w:val="22"/>
          <w:lang w:val="fr-CA"/>
        </w:rPr>
        <w:t>appel du Tribunal de la sécurité sociale. Je communique avec vous aujourd</w:t>
      </w:r>
      <w:r w:rsidR="00B42B9C">
        <w:rPr>
          <w:rFonts w:eastAsia="Times New Roman" w:cs="Calibri Light"/>
          <w:szCs w:val="22"/>
          <w:lang w:val="fr-CA"/>
        </w:rPr>
        <w:t>’</w:t>
      </w:r>
      <w:r w:rsidRPr="00B42B9C">
        <w:rPr>
          <w:rFonts w:eastAsia="Times New Roman" w:cs="Calibri Light"/>
          <w:szCs w:val="22"/>
          <w:lang w:val="fr-CA"/>
        </w:rPr>
        <w:t>hui pour prendre rendez-vous à un moment qui vous convient pour une entrevue de 45</w:t>
      </w:r>
      <w:r w:rsidR="00D54E8D">
        <w:rPr>
          <w:rFonts w:eastAsia="Times New Roman" w:cs="Calibri Light"/>
          <w:szCs w:val="22"/>
          <w:lang w:val="fr-CA"/>
        </w:rPr>
        <w:t> </w:t>
      </w:r>
      <w:r w:rsidRPr="00B42B9C">
        <w:rPr>
          <w:rFonts w:eastAsia="Times New Roman" w:cs="Calibri Light"/>
          <w:szCs w:val="22"/>
          <w:lang w:val="fr-CA"/>
        </w:rPr>
        <w:t>minutes par téléphone. Vous recevrez 100</w:t>
      </w:r>
      <w:r w:rsidR="00D54E8D">
        <w:rPr>
          <w:rFonts w:eastAsia="Times New Roman" w:cs="Calibri Light"/>
          <w:szCs w:val="22"/>
          <w:lang w:val="fr-CA"/>
        </w:rPr>
        <w:t> </w:t>
      </w:r>
      <w:r w:rsidRPr="00B42B9C">
        <w:rPr>
          <w:rFonts w:eastAsia="Times New Roman" w:cs="Calibri Light"/>
          <w:szCs w:val="22"/>
          <w:lang w:val="fr-CA"/>
        </w:rPr>
        <w:t>$ en reconnaissance de votre temps.</w:t>
      </w:r>
    </w:p>
    <w:p w:rsidRPr="00B42B9C" w:rsidR="00A71B8B" w:rsidRDefault="00A71B8B" w14:paraId="2DBA6EEA" w14:textId="77777777">
      <w:pPr>
        <w:rPr>
          <w:rFonts w:eastAsia="Times New Roman" w:cs="Calibri Light"/>
          <w:szCs w:val="22"/>
          <w:lang w:val="fr-CA"/>
        </w:rPr>
      </w:pPr>
    </w:p>
    <w:p w:rsidRPr="00B42B9C" w:rsidR="00E23D60" w:rsidRDefault="00885FFD" w14:paraId="6A5F13CE" w14:textId="2C89DDA5">
      <w:pPr>
        <w:rPr>
          <w:rFonts w:eastAsia="Times New Roman" w:cs="Calibri Light"/>
          <w:szCs w:val="22"/>
          <w:lang w:val="fr-CA"/>
        </w:rPr>
      </w:pPr>
      <w:r w:rsidRPr="00B42B9C">
        <w:rPr>
          <w:rFonts w:eastAsia="Times New Roman" w:cs="Calibri Light"/>
          <w:szCs w:val="22"/>
          <w:lang w:val="fr-CA"/>
        </w:rPr>
        <w:t>Comme vous en souviendrez peut-être, le Tribunal de la sécurité sociale a mandaté Kelly Sears Consulting Group et Narrative Research afin d</w:t>
      </w:r>
      <w:r w:rsidR="00B42B9C">
        <w:rPr>
          <w:rFonts w:eastAsia="Times New Roman" w:cs="Calibri Light"/>
          <w:szCs w:val="22"/>
          <w:lang w:val="fr-CA"/>
        </w:rPr>
        <w:t>’</w:t>
      </w:r>
      <w:r w:rsidRPr="00B42B9C">
        <w:rPr>
          <w:rFonts w:eastAsia="Times New Roman" w:cs="Calibri Light"/>
          <w:szCs w:val="22"/>
          <w:lang w:val="fr-CA"/>
        </w:rPr>
        <w:t>effectuer ces entretiens. Nous vous rappelons que votre participation à ce processus est volontaire et que vos commentaires demeureront anonymes et votre participation n</w:t>
      </w:r>
      <w:r w:rsidR="00B42B9C">
        <w:rPr>
          <w:rFonts w:eastAsia="Times New Roman" w:cs="Calibri Light"/>
          <w:szCs w:val="22"/>
          <w:lang w:val="fr-CA"/>
        </w:rPr>
        <w:t>’</w:t>
      </w:r>
      <w:r w:rsidRPr="00B42B9C">
        <w:rPr>
          <w:rFonts w:eastAsia="Times New Roman" w:cs="Calibri Light"/>
          <w:szCs w:val="22"/>
          <w:lang w:val="fr-CA"/>
        </w:rPr>
        <w:t>aura aucun impact sur vos rapports avec le Tribunal de la sécurité sociale ou avec tout autre ministère ou agence fédérale.</w:t>
      </w:r>
    </w:p>
    <w:p w:rsidRPr="00B42B9C" w:rsidR="0061083E" w:rsidP="0061083E" w:rsidRDefault="0061083E" w14:paraId="5CBBA8FE" w14:textId="77777777">
      <w:pPr>
        <w:rPr>
          <w:rFonts w:eastAsia="Times New Roman" w:cs="Calibri Light"/>
          <w:szCs w:val="22"/>
          <w:lang w:val="fr-CA"/>
        </w:rPr>
      </w:pPr>
    </w:p>
    <w:p w:rsidRPr="00B42B9C" w:rsidR="00E23D60" w:rsidRDefault="00885FFD" w14:paraId="5C87A9A4" w14:textId="1B33BD4F">
      <w:pPr>
        <w:rPr>
          <w:rFonts w:eastAsia="Times New Roman" w:cs="Calibri Light"/>
          <w:szCs w:val="22"/>
          <w:lang w:val="fr-CA"/>
        </w:rPr>
      </w:pPr>
      <w:r w:rsidRPr="00B42B9C">
        <w:rPr>
          <w:rFonts w:eastAsia="Times New Roman" w:cs="Calibri Light"/>
          <w:szCs w:val="22"/>
          <w:lang w:val="fr-CA"/>
        </w:rPr>
        <w:t>Veuillez répondre à ce courriel et suggérer quelques disponibilités pour l</w:t>
      </w:r>
      <w:r w:rsidR="00B42B9C">
        <w:rPr>
          <w:rFonts w:eastAsia="Times New Roman" w:cs="Calibri Light"/>
          <w:szCs w:val="22"/>
          <w:lang w:val="fr-CA"/>
        </w:rPr>
        <w:t>’</w:t>
      </w:r>
      <w:r w:rsidRPr="00B42B9C">
        <w:rPr>
          <w:rFonts w:eastAsia="Times New Roman" w:cs="Calibri Light"/>
          <w:szCs w:val="22"/>
          <w:lang w:val="fr-CA"/>
        </w:rPr>
        <w:t>entrevue téléphonique de 45</w:t>
      </w:r>
      <w:r w:rsidR="00D54E8D">
        <w:rPr>
          <w:rFonts w:eastAsia="Times New Roman" w:cs="Calibri Light"/>
          <w:szCs w:val="22"/>
          <w:lang w:val="fr-CA"/>
        </w:rPr>
        <w:t> </w:t>
      </w:r>
      <w:r w:rsidRPr="00B42B9C">
        <w:rPr>
          <w:rFonts w:eastAsia="Times New Roman" w:cs="Calibri Light"/>
          <w:szCs w:val="22"/>
          <w:lang w:val="fr-CA"/>
        </w:rPr>
        <w:t>minutes au cours des trois prochaines semaines, et préciser les mesures d</w:t>
      </w:r>
      <w:r w:rsidR="00B42B9C">
        <w:rPr>
          <w:rFonts w:eastAsia="Times New Roman" w:cs="Calibri Light"/>
          <w:szCs w:val="22"/>
          <w:lang w:val="fr-CA"/>
        </w:rPr>
        <w:t>’</w:t>
      </w:r>
      <w:r w:rsidRPr="00B42B9C">
        <w:rPr>
          <w:rFonts w:eastAsia="Times New Roman" w:cs="Calibri Light"/>
          <w:szCs w:val="22"/>
          <w:lang w:val="fr-CA"/>
        </w:rPr>
        <w:t>adaptation dont vous auriez besoin. Votre participation est importante et en nous racontant votre expérience, vous aiderez à améliorer le service d</w:t>
      </w:r>
      <w:r w:rsidR="00B42B9C">
        <w:rPr>
          <w:rFonts w:eastAsia="Times New Roman" w:cs="Calibri Light"/>
          <w:szCs w:val="22"/>
          <w:lang w:val="fr-CA"/>
        </w:rPr>
        <w:t>’</w:t>
      </w:r>
      <w:r w:rsidRPr="00B42B9C">
        <w:rPr>
          <w:rFonts w:eastAsia="Times New Roman" w:cs="Calibri Light"/>
          <w:szCs w:val="22"/>
          <w:lang w:val="fr-CA"/>
        </w:rPr>
        <w:t>accompagnateur.</w:t>
      </w:r>
    </w:p>
    <w:p w:rsidRPr="00B42B9C" w:rsidR="0061083E" w:rsidP="0061083E" w:rsidRDefault="0061083E" w14:paraId="408DD2F8" w14:textId="77777777">
      <w:pPr>
        <w:rPr>
          <w:rFonts w:eastAsia="Times New Roman" w:cs="Calibri Light"/>
          <w:szCs w:val="22"/>
          <w:lang w:val="fr-CA"/>
        </w:rPr>
      </w:pPr>
    </w:p>
    <w:p w:rsidRPr="00B42B9C" w:rsidR="00E23D60" w:rsidRDefault="00885FFD" w14:paraId="5B83D051" w14:textId="40FD8AA0">
      <w:pPr>
        <w:rPr>
          <w:rFonts w:eastAsia="Times New Roman" w:cs="Calibri Light"/>
          <w:szCs w:val="22"/>
          <w:lang w:val="fr-CA"/>
        </w:rPr>
      </w:pPr>
      <w:r w:rsidRPr="00B42B9C">
        <w:rPr>
          <w:rFonts w:eastAsia="Times New Roman" w:cs="Calibri Light"/>
          <w:szCs w:val="22"/>
          <w:lang w:val="fr-CA"/>
        </w:rPr>
        <w:t>Merci de votre intérêt; nous sommes impatients d</w:t>
      </w:r>
      <w:r w:rsidR="00B42B9C">
        <w:rPr>
          <w:rFonts w:eastAsia="Times New Roman" w:cs="Calibri Light"/>
          <w:szCs w:val="22"/>
          <w:lang w:val="fr-CA"/>
        </w:rPr>
        <w:t>’</w:t>
      </w:r>
      <w:r w:rsidRPr="00B42B9C">
        <w:rPr>
          <w:rFonts w:eastAsia="Times New Roman" w:cs="Calibri Light"/>
          <w:szCs w:val="22"/>
          <w:lang w:val="fr-CA"/>
        </w:rPr>
        <w:t>avoir de vos nouvelles.</w:t>
      </w:r>
    </w:p>
    <w:p w:rsidRPr="00B42B9C" w:rsidR="0061083E" w:rsidP="0061083E" w:rsidRDefault="0061083E" w14:paraId="7C622246" w14:textId="77777777">
      <w:pPr>
        <w:rPr>
          <w:rFonts w:eastAsia="Times New Roman" w:cs="Calibri Light"/>
          <w:szCs w:val="22"/>
          <w:lang w:val="fr-CA"/>
        </w:rPr>
      </w:pPr>
    </w:p>
    <w:p w:rsidRPr="00B42B9C" w:rsidR="00E23D60" w:rsidRDefault="00885FFD" w14:paraId="6ADBA829" w14:textId="77777777">
      <w:pPr>
        <w:rPr>
          <w:rFonts w:eastAsia="Times New Roman" w:cs="Calibri Light"/>
          <w:szCs w:val="22"/>
          <w:lang w:val="fr-CA"/>
        </w:rPr>
      </w:pPr>
      <w:r w:rsidRPr="00B42B9C">
        <w:rPr>
          <w:rFonts w:eastAsia="Times New Roman" w:cs="Calibri Light"/>
          <w:szCs w:val="22"/>
          <w:lang w:val="fr-CA"/>
        </w:rPr>
        <w:t>Cordialement,</w:t>
      </w:r>
      <w:r w:rsidRPr="00B42B9C">
        <w:rPr>
          <w:rFonts w:eastAsia="Times New Roman" w:cs="Calibri Light"/>
          <w:szCs w:val="22"/>
          <w:lang w:val="fr-CA"/>
        </w:rPr>
        <w:br/>
      </w:r>
    </w:p>
    <w:p w:rsidRPr="00CE14BA" w:rsidR="00C90A56" w:rsidP="00C90A56" w:rsidRDefault="00C90A56" w14:paraId="08EF69A8" w14:textId="5F0340D9">
      <w:pPr>
        <w:keepNext/>
        <w:pBdr>
          <w:top w:val="single" w:color="auto" w:sz="4" w:space="2" w:shadow="1"/>
          <w:left w:val="single" w:color="auto" w:sz="4" w:space="4" w:shadow="1"/>
          <w:bottom w:val="single" w:color="auto" w:sz="4" w:space="0" w:shadow="1"/>
          <w:right w:val="single" w:color="auto" w:sz="4" w:space="4" w:shadow="1"/>
        </w:pBdr>
        <w:shd w:val="clear" w:color="auto" w:fill="000000" w:themeFill="text1"/>
        <w:spacing w:before="240" w:after="120"/>
        <w:outlineLvl w:val="1"/>
        <w:rPr>
          <w:rFonts w:eastAsia="Times New Roman" w:cs="Calibri Light"/>
          <w:b/>
          <w:color w:val="FFFFFF"/>
          <w:sz w:val="18"/>
          <w:szCs w:val="18"/>
          <w:lang w:val="fr-CA"/>
        </w:rPr>
      </w:pPr>
      <w:r w:rsidRPr="001771BD">
        <w:rPr>
          <w:rFonts w:eastAsia="Times New Roman" w:cs="Calibri Light"/>
          <w:b/>
          <w:color w:val="FFFFFF"/>
          <w:szCs w:val="22"/>
          <w:lang w:val="fr-CA"/>
        </w:rPr>
        <w:t xml:space="preserve">TEXTE D’INVITATION PAR TÉLÉPHONE </w:t>
      </w:r>
      <w:r w:rsidRPr="00CE14BA">
        <w:rPr>
          <w:rFonts w:eastAsia="Times New Roman" w:cs="Calibri Light"/>
          <w:b/>
          <w:color w:val="FFFFFF"/>
          <w:sz w:val="18"/>
          <w:szCs w:val="18"/>
          <w:lang w:val="fr-CA"/>
        </w:rPr>
        <w:t>(POUR LES PERSONNES QUI N’ONT PAS RÉPONDU À L’INVITATION PAR COURRIEL)</w:t>
      </w:r>
    </w:p>
    <w:p w:rsidR="000F1EFE" w:rsidP="000F1EFE" w:rsidRDefault="000F1EFE" w14:paraId="33233A51" w14:textId="77777777">
      <w:pPr>
        <w:rPr>
          <w:rFonts w:eastAsia="Times New Roman" w:cs="Calibri Light"/>
          <w:szCs w:val="22"/>
          <w:lang w:val="en-GB"/>
        </w:rPr>
      </w:pPr>
      <w:r>
        <w:rPr>
          <w:rFonts w:eastAsia="Times New Roman" w:cs="Calibri Light"/>
          <w:szCs w:val="22"/>
          <w:lang w:val="en-GB"/>
        </w:rPr>
        <w:t>Hello, my name is _______________ with Narrative Research and I am calling on behalf of the Social Security Tribunal. I am following up on an email we recently sent you inviting you regarding an evaluation of the Navigator Service. The Social Security Tribunal commissioned Kelly Sears Consulting Group and Narrative Research to conduct these interviews, with the goal of improving the service.</w:t>
      </w:r>
    </w:p>
    <w:p w:rsidR="000F1EFE" w:rsidP="000F1EFE" w:rsidRDefault="000F1EFE" w14:paraId="6980F364" w14:textId="77777777">
      <w:pPr>
        <w:rPr>
          <w:rFonts w:eastAsia="Times New Roman" w:cs="Calibri Light"/>
          <w:szCs w:val="22"/>
          <w:lang w:val="en-GB"/>
        </w:rPr>
      </w:pPr>
    </w:p>
    <w:p w:rsidR="000F1EFE" w:rsidP="000F1EFE" w:rsidRDefault="000F1EFE" w14:paraId="1306257D" w14:textId="77777777">
      <w:pPr>
        <w:rPr>
          <w:rFonts w:eastAsia="Times New Roman" w:cs="Calibri Light"/>
          <w:szCs w:val="22"/>
          <w:lang w:val="en-GB"/>
        </w:rPr>
      </w:pPr>
      <w:r>
        <w:rPr>
          <w:rFonts w:eastAsia="Times New Roman" w:cs="Calibri Light"/>
          <w:szCs w:val="22"/>
          <w:lang w:val="en-GB"/>
        </w:rPr>
        <w:t xml:space="preserve">I am looking to schedule a 45-minute telephone interview with you within the next two weeks. In appreciation for your time, you would receive a $100 compensation. Your comments will remain anonymous, and your participation will not affect your relations with the Social Security Tribunal or any other federal government department or agency. </w:t>
      </w:r>
    </w:p>
    <w:p w:rsidR="000F1EFE" w:rsidP="000F1EFE" w:rsidRDefault="000F1EFE" w14:paraId="6DD8DDEF" w14:textId="77777777">
      <w:pPr>
        <w:rPr>
          <w:rFonts w:eastAsia="Times New Roman" w:cs="Calibri Light"/>
          <w:szCs w:val="22"/>
          <w:lang w:val="en-GB"/>
        </w:rPr>
      </w:pPr>
    </w:p>
    <w:p w:rsidR="000F1EFE" w:rsidP="000F1EFE" w:rsidRDefault="000F1EFE" w14:paraId="33C71C80" w14:textId="77777777">
      <w:pPr>
        <w:rPr>
          <w:rFonts w:eastAsia="Times New Roman" w:cs="Calibri Light"/>
          <w:szCs w:val="22"/>
          <w:lang w:val="en-GB"/>
        </w:rPr>
      </w:pPr>
      <w:r>
        <w:rPr>
          <w:rFonts w:eastAsia="Times New Roman" w:cs="Calibri Light"/>
          <w:szCs w:val="22"/>
          <w:lang w:val="en-GB"/>
        </w:rPr>
        <w:t>Would you like us to schedule this interview?</w:t>
      </w:r>
    </w:p>
    <w:p w:rsidR="000F1EFE" w:rsidP="000F1EFE" w:rsidRDefault="000F1EFE" w14:paraId="789D2BF2" w14:textId="77777777">
      <w:pPr>
        <w:tabs>
          <w:tab w:val="left" w:leader="dot" w:pos="3600"/>
          <w:tab w:val="left" w:pos="3780"/>
        </w:tabs>
        <w:autoSpaceDE w:val="0"/>
        <w:autoSpaceDN w:val="0"/>
        <w:adjustRightInd w:val="0"/>
        <w:rPr>
          <w:rFonts w:eastAsia="Times New Roman" w:cs="Calibri Light"/>
          <w:b/>
          <w:bCs/>
          <w:szCs w:val="22"/>
        </w:rPr>
      </w:pPr>
      <w:r>
        <w:rPr>
          <w:rFonts w:eastAsia="Times New Roman" w:cs="Calibri Light"/>
          <w:b/>
          <w:bCs/>
          <w:szCs w:val="22"/>
          <w:lang w:val="en-US"/>
        </w:rPr>
        <w:t xml:space="preserve">[IF YES] </w:t>
      </w:r>
      <w:r>
        <w:rPr>
          <w:rFonts w:eastAsia="Times New Roman" w:cs="Calibri Light"/>
          <w:szCs w:val="22"/>
          <w:lang w:val="en-US"/>
        </w:rPr>
        <w:t xml:space="preserve">We have the following times available… </w:t>
      </w:r>
      <w:r>
        <w:rPr>
          <w:rFonts w:eastAsia="Times New Roman" w:cs="Calibri Light"/>
          <w:b/>
          <w:bCs/>
          <w:szCs w:val="22"/>
        </w:rPr>
        <w:t>[CONSULT SCHEDULES;</w:t>
      </w:r>
      <w:r>
        <w:rPr>
          <w:rFonts w:eastAsia="Times New Roman" w:cs="Calibri Light"/>
          <w:szCs w:val="22"/>
        </w:rPr>
        <w:t xml:space="preserve"> </w:t>
      </w:r>
      <w:r>
        <w:rPr>
          <w:rFonts w:eastAsia="Times New Roman" w:cs="Calibri Light"/>
          <w:b/>
          <w:bCs/>
          <w:szCs w:val="22"/>
        </w:rPr>
        <w:t>RECORD DATE AND TIME FOR THE INTERVIEW]</w:t>
      </w:r>
    </w:p>
    <w:p w:rsidR="000F1EFE" w:rsidP="000F1EFE" w:rsidRDefault="000F1EFE" w14:paraId="40ABCDC3" w14:textId="77777777">
      <w:pPr>
        <w:tabs>
          <w:tab w:val="left" w:leader="dot" w:pos="3600"/>
          <w:tab w:val="left" w:pos="3780"/>
        </w:tabs>
        <w:autoSpaceDE w:val="0"/>
        <w:autoSpaceDN w:val="0"/>
        <w:adjustRightInd w:val="0"/>
        <w:rPr>
          <w:rFonts w:eastAsia="Times New Roman" w:cs="Calibri Light"/>
          <w:szCs w:val="22"/>
        </w:rPr>
      </w:pPr>
    </w:p>
    <w:p w:rsidR="000F1EFE" w:rsidP="000F1EFE" w:rsidRDefault="000F1EFE" w14:paraId="1A018C95" w14:textId="77777777">
      <w:pPr>
        <w:tabs>
          <w:tab w:val="left" w:leader="dot" w:pos="3600"/>
          <w:tab w:val="left" w:pos="3780"/>
        </w:tabs>
        <w:autoSpaceDE w:val="0"/>
        <w:autoSpaceDN w:val="0"/>
        <w:adjustRightInd w:val="0"/>
        <w:rPr>
          <w:rFonts w:eastAsia="Times New Roman" w:cs="Calibri Light"/>
          <w:szCs w:val="22"/>
        </w:rPr>
      </w:pPr>
      <w:r>
        <w:rPr>
          <w:rFonts w:eastAsia="Times New Roman" w:cs="Calibri Light"/>
          <w:szCs w:val="22"/>
        </w:rPr>
        <w:t xml:space="preserve">And what is the best telephone number to reach you for the interview? </w:t>
      </w:r>
      <w:r>
        <w:rPr>
          <w:rFonts w:eastAsia="Times New Roman" w:cs="Calibri Light"/>
          <w:b/>
          <w:bCs/>
          <w:szCs w:val="22"/>
        </w:rPr>
        <w:t>[RECORD PHONE NUMBER]</w:t>
      </w:r>
    </w:p>
    <w:p w:rsidR="000F1EFE" w:rsidP="000F1EFE" w:rsidRDefault="000F1EFE" w14:paraId="487AE255" w14:textId="77777777">
      <w:pPr>
        <w:tabs>
          <w:tab w:val="left" w:leader="dot" w:pos="3600"/>
          <w:tab w:val="left" w:pos="3780"/>
        </w:tabs>
        <w:autoSpaceDE w:val="0"/>
        <w:autoSpaceDN w:val="0"/>
        <w:adjustRightInd w:val="0"/>
        <w:rPr>
          <w:rFonts w:eastAsia="Times New Roman" w:cs="Calibri Light"/>
          <w:szCs w:val="22"/>
        </w:rPr>
      </w:pPr>
    </w:p>
    <w:p w:rsidR="000F1EFE" w:rsidP="000F1EFE" w:rsidRDefault="000F1EFE" w14:paraId="2D49A52E" w14:textId="77777777">
      <w:pPr>
        <w:tabs>
          <w:tab w:val="left" w:leader="dot" w:pos="3600"/>
          <w:tab w:val="left" w:pos="3780"/>
        </w:tabs>
        <w:autoSpaceDE w:val="0"/>
        <w:autoSpaceDN w:val="0"/>
        <w:adjustRightInd w:val="0"/>
        <w:rPr>
          <w:rFonts w:eastAsia="Times New Roman" w:cs="Calibri Light"/>
          <w:szCs w:val="22"/>
        </w:rPr>
      </w:pPr>
      <w:r>
        <w:rPr>
          <w:rFonts w:eastAsia="Times New Roman" w:cs="Calibri Light"/>
          <w:szCs w:val="22"/>
        </w:rPr>
        <w:t xml:space="preserve">Would you like to receive an email confirmation of the interview date and time? </w:t>
      </w:r>
    </w:p>
    <w:p w:rsidR="000F1EFE" w:rsidP="000F1EFE" w:rsidRDefault="000F1EFE" w14:paraId="7D52A86E" w14:textId="77777777">
      <w:pPr>
        <w:tabs>
          <w:tab w:val="left" w:leader="dot" w:pos="3600"/>
          <w:tab w:val="left" w:pos="3780"/>
        </w:tabs>
        <w:autoSpaceDE w:val="0"/>
        <w:autoSpaceDN w:val="0"/>
        <w:adjustRightInd w:val="0"/>
        <w:rPr>
          <w:rFonts w:eastAsia="Times New Roman" w:cs="Calibri Light"/>
          <w:b/>
          <w:bCs/>
          <w:szCs w:val="22"/>
          <w:lang w:val="en-US"/>
        </w:rPr>
      </w:pPr>
      <w:r>
        <w:rPr>
          <w:rFonts w:eastAsia="Times New Roman" w:cs="Calibri Light"/>
          <w:b/>
          <w:bCs/>
          <w:szCs w:val="22"/>
          <w:lang w:val="en-US"/>
        </w:rPr>
        <w:t xml:space="preserve">[IF YES] </w:t>
      </w:r>
      <w:r>
        <w:rPr>
          <w:rFonts w:eastAsia="Times New Roman" w:cs="Calibri Light"/>
          <w:szCs w:val="22"/>
        </w:rPr>
        <w:t xml:space="preserve">Please provide your email address where we should send you this information. </w:t>
      </w:r>
      <w:r>
        <w:rPr>
          <w:rFonts w:eastAsia="Times New Roman" w:cs="Calibri Light"/>
          <w:b/>
          <w:bCs/>
          <w:szCs w:val="22"/>
        </w:rPr>
        <w:t>[RECORD AND CONFIRM EMAIL ADDRESS]</w:t>
      </w:r>
    </w:p>
    <w:p w:rsidR="000F1EFE" w:rsidP="000F1EFE" w:rsidRDefault="000F1EFE" w14:paraId="6714722E" w14:textId="77777777">
      <w:pPr>
        <w:tabs>
          <w:tab w:val="left" w:leader="dot" w:pos="3600"/>
          <w:tab w:val="left" w:pos="3780"/>
        </w:tabs>
        <w:autoSpaceDE w:val="0"/>
        <w:autoSpaceDN w:val="0"/>
        <w:adjustRightInd w:val="0"/>
        <w:rPr>
          <w:rFonts w:eastAsia="Times New Roman" w:cs="Calibri Light"/>
          <w:szCs w:val="22"/>
        </w:rPr>
      </w:pPr>
    </w:p>
    <w:p w:rsidR="000F1EFE" w:rsidP="000F1EFE" w:rsidRDefault="000F1EFE" w14:paraId="166D300C" w14:textId="77777777">
      <w:pPr>
        <w:rPr>
          <w:rFonts w:eastAsia="Times New Roman" w:cs="Calibri Light"/>
          <w:szCs w:val="22"/>
          <w:lang w:val="en-GB"/>
        </w:rPr>
      </w:pPr>
      <w:r>
        <w:rPr>
          <w:rFonts w:eastAsia="Times New Roman" w:cs="Calibri Light"/>
          <w:szCs w:val="22"/>
          <w:lang w:val="en-GB"/>
        </w:rPr>
        <w:t xml:space="preserve">Are there any accommodations you may require to ensure you are able to participate in this interview? </w:t>
      </w:r>
      <w:r>
        <w:rPr>
          <w:rFonts w:eastAsia="Times New Roman" w:cs="Calibri Light"/>
          <w:b/>
          <w:bCs/>
          <w:szCs w:val="22"/>
          <w:lang w:val="en-GB"/>
        </w:rPr>
        <w:t xml:space="preserve">[IF YES, RECORD RESPONSE] </w:t>
      </w:r>
      <w:r>
        <w:rPr>
          <w:rFonts w:eastAsia="Times New Roman" w:cs="Calibri Light"/>
          <w:szCs w:val="22"/>
          <w:lang w:val="en-GB"/>
        </w:rPr>
        <w:t>We will get back to you about the possibility of providing those accommodations.</w:t>
      </w:r>
    </w:p>
    <w:p w:rsidR="000F1EFE" w:rsidP="000F1EFE" w:rsidRDefault="000F1EFE" w14:paraId="75D8EDF5" w14:textId="77777777">
      <w:pPr>
        <w:tabs>
          <w:tab w:val="left" w:leader="dot" w:pos="3600"/>
          <w:tab w:val="left" w:pos="3780"/>
        </w:tabs>
        <w:autoSpaceDE w:val="0"/>
        <w:autoSpaceDN w:val="0"/>
        <w:adjustRightInd w:val="0"/>
        <w:rPr>
          <w:rFonts w:eastAsia="Times New Roman" w:cs="Calibri Light"/>
          <w:szCs w:val="22"/>
        </w:rPr>
      </w:pPr>
    </w:p>
    <w:p w:rsidR="000F1EFE" w:rsidP="000F1EFE" w:rsidRDefault="000F1EFE" w14:paraId="1E2DD9A6" w14:textId="77777777">
      <w:pPr>
        <w:rPr>
          <w:rFonts w:eastAsia="Times New Roman" w:cs="Calibri Light"/>
          <w:szCs w:val="22"/>
          <w:lang w:val="en-US"/>
        </w:rPr>
      </w:pPr>
      <w:r>
        <w:rPr>
          <w:rFonts w:eastAsia="Times New Roman" w:cs="Calibri Light"/>
          <w:szCs w:val="22"/>
          <w:lang w:val="en-US"/>
        </w:rPr>
        <w:t>Thank you for your interest in our study. We look forward to discussing your opinion during the follow-up interview.</w:t>
      </w:r>
    </w:p>
    <w:p w:rsidRPr="00545043" w:rsidR="0061083E" w:rsidP="0061083E" w:rsidRDefault="0061083E" w14:paraId="5E75E64D" w14:textId="77777777">
      <w:pPr>
        <w:pBdr>
          <w:bottom w:val="single" w:color="auto" w:sz="4" w:space="1"/>
        </w:pBdr>
        <w:rPr>
          <w:rFonts w:eastAsia="Times New Roman" w:cs="Calibri Light"/>
          <w:szCs w:val="22"/>
        </w:rPr>
      </w:pPr>
    </w:p>
    <w:p w:rsidRPr="00545043" w:rsidR="00E40BD7" w:rsidP="0061083E" w:rsidRDefault="00E40BD7" w14:paraId="4B2D9230" w14:textId="77777777">
      <w:pPr>
        <w:pBdr>
          <w:bottom w:val="single" w:color="auto" w:sz="4" w:space="1"/>
        </w:pBdr>
        <w:rPr>
          <w:rFonts w:eastAsia="Times New Roman" w:cs="Calibri Light"/>
          <w:szCs w:val="22"/>
        </w:rPr>
      </w:pPr>
    </w:p>
    <w:p w:rsidRPr="00545043" w:rsidR="0061083E" w:rsidP="0061083E" w:rsidRDefault="0061083E" w14:paraId="6C10FE19" w14:textId="77777777">
      <w:pPr>
        <w:tabs>
          <w:tab w:val="left" w:pos="2160"/>
          <w:tab w:val="left" w:pos="2880"/>
          <w:tab w:val="left" w:pos="3600"/>
          <w:tab w:val="left" w:pos="4320"/>
          <w:tab w:val="left" w:pos="5040"/>
          <w:tab w:val="left" w:pos="5760"/>
          <w:tab w:val="left" w:pos="6480"/>
          <w:tab w:val="left" w:pos="7200"/>
          <w:tab w:val="left" w:pos="7920"/>
          <w:tab w:val="right" w:pos="8640"/>
          <w:tab w:val="right" w:pos="9360"/>
        </w:tabs>
        <w:jc w:val="both"/>
        <w:rPr>
          <w:rFonts w:eastAsia="Times New Roman" w:cs="Calibri Light"/>
          <w:sz w:val="20"/>
          <w:szCs w:val="20"/>
        </w:rPr>
      </w:pPr>
    </w:p>
    <w:p w:rsidRPr="00B42B9C" w:rsidR="00E23D60" w:rsidRDefault="00885FFD" w14:paraId="21FF0999" w14:textId="3A1FAAD4">
      <w:pPr>
        <w:rPr>
          <w:rFonts w:eastAsia="Times New Roman" w:cs="Calibri Light"/>
          <w:szCs w:val="22"/>
          <w:lang w:val="fr-CA"/>
        </w:rPr>
      </w:pPr>
      <w:r w:rsidRPr="00B42B9C">
        <w:rPr>
          <w:rFonts w:eastAsia="Times New Roman" w:cs="Calibri Light"/>
          <w:szCs w:val="22"/>
          <w:lang w:val="fr-CA"/>
        </w:rPr>
        <w:t>Bonjour, je m</w:t>
      </w:r>
      <w:r w:rsidR="00B42B9C">
        <w:rPr>
          <w:rFonts w:eastAsia="Times New Roman" w:cs="Calibri Light"/>
          <w:szCs w:val="22"/>
          <w:lang w:val="fr-CA"/>
        </w:rPr>
        <w:t>’</w:t>
      </w:r>
      <w:r w:rsidRPr="00B42B9C">
        <w:rPr>
          <w:rFonts w:eastAsia="Times New Roman" w:cs="Calibri Light"/>
          <w:szCs w:val="22"/>
          <w:lang w:val="fr-CA"/>
        </w:rPr>
        <w:t>appelle ________ et je travaille pour la firme Narrative Research et j</w:t>
      </w:r>
      <w:r w:rsidR="00B42B9C">
        <w:rPr>
          <w:rFonts w:eastAsia="Times New Roman" w:cs="Calibri Light"/>
          <w:szCs w:val="22"/>
          <w:lang w:val="fr-CA"/>
        </w:rPr>
        <w:t>’</w:t>
      </w:r>
      <w:r w:rsidRPr="00B42B9C">
        <w:rPr>
          <w:rFonts w:eastAsia="Times New Roman" w:cs="Calibri Light"/>
          <w:szCs w:val="22"/>
          <w:lang w:val="fr-CA"/>
        </w:rPr>
        <w:t>appelle au nom du Tribunal de la sécurité sociale. Je fais suite à un courriel que nous vous avons envoyé pour vous inviter à participer à une évaluation du service d</w:t>
      </w:r>
      <w:r w:rsidR="00B42B9C">
        <w:rPr>
          <w:rFonts w:eastAsia="Times New Roman" w:cs="Calibri Light"/>
          <w:szCs w:val="22"/>
          <w:lang w:val="fr-CA"/>
        </w:rPr>
        <w:t>’</w:t>
      </w:r>
      <w:r w:rsidRPr="00B42B9C">
        <w:rPr>
          <w:rFonts w:eastAsia="Times New Roman" w:cs="Calibri Light"/>
          <w:szCs w:val="22"/>
          <w:lang w:val="fr-CA"/>
        </w:rPr>
        <w:t>accompagnateur. Le Tribunal de la sécurité sociale a demandé à Kelly Sears Consulting Group et à Narrative Research de mener ces entrevues, dans le but d</w:t>
      </w:r>
      <w:r w:rsidR="00B42B9C">
        <w:rPr>
          <w:rFonts w:eastAsia="Times New Roman" w:cs="Calibri Light"/>
          <w:szCs w:val="22"/>
          <w:lang w:val="fr-CA"/>
        </w:rPr>
        <w:t>’</w:t>
      </w:r>
      <w:r w:rsidRPr="00B42B9C">
        <w:rPr>
          <w:rFonts w:eastAsia="Times New Roman" w:cs="Calibri Light"/>
          <w:szCs w:val="22"/>
          <w:lang w:val="fr-CA"/>
        </w:rPr>
        <w:t>améliorer le service.</w:t>
      </w:r>
    </w:p>
    <w:p w:rsidRPr="00B42B9C" w:rsidR="0061083E" w:rsidP="0061083E" w:rsidRDefault="0061083E" w14:paraId="50F4CF67" w14:textId="77777777">
      <w:pPr>
        <w:rPr>
          <w:rFonts w:eastAsia="Times New Roman" w:cs="Calibri Light"/>
          <w:szCs w:val="22"/>
          <w:lang w:val="fr-CA"/>
        </w:rPr>
      </w:pPr>
    </w:p>
    <w:p w:rsidRPr="00B42B9C" w:rsidR="00E23D60" w:rsidRDefault="00885FFD" w14:paraId="501FE947" w14:textId="03F270BF">
      <w:pPr>
        <w:rPr>
          <w:rFonts w:eastAsia="Times New Roman" w:cs="Calibri Light"/>
          <w:szCs w:val="22"/>
          <w:lang w:val="fr-CA"/>
        </w:rPr>
      </w:pPr>
      <w:r w:rsidRPr="00B42B9C">
        <w:rPr>
          <w:rFonts w:eastAsia="Times New Roman" w:cs="Calibri Light"/>
          <w:szCs w:val="22"/>
          <w:lang w:val="fr-CA"/>
        </w:rPr>
        <w:t>J</w:t>
      </w:r>
      <w:r w:rsidR="00B42B9C">
        <w:rPr>
          <w:rFonts w:eastAsia="Times New Roman" w:cs="Calibri Light"/>
          <w:szCs w:val="22"/>
          <w:lang w:val="fr-CA"/>
        </w:rPr>
        <w:t>’</w:t>
      </w:r>
      <w:r w:rsidRPr="00B42B9C">
        <w:rPr>
          <w:rFonts w:eastAsia="Times New Roman" w:cs="Calibri Light"/>
          <w:szCs w:val="22"/>
          <w:lang w:val="fr-CA"/>
        </w:rPr>
        <w:t>aimerais prendre rendez-vous pour une entrevue téléphonique de 45</w:t>
      </w:r>
      <w:r w:rsidR="00DA3024">
        <w:rPr>
          <w:rFonts w:eastAsia="Times New Roman" w:cs="Calibri Light"/>
          <w:szCs w:val="22"/>
          <w:lang w:val="fr-CA"/>
        </w:rPr>
        <w:t> </w:t>
      </w:r>
      <w:r w:rsidRPr="00B42B9C">
        <w:rPr>
          <w:rFonts w:eastAsia="Times New Roman" w:cs="Calibri Light"/>
          <w:szCs w:val="22"/>
          <w:lang w:val="fr-CA"/>
        </w:rPr>
        <w:t>minutes au cours des deux prochaines semaines. En reconnaissance de votre temps, vous recevrez une compensation de 100</w:t>
      </w:r>
      <w:r w:rsidR="00DA3024">
        <w:rPr>
          <w:rFonts w:eastAsia="Times New Roman" w:cs="Calibri Light"/>
          <w:szCs w:val="22"/>
          <w:lang w:val="fr-CA"/>
        </w:rPr>
        <w:t> </w:t>
      </w:r>
      <w:r w:rsidRPr="00B42B9C">
        <w:rPr>
          <w:rFonts w:eastAsia="Times New Roman" w:cs="Calibri Light"/>
          <w:szCs w:val="22"/>
          <w:lang w:val="fr-CA"/>
        </w:rPr>
        <w:t>$. Vos commentaires demeureront anonymes et votre participation n</w:t>
      </w:r>
      <w:r w:rsidR="00B42B9C">
        <w:rPr>
          <w:rFonts w:eastAsia="Times New Roman" w:cs="Calibri Light"/>
          <w:szCs w:val="22"/>
          <w:lang w:val="fr-CA"/>
        </w:rPr>
        <w:t>’</w:t>
      </w:r>
      <w:r w:rsidRPr="00B42B9C">
        <w:rPr>
          <w:rFonts w:eastAsia="Times New Roman" w:cs="Calibri Light"/>
          <w:szCs w:val="22"/>
          <w:lang w:val="fr-CA"/>
        </w:rPr>
        <w:t>aura aucun impact sur vos relations avec le Tribunal de la sécurité sociale ou tout autre ministère ou agence du gouvernement fédéral.</w:t>
      </w:r>
    </w:p>
    <w:p w:rsidRPr="00B42B9C" w:rsidR="0061083E" w:rsidP="0061083E" w:rsidRDefault="0061083E" w14:paraId="690B35CE" w14:textId="77777777">
      <w:pPr>
        <w:rPr>
          <w:rFonts w:eastAsia="Times New Roman" w:cs="Calibri Light"/>
          <w:szCs w:val="22"/>
          <w:lang w:val="fr-CA"/>
        </w:rPr>
      </w:pPr>
    </w:p>
    <w:p w:rsidRPr="00B42B9C" w:rsidR="00E23D60" w:rsidRDefault="00885FFD" w14:paraId="7345398F" w14:textId="0E97A80E">
      <w:pPr>
        <w:rPr>
          <w:rFonts w:eastAsia="Times New Roman" w:cs="Calibri Light"/>
          <w:szCs w:val="22"/>
          <w:lang w:val="fr-CA"/>
        </w:rPr>
      </w:pPr>
      <w:r w:rsidRPr="00B42B9C">
        <w:rPr>
          <w:rFonts w:eastAsia="Times New Roman" w:cs="Calibri Light"/>
          <w:szCs w:val="22"/>
          <w:lang w:val="fr-CA"/>
        </w:rPr>
        <w:t>Souhaitez-vous que nous planifiions cette entrevue?</w:t>
      </w:r>
    </w:p>
    <w:p w:rsidRPr="00B42B9C" w:rsidR="00E23D60" w:rsidRDefault="00885FFD" w14:paraId="41BE0AF3" w14:textId="06DC0710">
      <w:pPr>
        <w:rPr>
          <w:rFonts w:eastAsia="Times New Roman" w:cs="Calibri Light"/>
          <w:szCs w:val="22"/>
          <w:lang w:val="fr-CA"/>
        </w:rPr>
      </w:pPr>
      <w:r w:rsidRPr="00B42B9C">
        <w:rPr>
          <w:rFonts w:eastAsia="Times New Roman" w:cs="Calibri Light"/>
          <w:szCs w:val="22"/>
          <w:lang w:val="fr-CA"/>
        </w:rPr>
        <w:t>[SI OUI] Nous avons les horaires suivants disponibles... [CONSULTER LES HORAIRES; ENREGISTRER LA DATE ET L</w:t>
      </w:r>
      <w:r w:rsidR="00B42B9C">
        <w:rPr>
          <w:rFonts w:eastAsia="Times New Roman" w:cs="Calibri Light"/>
          <w:szCs w:val="22"/>
          <w:lang w:val="fr-CA"/>
        </w:rPr>
        <w:t>’</w:t>
      </w:r>
      <w:r w:rsidRPr="00B42B9C">
        <w:rPr>
          <w:rFonts w:eastAsia="Times New Roman" w:cs="Calibri Light"/>
          <w:szCs w:val="22"/>
          <w:lang w:val="fr-CA"/>
        </w:rPr>
        <w:t>HEURE DE L</w:t>
      </w:r>
      <w:r w:rsidR="00B42B9C">
        <w:rPr>
          <w:rFonts w:eastAsia="Times New Roman" w:cs="Calibri Light"/>
          <w:szCs w:val="22"/>
          <w:lang w:val="fr-CA"/>
        </w:rPr>
        <w:t>’</w:t>
      </w:r>
      <w:r w:rsidRPr="00B42B9C">
        <w:rPr>
          <w:rFonts w:eastAsia="Times New Roman" w:cs="Calibri Light"/>
          <w:szCs w:val="22"/>
          <w:lang w:val="fr-CA"/>
        </w:rPr>
        <w:t>ENTREVUE]</w:t>
      </w:r>
    </w:p>
    <w:p w:rsidRPr="00B42B9C" w:rsidR="0061083E" w:rsidP="0061083E" w:rsidRDefault="0061083E" w14:paraId="50CA80BF" w14:textId="77777777">
      <w:pPr>
        <w:rPr>
          <w:rFonts w:eastAsia="Times New Roman" w:cs="Calibri Light"/>
          <w:szCs w:val="22"/>
          <w:lang w:val="fr-CA"/>
        </w:rPr>
      </w:pPr>
    </w:p>
    <w:p w:rsidRPr="00B42B9C" w:rsidR="00E23D60" w:rsidRDefault="00885FFD" w14:paraId="32B6EA9D" w14:textId="6B16D190">
      <w:pPr>
        <w:rPr>
          <w:rFonts w:eastAsia="Times New Roman" w:cs="Calibri Light"/>
          <w:b/>
          <w:bCs/>
          <w:szCs w:val="22"/>
          <w:lang w:val="fr-CA"/>
        </w:rPr>
      </w:pPr>
      <w:r w:rsidRPr="00B42B9C">
        <w:rPr>
          <w:rFonts w:eastAsia="Times New Roman" w:cs="Calibri Light"/>
          <w:szCs w:val="22"/>
          <w:lang w:val="fr-CA"/>
        </w:rPr>
        <w:t>Et quel est le meilleur numéro de téléphone pour vous joindre pour l</w:t>
      </w:r>
      <w:r w:rsidR="00B42B9C">
        <w:rPr>
          <w:rFonts w:eastAsia="Times New Roman" w:cs="Calibri Light"/>
          <w:szCs w:val="22"/>
          <w:lang w:val="fr-CA"/>
        </w:rPr>
        <w:t>’</w:t>
      </w:r>
      <w:r w:rsidRPr="00B42B9C">
        <w:rPr>
          <w:rFonts w:eastAsia="Times New Roman" w:cs="Calibri Light"/>
          <w:szCs w:val="22"/>
          <w:lang w:val="fr-CA"/>
        </w:rPr>
        <w:t xml:space="preserve">entrevue? </w:t>
      </w:r>
      <w:r w:rsidRPr="00B42B9C">
        <w:rPr>
          <w:rFonts w:eastAsia="Times New Roman" w:cs="Calibri Light"/>
          <w:b/>
          <w:bCs/>
          <w:szCs w:val="22"/>
          <w:lang w:val="fr-CA"/>
        </w:rPr>
        <w:t>[ENREGISTRER LE</w:t>
      </w:r>
      <w:r w:rsidR="006C4D07">
        <w:rPr>
          <w:rFonts w:eastAsia="Times New Roman" w:cs="Calibri Light"/>
          <w:b/>
          <w:bCs/>
          <w:szCs w:val="22"/>
          <w:lang w:val="fr-CA"/>
        </w:rPr>
        <w:t xml:space="preserve"> </w:t>
      </w:r>
      <w:r w:rsidRPr="00B42B9C">
        <w:rPr>
          <w:rFonts w:eastAsia="Times New Roman" w:cs="Calibri Light"/>
          <w:b/>
          <w:bCs/>
          <w:szCs w:val="22"/>
          <w:lang w:val="fr-CA"/>
        </w:rPr>
        <w:t>NUMÉRO DE TÉLÉPHONE]</w:t>
      </w:r>
    </w:p>
    <w:p w:rsidRPr="00B42B9C" w:rsidR="0061083E" w:rsidP="0061083E" w:rsidRDefault="0061083E" w14:paraId="0F1CA8F2" w14:textId="77777777">
      <w:pPr>
        <w:rPr>
          <w:rFonts w:eastAsia="Times New Roman" w:cs="Calibri Light"/>
          <w:szCs w:val="22"/>
          <w:lang w:val="fr-CA"/>
        </w:rPr>
      </w:pPr>
    </w:p>
    <w:p w:rsidRPr="00B42B9C" w:rsidR="00E23D60" w:rsidRDefault="00885FFD" w14:paraId="2E5356D0" w14:textId="04ACA305">
      <w:pPr>
        <w:rPr>
          <w:rFonts w:eastAsia="Times New Roman" w:cs="Calibri Light"/>
          <w:szCs w:val="22"/>
          <w:lang w:val="fr-CA"/>
        </w:rPr>
      </w:pPr>
      <w:r w:rsidRPr="00B42B9C">
        <w:rPr>
          <w:rFonts w:eastAsia="Times New Roman" w:cs="Calibri Light"/>
          <w:szCs w:val="22"/>
          <w:lang w:val="fr-CA"/>
        </w:rPr>
        <w:t>Souhaitez-vous recevoir un courriel pour confirmer la date et l</w:t>
      </w:r>
      <w:r w:rsidR="00B42B9C">
        <w:rPr>
          <w:rFonts w:eastAsia="Times New Roman" w:cs="Calibri Light"/>
          <w:szCs w:val="22"/>
          <w:lang w:val="fr-CA"/>
        </w:rPr>
        <w:t>’</w:t>
      </w:r>
      <w:r w:rsidRPr="00B42B9C">
        <w:rPr>
          <w:rFonts w:eastAsia="Times New Roman" w:cs="Calibri Light"/>
          <w:szCs w:val="22"/>
          <w:lang w:val="fr-CA"/>
        </w:rPr>
        <w:t>heure de l</w:t>
      </w:r>
      <w:r w:rsidR="00B42B9C">
        <w:rPr>
          <w:rFonts w:eastAsia="Times New Roman" w:cs="Calibri Light"/>
          <w:szCs w:val="22"/>
          <w:lang w:val="fr-CA"/>
        </w:rPr>
        <w:t>’</w:t>
      </w:r>
      <w:r w:rsidRPr="00B42B9C">
        <w:rPr>
          <w:rFonts w:eastAsia="Times New Roman" w:cs="Calibri Light"/>
          <w:szCs w:val="22"/>
          <w:lang w:val="fr-CA"/>
        </w:rPr>
        <w:t xml:space="preserve">entrevue? </w:t>
      </w:r>
    </w:p>
    <w:p w:rsidRPr="00B42B9C" w:rsidR="00E23D60" w:rsidRDefault="00885FFD" w14:paraId="4E3631DE" w14:textId="3F2367CF">
      <w:pPr>
        <w:rPr>
          <w:rFonts w:eastAsia="Times New Roman" w:cs="Calibri Light"/>
          <w:b/>
          <w:bCs/>
          <w:szCs w:val="22"/>
          <w:lang w:val="fr-CA"/>
        </w:rPr>
      </w:pPr>
      <w:r w:rsidRPr="00B42B9C">
        <w:rPr>
          <w:rFonts w:eastAsia="Times New Roman" w:cs="Calibri Light"/>
          <w:b/>
          <w:bCs/>
          <w:szCs w:val="22"/>
          <w:lang w:val="fr-CA"/>
        </w:rPr>
        <w:t xml:space="preserve">[SI OUI] </w:t>
      </w:r>
      <w:r w:rsidRPr="00B42B9C">
        <w:rPr>
          <w:rFonts w:eastAsia="Times New Roman" w:cs="Calibri Light"/>
          <w:szCs w:val="22"/>
          <w:lang w:val="fr-CA"/>
        </w:rPr>
        <w:t xml:space="preserve">Veuillez fournir votre adresse </w:t>
      </w:r>
      <w:proofErr w:type="gramStart"/>
      <w:r w:rsidRPr="00B42B9C">
        <w:rPr>
          <w:rFonts w:eastAsia="Times New Roman" w:cs="Calibri Light"/>
          <w:szCs w:val="22"/>
          <w:lang w:val="fr-CA"/>
        </w:rPr>
        <w:t>e-mail</w:t>
      </w:r>
      <w:proofErr w:type="gramEnd"/>
      <w:r w:rsidRPr="00B42B9C">
        <w:rPr>
          <w:rFonts w:eastAsia="Times New Roman" w:cs="Calibri Light"/>
          <w:szCs w:val="22"/>
          <w:lang w:val="fr-CA"/>
        </w:rPr>
        <w:t xml:space="preserve"> où nous devrions vous envoyer ces informations. </w:t>
      </w:r>
      <w:r w:rsidRPr="00B42B9C">
        <w:rPr>
          <w:rFonts w:eastAsia="Times New Roman" w:cs="Calibri Light"/>
          <w:b/>
          <w:bCs/>
          <w:szCs w:val="22"/>
          <w:lang w:val="fr-CA"/>
        </w:rPr>
        <w:t>[ENREGISTRER ET CONFIRMER L</w:t>
      </w:r>
      <w:r w:rsidR="00B42B9C">
        <w:rPr>
          <w:rFonts w:eastAsia="Times New Roman" w:cs="Calibri Light"/>
          <w:b/>
          <w:bCs/>
          <w:szCs w:val="22"/>
          <w:lang w:val="fr-CA"/>
        </w:rPr>
        <w:t>’</w:t>
      </w:r>
      <w:r w:rsidRPr="00B42B9C">
        <w:rPr>
          <w:rFonts w:eastAsia="Times New Roman" w:cs="Calibri Light"/>
          <w:b/>
          <w:bCs/>
          <w:szCs w:val="22"/>
          <w:lang w:val="fr-CA"/>
        </w:rPr>
        <w:t>ADRESSE COURRIEL]</w:t>
      </w:r>
    </w:p>
    <w:p w:rsidRPr="00B42B9C" w:rsidR="0061083E" w:rsidP="0061083E" w:rsidRDefault="0061083E" w14:paraId="411F38F9" w14:textId="77777777">
      <w:pPr>
        <w:rPr>
          <w:rFonts w:eastAsia="Times New Roman" w:cs="Calibri Light"/>
          <w:szCs w:val="22"/>
          <w:lang w:val="fr-CA"/>
        </w:rPr>
      </w:pPr>
    </w:p>
    <w:p w:rsidRPr="00B42B9C" w:rsidR="00E23D60" w:rsidRDefault="00885FFD" w14:paraId="1023F65B" w14:textId="65726F28">
      <w:pPr>
        <w:rPr>
          <w:rFonts w:eastAsia="Times New Roman" w:cs="Calibri Light"/>
          <w:szCs w:val="22"/>
          <w:lang w:val="fr-CA"/>
        </w:rPr>
      </w:pPr>
      <w:r w:rsidRPr="00B42B9C">
        <w:rPr>
          <w:rFonts w:eastAsia="Times New Roman" w:cs="Calibri Light"/>
          <w:szCs w:val="22"/>
          <w:lang w:val="fr-CA"/>
        </w:rPr>
        <w:t>Y a-t-il des mesures d</w:t>
      </w:r>
      <w:r w:rsidR="00B42B9C">
        <w:rPr>
          <w:rFonts w:eastAsia="Times New Roman" w:cs="Calibri Light"/>
          <w:szCs w:val="22"/>
          <w:lang w:val="fr-CA"/>
        </w:rPr>
        <w:t>’</w:t>
      </w:r>
      <w:r w:rsidRPr="00B42B9C">
        <w:rPr>
          <w:rFonts w:eastAsia="Times New Roman" w:cs="Calibri Light"/>
          <w:szCs w:val="22"/>
          <w:lang w:val="fr-CA"/>
        </w:rPr>
        <w:t xml:space="preserve">adaptation dont vous pourriez avoir besoin pour pouvoir participer à cette entrevue? </w:t>
      </w:r>
      <w:r w:rsidRPr="00B42B9C">
        <w:rPr>
          <w:rFonts w:eastAsia="Times New Roman" w:cs="Calibri Light"/>
          <w:b/>
          <w:bCs/>
          <w:szCs w:val="22"/>
          <w:lang w:val="fr-CA"/>
        </w:rPr>
        <w:t xml:space="preserve">[SI OUI, CONSIGNEZ LA RÉPONSE] </w:t>
      </w:r>
      <w:r w:rsidRPr="00B42B9C">
        <w:rPr>
          <w:rFonts w:eastAsia="Times New Roman" w:cs="Calibri Light"/>
          <w:szCs w:val="22"/>
          <w:lang w:val="fr-CA"/>
        </w:rPr>
        <w:t>Nous vous reviendrons concernant la possibilité de fournir ces mesures d</w:t>
      </w:r>
      <w:r w:rsidR="00B42B9C">
        <w:rPr>
          <w:rFonts w:eastAsia="Times New Roman" w:cs="Calibri Light"/>
          <w:szCs w:val="22"/>
          <w:lang w:val="fr-CA"/>
        </w:rPr>
        <w:t>’</w:t>
      </w:r>
      <w:r w:rsidRPr="00B42B9C">
        <w:rPr>
          <w:rFonts w:eastAsia="Times New Roman" w:cs="Calibri Light"/>
          <w:szCs w:val="22"/>
          <w:lang w:val="fr-CA"/>
        </w:rPr>
        <w:t>adaptation.</w:t>
      </w:r>
    </w:p>
    <w:p w:rsidRPr="00B42B9C" w:rsidR="0061083E" w:rsidP="0061083E" w:rsidRDefault="0061083E" w14:paraId="64D5AA5D" w14:textId="77777777">
      <w:pPr>
        <w:rPr>
          <w:rFonts w:eastAsia="Times New Roman" w:cs="Calibri Light"/>
          <w:szCs w:val="22"/>
          <w:lang w:val="fr-CA"/>
        </w:rPr>
      </w:pPr>
    </w:p>
    <w:p w:rsidRPr="001771BD" w:rsidR="0061083E" w:rsidP="001771BD" w:rsidRDefault="00885FFD" w14:paraId="33300ECA" w14:textId="69A1D214">
      <w:pPr>
        <w:rPr>
          <w:rFonts w:eastAsia="Times New Roman" w:cs="Calibri Light"/>
          <w:szCs w:val="22"/>
          <w:lang w:val="fr-CA"/>
        </w:rPr>
      </w:pPr>
      <w:r w:rsidRPr="00B42B9C">
        <w:rPr>
          <w:rFonts w:eastAsia="Times New Roman" w:cs="Calibri Light"/>
          <w:szCs w:val="22"/>
          <w:lang w:val="fr-CA"/>
        </w:rPr>
        <w:t>Nous vous remercions de l</w:t>
      </w:r>
      <w:r w:rsidR="00B42B9C">
        <w:rPr>
          <w:rFonts w:eastAsia="Times New Roman" w:cs="Calibri Light"/>
          <w:szCs w:val="22"/>
          <w:lang w:val="fr-CA"/>
        </w:rPr>
        <w:t>’</w:t>
      </w:r>
      <w:r w:rsidRPr="00B42B9C">
        <w:rPr>
          <w:rFonts w:eastAsia="Times New Roman" w:cs="Calibri Light"/>
          <w:szCs w:val="22"/>
          <w:lang w:val="fr-CA"/>
        </w:rPr>
        <w:t>intérêt que vous portez à notre étude. Nous sommes impatients de discuter de votre opinion lors de l</w:t>
      </w:r>
      <w:r w:rsidR="00B42B9C">
        <w:rPr>
          <w:rFonts w:eastAsia="Times New Roman" w:cs="Calibri Light"/>
          <w:szCs w:val="22"/>
          <w:lang w:val="fr-CA"/>
        </w:rPr>
        <w:t>’</w:t>
      </w:r>
      <w:r w:rsidRPr="00B42B9C">
        <w:rPr>
          <w:rFonts w:eastAsia="Times New Roman" w:cs="Calibri Light"/>
          <w:szCs w:val="22"/>
          <w:lang w:val="fr-CA"/>
        </w:rPr>
        <w:t>entretien de suivi.</w:t>
      </w:r>
    </w:p>
    <w:p w:rsidRPr="00B42B9C" w:rsidR="0061083E" w:rsidP="0061083E" w:rsidRDefault="0061083E" w14:paraId="55B43AEA" w14:textId="3EFCF27B">
      <w:pPr>
        <w:spacing w:after="160" w:line="259" w:lineRule="auto"/>
        <w:jc w:val="center"/>
        <w:rPr>
          <w:rFonts w:ascii="Calibri" w:hAnsi="Calibri" w:eastAsia="Calibri" w:cs="Times New Roman"/>
          <w:sz w:val="60"/>
          <w:szCs w:val="60"/>
          <w:lang w:val="fr-CA"/>
        </w:rPr>
        <w:sectPr w:rsidRPr="00B42B9C" w:rsidR="0061083E" w:rsidSect="00476F76">
          <w:headerReference w:type="default" r:id="rId23"/>
          <w:footerReference w:type="default" r:id="rId24"/>
          <w:pgSz w:w="12240" w:h="15840" w:orient="portrait" w:code="1"/>
          <w:pgMar w:top="1440" w:right="1183" w:bottom="1418" w:left="1440" w:header="709" w:footer="709" w:gutter="0"/>
          <w:paperSrc w:first="15" w:other="15"/>
          <w:pgNumType w:start="1"/>
          <w:cols w:space="720"/>
        </w:sectPr>
      </w:pPr>
      <w:bookmarkStart w:name="_Hlk143243567" w:id="34"/>
    </w:p>
    <w:p w:rsidRPr="00B42B9C" w:rsidR="0061083E" w:rsidP="0061083E" w:rsidRDefault="0061083E" w14:paraId="7E45138C" w14:textId="08EF2749">
      <w:pPr>
        <w:spacing w:after="160" w:line="259" w:lineRule="auto"/>
        <w:jc w:val="center"/>
        <w:rPr>
          <w:rFonts w:ascii="Calibri" w:hAnsi="Calibri" w:eastAsia="Calibri" w:cs="Times New Roman"/>
          <w:sz w:val="60"/>
          <w:szCs w:val="60"/>
          <w:lang w:val="fr-CA"/>
        </w:rPr>
      </w:pPr>
    </w:p>
    <w:p w:rsidRPr="00B42B9C" w:rsidR="0061083E" w:rsidP="0061083E" w:rsidRDefault="0061083E" w14:paraId="3B0BDB52" w14:textId="59C2E3C0">
      <w:pPr>
        <w:spacing w:after="160" w:line="259" w:lineRule="auto"/>
        <w:jc w:val="center"/>
        <w:rPr>
          <w:rFonts w:ascii="Calibri" w:hAnsi="Calibri" w:eastAsia="Calibri" w:cs="Times New Roman"/>
          <w:sz w:val="60"/>
          <w:szCs w:val="60"/>
          <w:lang w:val="fr-CA"/>
        </w:rPr>
      </w:pPr>
    </w:p>
    <w:p w:rsidRPr="00B42B9C" w:rsidR="0061083E" w:rsidP="0061083E" w:rsidRDefault="0061083E" w14:paraId="50E99D33" w14:textId="24A81A7D">
      <w:pPr>
        <w:spacing w:after="160" w:line="259" w:lineRule="auto"/>
        <w:jc w:val="center"/>
        <w:rPr>
          <w:rFonts w:ascii="Calibri" w:hAnsi="Calibri" w:eastAsia="Calibri" w:cs="Times New Roman"/>
          <w:sz w:val="60"/>
          <w:szCs w:val="60"/>
          <w:lang w:val="fr-CA"/>
        </w:rPr>
      </w:pPr>
    </w:p>
    <w:p w:rsidRPr="00B42B9C" w:rsidR="0061083E" w:rsidP="0061083E" w:rsidRDefault="0061083E" w14:paraId="2D408126" w14:textId="600CE9CD">
      <w:pPr>
        <w:spacing w:after="160" w:line="259" w:lineRule="auto"/>
        <w:jc w:val="center"/>
        <w:rPr>
          <w:rFonts w:ascii="Calibri" w:hAnsi="Calibri" w:eastAsia="Calibri" w:cs="Times New Roman"/>
          <w:sz w:val="60"/>
          <w:szCs w:val="60"/>
          <w:lang w:val="fr-CA"/>
        </w:rPr>
      </w:pPr>
    </w:p>
    <w:p w:rsidRPr="00B42B9C" w:rsidR="0061083E" w:rsidP="0061083E" w:rsidRDefault="0061083E" w14:paraId="1EA75D8F" w14:textId="6A7246BF">
      <w:pPr>
        <w:spacing w:after="160" w:line="259" w:lineRule="auto"/>
        <w:jc w:val="center"/>
        <w:rPr>
          <w:rFonts w:ascii="Calibri" w:hAnsi="Calibri" w:eastAsia="Calibri" w:cs="Times New Roman"/>
          <w:sz w:val="60"/>
          <w:szCs w:val="60"/>
          <w:lang w:val="fr-CA"/>
        </w:rPr>
      </w:pPr>
    </w:p>
    <w:p w:rsidRPr="003B4375" w:rsidR="00E23D60" w:rsidP="00B36978" w:rsidRDefault="00B36978" w14:paraId="7BCC9266" w14:textId="24D3B0F4">
      <w:pPr>
        <w:pStyle w:val="Heading1"/>
        <w:jc w:val="center"/>
        <w:rPr>
          <w:b w:val="0"/>
          <w:bCs/>
          <w:color w:val="auto"/>
          <w:sz w:val="60"/>
          <w:szCs w:val="60"/>
          <w:lang w:val="fr-CA"/>
        </w:rPr>
        <w:sectPr w:rsidRPr="003B4375" w:rsidR="00E23D60" w:rsidSect="00476F76">
          <w:headerReference w:type="first" r:id="rId25"/>
          <w:footerReference w:type="first" r:id="rId26"/>
          <w:pgSz w:w="12240" w:h="15840" w:orient="portrait"/>
          <w:pgMar w:top="1440" w:right="1440" w:bottom="1440" w:left="1440" w:header="720" w:footer="720" w:gutter="0"/>
          <w:cols w:space="720"/>
          <w:titlePg/>
          <w:docGrid w:linePitch="360"/>
        </w:sectPr>
      </w:pPr>
      <w:r w:rsidRPr="003B4375">
        <w:rPr>
          <w:b w:val="0"/>
          <w:bCs/>
          <w:color w:val="auto"/>
          <w:sz w:val="60"/>
          <w:szCs w:val="60"/>
          <w:lang w:val="fr-CA"/>
        </w:rPr>
        <w:t xml:space="preserve">Annexe B: </w:t>
      </w:r>
      <w:r w:rsidRPr="003B4375" w:rsidR="00885FFD">
        <w:rPr>
          <w:b w:val="0"/>
          <w:bCs/>
          <w:color w:val="auto"/>
          <w:sz w:val="60"/>
          <w:szCs w:val="60"/>
          <w:lang w:val="fr-CA"/>
        </w:rPr>
        <w:t>Guide de discussion et</w:t>
      </w:r>
      <w:r w:rsidRPr="003B4375" w:rsidR="00A828DC">
        <w:rPr>
          <w:b w:val="0"/>
          <w:bCs/>
          <w:color w:val="auto"/>
          <w:sz w:val="60"/>
          <w:szCs w:val="60"/>
          <w:lang w:val="fr-CA"/>
        </w:rPr>
        <w:t xml:space="preserve"> a</w:t>
      </w:r>
      <w:r w:rsidRPr="003B4375" w:rsidR="00885FFD">
        <w:rPr>
          <w:b w:val="0"/>
          <w:bCs/>
          <w:color w:val="auto"/>
          <w:sz w:val="60"/>
          <w:szCs w:val="60"/>
          <w:lang w:val="fr-CA"/>
        </w:rPr>
        <w:t xml:space="preserve">perçu des </w:t>
      </w:r>
      <w:r w:rsidRPr="003B4375" w:rsidR="003F1F97">
        <w:rPr>
          <w:b w:val="0"/>
          <w:bCs/>
          <w:color w:val="auto"/>
          <w:sz w:val="60"/>
          <w:szCs w:val="60"/>
          <w:lang w:val="fr-CA"/>
        </w:rPr>
        <w:t>sujets</w:t>
      </w:r>
      <w:r w:rsidRPr="003B4375" w:rsidR="00885FFD">
        <w:rPr>
          <w:b w:val="0"/>
          <w:bCs/>
          <w:color w:val="auto"/>
          <w:sz w:val="60"/>
          <w:szCs w:val="60"/>
          <w:lang w:val="fr-CA"/>
        </w:rPr>
        <w:t xml:space="preserve"> de discussion</w:t>
      </w:r>
    </w:p>
    <w:p w:rsidRPr="00440977" w:rsidR="002A7D46" w:rsidP="002A7D46" w:rsidRDefault="002A7D46" w14:paraId="67CC679B" w14:textId="77777777">
      <w:pPr>
        <w:pStyle w:val="Title"/>
      </w:pPr>
      <w:bookmarkStart w:name="_Toc145069392" w:id="35"/>
      <w:bookmarkStart w:name="_Toc145324112" w:id="36"/>
      <w:bookmarkStart w:name="_Toc145354433" w:id="37"/>
      <w:bookmarkStart w:name="_Toc145355034" w:id="38"/>
      <w:bookmarkStart w:name="_Toc152935822" w:id="39"/>
      <w:r w:rsidRPr="00440977">
        <w:t>Tribunal de la sécurité sociale du Canada</w:t>
      </w:r>
    </w:p>
    <w:p w:rsidRPr="00440977" w:rsidR="002A7D46" w:rsidP="002A7D46" w:rsidRDefault="002A7D46" w14:paraId="27AF8EE2" w14:textId="6C7EE01A">
      <w:pPr>
        <w:pStyle w:val="Title"/>
      </w:pPr>
      <w:r w:rsidRPr="00440977">
        <w:t xml:space="preserve">Entrevues </w:t>
      </w:r>
      <w:r w:rsidR="00B32F53">
        <w:t xml:space="preserve">avec les </w:t>
      </w:r>
      <w:r w:rsidRPr="00440977">
        <w:t>utilisatrices et</w:t>
      </w:r>
      <w:r w:rsidR="00B32F53">
        <w:t xml:space="preserve"> </w:t>
      </w:r>
      <w:r w:rsidRPr="00440977">
        <w:t>utilisateurs finaux</w:t>
      </w:r>
      <w:r w:rsidRPr="00440977">
        <w:br/>
      </w:r>
      <w:r w:rsidRPr="00440977">
        <w:t>du service d’accompagnement à la division d’appel</w:t>
      </w:r>
    </w:p>
    <w:p w:rsidRPr="00440977" w:rsidR="002A7D46" w:rsidP="002A7D46" w:rsidRDefault="002A7D46" w14:paraId="15094B52" w14:textId="77777777">
      <w:pPr>
        <w:pStyle w:val="Title"/>
      </w:pPr>
      <w:r w:rsidRPr="00440977">
        <w:t>Guide de discussion</w:t>
      </w:r>
    </w:p>
    <w:p w:rsidRPr="00F30AFB" w:rsidR="00B903D9" w:rsidP="00B21B67" w:rsidRDefault="00B903D9" w14:paraId="459FF790" w14:textId="77777777">
      <w:pPr>
        <w:pStyle w:val="Heading2"/>
        <w:pBdr>
          <w:top w:val="single" w:color="auto" w:sz="4" w:space="5" w:shadow="1"/>
          <w:left w:val="single" w:color="auto" w:sz="4" w:space="4" w:shadow="1"/>
          <w:bottom w:val="single" w:color="auto" w:sz="4" w:space="1" w:shadow="1"/>
          <w:right w:val="single" w:color="auto" w:sz="4" w:space="4" w:shadow="1"/>
        </w:pBdr>
        <w:shd w:val="clear" w:color="auto" w:fill="23B2BE"/>
        <w:rPr>
          <w:color w:val="FFFFFF" w:themeColor="background1"/>
          <w:sz w:val="22"/>
          <w:szCs w:val="22"/>
        </w:rPr>
      </w:pPr>
      <w:bookmarkStart w:name="_Toc157152939" w:id="40"/>
      <w:bookmarkEnd w:id="35"/>
      <w:bookmarkEnd w:id="36"/>
      <w:bookmarkEnd w:id="37"/>
      <w:bookmarkEnd w:id="38"/>
      <w:bookmarkEnd w:id="39"/>
      <w:r w:rsidRPr="00F30AFB">
        <w:rPr>
          <w:color w:val="FFFFFF" w:themeColor="background1"/>
          <w:sz w:val="22"/>
          <w:szCs w:val="22"/>
        </w:rPr>
        <w:t xml:space="preserve">Objectifs de l’étude </w:t>
      </w:r>
      <w:r w:rsidRPr="00F30AFB">
        <w:rPr>
          <w:i/>
          <w:color w:val="FFFFFF" w:themeColor="background1"/>
          <w:sz w:val="22"/>
          <w:szCs w:val="22"/>
        </w:rPr>
        <w:t>(confidentiels – ne pas lire aux participantes et participants)</w:t>
      </w:r>
      <w:bookmarkEnd w:id="40"/>
      <w:r w:rsidRPr="00F30AFB">
        <w:rPr>
          <w:i/>
          <w:color w:val="FFFFFF" w:themeColor="background1"/>
          <w:sz w:val="22"/>
          <w:szCs w:val="22"/>
        </w:rPr>
        <w:tab/>
      </w:r>
      <w:r w:rsidRPr="00F30AFB">
        <w:rPr>
          <w:i/>
          <w:color w:val="FFFFFF" w:themeColor="background1"/>
          <w:sz w:val="22"/>
          <w:szCs w:val="22"/>
        </w:rPr>
        <w:tab/>
      </w:r>
      <w:r w:rsidRPr="00F30AFB">
        <w:rPr>
          <w:i/>
          <w:color w:val="FFFFFF" w:themeColor="background1"/>
          <w:sz w:val="22"/>
          <w:szCs w:val="22"/>
        </w:rPr>
        <w:tab/>
      </w:r>
    </w:p>
    <w:p w:rsidRPr="00440977" w:rsidR="00440977" w:rsidP="00440977" w:rsidRDefault="00440977" w14:paraId="547C44FF" w14:textId="77777777">
      <w:pPr>
        <w:pStyle w:val="ListParagraph"/>
        <w:numPr>
          <w:ilvl w:val="0"/>
          <w:numId w:val="24"/>
        </w:numPr>
        <w:shd w:val="clear" w:color="auto" w:fill="FFFFFF"/>
        <w:spacing w:before="120" w:after="120" w:line="264" w:lineRule="auto"/>
        <w:contextualSpacing/>
        <w:rPr>
          <w:i/>
          <w:lang w:val="fr-CA"/>
        </w:rPr>
      </w:pPr>
      <w:r w:rsidRPr="00440977">
        <w:rPr>
          <w:i/>
          <w:lang w:val="fr-CA"/>
        </w:rPr>
        <w:t>Comprendre l’efficacité du service d’accompagnement du TSS pour l’amélioration de l’accès à la justice des utilisatrices et utilisateurs finaux, dans le but de bonifier la prestation de services et les processus internes.</w:t>
      </w:r>
    </w:p>
    <w:p w:rsidRPr="00440977" w:rsidR="00440977" w:rsidP="00440977" w:rsidRDefault="00440977" w14:paraId="3E6FD988" w14:textId="77777777">
      <w:pPr>
        <w:pStyle w:val="ListParagraph"/>
        <w:numPr>
          <w:ilvl w:val="0"/>
          <w:numId w:val="24"/>
        </w:numPr>
        <w:shd w:val="clear" w:color="auto" w:fill="FFFFFF"/>
        <w:spacing w:before="120" w:after="120" w:line="264" w:lineRule="auto"/>
        <w:contextualSpacing/>
        <w:rPr>
          <w:i/>
          <w:lang w:val="fr-CA"/>
        </w:rPr>
      </w:pPr>
      <w:r w:rsidRPr="00440977">
        <w:rPr>
          <w:i/>
          <w:lang w:val="fr-CA"/>
        </w:rPr>
        <w:t>Évaluer la satisfaction sur les aspects suivants :</w:t>
      </w:r>
    </w:p>
    <w:p w:rsidRPr="00440977" w:rsidR="00440977" w:rsidP="00440977" w:rsidRDefault="00440977" w14:paraId="63F909A6" w14:textId="77777777">
      <w:pPr>
        <w:pStyle w:val="ListParagraph"/>
        <w:numPr>
          <w:ilvl w:val="1"/>
          <w:numId w:val="24"/>
        </w:numPr>
        <w:shd w:val="clear" w:color="auto" w:fill="FFFFFF"/>
        <w:spacing w:before="120" w:after="120" w:line="264" w:lineRule="auto"/>
        <w:contextualSpacing/>
        <w:rPr>
          <w:i/>
          <w:lang w:val="fr-CA"/>
        </w:rPr>
      </w:pPr>
      <w:r w:rsidRPr="00440977">
        <w:rPr>
          <w:i/>
          <w:lang w:val="fr-CA"/>
        </w:rPr>
        <w:t>Rapidité et réceptivité du personnel accompagnateur lors de la communication</w:t>
      </w:r>
    </w:p>
    <w:p w:rsidRPr="00440977" w:rsidR="00440977" w:rsidP="00440977" w:rsidRDefault="00440977" w14:paraId="63F41DF0" w14:textId="77777777">
      <w:pPr>
        <w:pStyle w:val="ListParagraph"/>
        <w:numPr>
          <w:ilvl w:val="1"/>
          <w:numId w:val="24"/>
        </w:numPr>
        <w:shd w:val="clear" w:color="auto" w:fill="FFFFFF"/>
        <w:spacing w:before="120" w:after="120" w:line="264" w:lineRule="auto"/>
        <w:contextualSpacing/>
        <w:rPr>
          <w:i/>
          <w:lang w:val="fr-CA"/>
        </w:rPr>
      </w:pPr>
      <w:r w:rsidRPr="00440977">
        <w:rPr>
          <w:i/>
          <w:lang w:val="fr-CA"/>
        </w:rPr>
        <w:t>Utilité de l’information et des conseils fournis par le personnel accompagnateur</w:t>
      </w:r>
    </w:p>
    <w:p w:rsidRPr="00440977" w:rsidR="00440977" w:rsidP="00440977" w:rsidRDefault="00440977" w14:paraId="272D6AF6" w14:textId="77777777">
      <w:pPr>
        <w:pStyle w:val="ListParagraph"/>
        <w:numPr>
          <w:ilvl w:val="1"/>
          <w:numId w:val="24"/>
        </w:numPr>
        <w:shd w:val="clear" w:color="auto" w:fill="FFFFFF"/>
        <w:spacing w:before="120" w:after="120" w:line="264" w:lineRule="auto"/>
        <w:contextualSpacing/>
        <w:rPr>
          <w:i/>
          <w:lang w:val="fr-CA"/>
        </w:rPr>
      </w:pPr>
      <w:r w:rsidRPr="00440977">
        <w:rPr>
          <w:i/>
          <w:lang w:val="fr-CA"/>
        </w:rPr>
        <w:t>Capacité des utilisatrices et utilisateurs finaux de rassembler une documentation à l’appui de leur appel</w:t>
      </w:r>
    </w:p>
    <w:p w:rsidRPr="00440977" w:rsidR="00440977" w:rsidP="00440977" w:rsidRDefault="00440977" w14:paraId="146D32FD" w14:textId="77777777">
      <w:pPr>
        <w:pStyle w:val="ListParagraph"/>
        <w:numPr>
          <w:ilvl w:val="1"/>
          <w:numId w:val="24"/>
        </w:numPr>
        <w:shd w:val="clear" w:color="auto" w:fill="FFFFFF"/>
        <w:spacing w:before="120" w:after="120" w:line="264" w:lineRule="auto"/>
        <w:contextualSpacing/>
        <w:rPr>
          <w:i/>
          <w:lang w:val="fr-CA"/>
        </w:rPr>
      </w:pPr>
      <w:r w:rsidRPr="00440977">
        <w:rPr>
          <w:i/>
          <w:lang w:val="fr-CA"/>
        </w:rPr>
        <w:t>Capacité du personnel accompagnateur de répondre aux besoins d’accessibilité et d’adaptation</w:t>
      </w:r>
    </w:p>
    <w:p w:rsidRPr="00440977" w:rsidR="00440977" w:rsidP="00440977" w:rsidRDefault="00440977" w14:paraId="3C49E2A9" w14:textId="77777777">
      <w:pPr>
        <w:pStyle w:val="ListParagraph"/>
        <w:numPr>
          <w:ilvl w:val="1"/>
          <w:numId w:val="24"/>
        </w:numPr>
        <w:shd w:val="clear" w:color="auto" w:fill="FFFFFF"/>
        <w:spacing w:before="120" w:after="120" w:line="264" w:lineRule="auto"/>
        <w:contextualSpacing/>
        <w:rPr>
          <w:i/>
          <w:lang w:val="fr-CA"/>
        </w:rPr>
      </w:pPr>
      <w:r w:rsidRPr="00440977">
        <w:rPr>
          <w:i/>
          <w:lang w:val="fr-CA"/>
        </w:rPr>
        <w:t>Approche du personnel accompagnateur en matière de service, y compris la réceptivité, l’expertise en service à la clientèle et le niveau de soutien</w:t>
      </w:r>
    </w:p>
    <w:p w:rsidR="00440977" w:rsidP="00440977" w:rsidRDefault="00440977" w14:paraId="7989438F" w14:textId="77777777">
      <w:pPr>
        <w:pStyle w:val="ListParagraph"/>
        <w:numPr>
          <w:ilvl w:val="0"/>
          <w:numId w:val="24"/>
        </w:numPr>
        <w:shd w:val="clear" w:color="auto" w:fill="FFFFFF"/>
        <w:spacing w:before="120" w:after="120" w:line="264" w:lineRule="auto"/>
        <w:contextualSpacing/>
        <w:rPr>
          <w:i/>
          <w:lang w:val="fr-CA"/>
        </w:rPr>
      </w:pPr>
      <w:r w:rsidRPr="00440977">
        <w:rPr>
          <w:i/>
          <w:lang w:val="fr-CA"/>
        </w:rPr>
        <w:t>Examiner la perception du service d’accompagnement, notamment en ce qui a trait à l’amélioration de la préparation des utilisatrices et utilisateurs finaux et à leur confiance dans le processus d’appel.</w:t>
      </w:r>
    </w:p>
    <w:p w:rsidRPr="00F30AFB" w:rsidR="00E117C6" w:rsidP="00E117C6" w:rsidRDefault="006B44A4" w14:paraId="17BE5C69" w14:textId="6903F076">
      <w:pPr>
        <w:pStyle w:val="Heading2"/>
        <w:pBdr>
          <w:top w:val="single" w:color="auto" w:sz="4" w:space="5" w:shadow="1"/>
          <w:left w:val="single" w:color="auto" w:sz="4" w:space="4" w:shadow="1"/>
          <w:bottom w:val="single" w:color="auto" w:sz="4" w:space="1" w:shadow="1"/>
          <w:right w:val="single" w:color="auto" w:sz="4" w:space="4" w:shadow="1"/>
        </w:pBdr>
        <w:shd w:val="clear" w:color="auto" w:fill="23B2BE"/>
        <w:rPr>
          <w:color w:val="FFFFFF" w:themeColor="background1"/>
          <w:sz w:val="22"/>
          <w:szCs w:val="22"/>
        </w:rPr>
      </w:pPr>
      <w:r>
        <w:rPr>
          <w:color w:val="FFFFFF" w:themeColor="background1"/>
          <w:sz w:val="22"/>
          <w:szCs w:val="22"/>
        </w:rPr>
        <w:t>Profil et</w:t>
      </w:r>
      <w:r w:rsidR="005A38A3">
        <w:rPr>
          <w:color w:val="FFFFFF" w:themeColor="background1"/>
          <w:sz w:val="22"/>
          <w:szCs w:val="22"/>
        </w:rPr>
        <w:t xml:space="preserve"> </w:t>
      </w:r>
      <w:r>
        <w:rPr>
          <w:color w:val="FFFFFF" w:themeColor="background1"/>
          <w:sz w:val="22"/>
          <w:szCs w:val="22"/>
        </w:rPr>
        <w:t>introduction</w:t>
      </w:r>
      <w:r w:rsidR="005A38A3">
        <w:rPr>
          <w:color w:val="FFFFFF" w:themeColor="background1"/>
          <w:sz w:val="22"/>
          <w:szCs w:val="22"/>
        </w:rPr>
        <w:t xml:space="preserve"> </w:t>
      </w:r>
      <w:r w:rsidRPr="00F30AFB" w:rsidR="00E117C6">
        <w:rPr>
          <w:i/>
          <w:color w:val="FFFFFF" w:themeColor="background1"/>
          <w:sz w:val="22"/>
          <w:szCs w:val="22"/>
        </w:rPr>
        <w:tab/>
      </w:r>
      <w:r w:rsidRPr="00F30AFB" w:rsidR="00E117C6">
        <w:rPr>
          <w:i/>
          <w:color w:val="FFFFFF" w:themeColor="background1"/>
          <w:sz w:val="22"/>
          <w:szCs w:val="22"/>
        </w:rPr>
        <w:tab/>
      </w:r>
      <w:r w:rsidRPr="00F30AFB" w:rsidR="00E117C6">
        <w:rPr>
          <w:i/>
          <w:color w:val="FFFFFF" w:themeColor="background1"/>
          <w:sz w:val="22"/>
          <w:szCs w:val="22"/>
        </w:rPr>
        <w:tab/>
      </w:r>
      <w:r w:rsidR="00F368D1">
        <w:rPr>
          <w:i/>
          <w:color w:val="FFFFFF" w:themeColor="background1"/>
          <w:sz w:val="22"/>
          <w:szCs w:val="22"/>
        </w:rPr>
        <w:tab/>
      </w:r>
      <w:r w:rsidR="00F368D1">
        <w:rPr>
          <w:i/>
          <w:color w:val="FFFFFF" w:themeColor="background1"/>
          <w:sz w:val="22"/>
          <w:szCs w:val="22"/>
        </w:rPr>
        <w:tab/>
      </w:r>
      <w:r w:rsidR="00224660">
        <w:rPr>
          <w:i/>
          <w:color w:val="FFFFFF" w:themeColor="background1"/>
          <w:sz w:val="22"/>
          <w:szCs w:val="22"/>
        </w:rPr>
        <w:t xml:space="preserve">                                                                    </w:t>
      </w:r>
      <w:r w:rsidRPr="007C691B" w:rsidR="00F368D1">
        <w:rPr>
          <w:iCs/>
          <w:color w:val="FFFFFF" w:themeColor="background1"/>
          <w:sz w:val="22"/>
          <w:szCs w:val="22"/>
        </w:rPr>
        <w:t>2 min</w:t>
      </w:r>
      <w:r w:rsidR="003B4375">
        <w:rPr>
          <w:iCs/>
          <w:color w:val="FFFFFF" w:themeColor="background1"/>
          <w:sz w:val="22"/>
          <w:szCs w:val="22"/>
        </w:rPr>
        <w:t>utes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01"/>
        <w:gridCol w:w="6149"/>
      </w:tblGrid>
      <w:tr w:rsidRPr="0061083E" w:rsidR="003009D0" w:rsidTr="003009D0" w14:paraId="48B67EE9" w14:textId="77777777">
        <w:tc>
          <w:tcPr>
            <w:tcW w:w="9350" w:type="dxa"/>
            <w:gridSpan w:val="2"/>
            <w:tcBorders>
              <w:top w:val="single" w:color="auto" w:sz="4" w:space="0"/>
              <w:left w:val="single" w:color="auto" w:sz="4" w:space="0"/>
              <w:bottom w:val="single" w:color="auto" w:sz="4" w:space="0"/>
              <w:right w:val="single" w:color="auto" w:sz="4" w:space="0"/>
            </w:tcBorders>
            <w:shd w:val="clear" w:color="auto" w:fill="23B2BE"/>
            <w:hideMark/>
          </w:tcPr>
          <w:p w:rsidRPr="0061083E" w:rsidR="003009D0" w:rsidP="000F10B0" w:rsidRDefault="003009D0" w14:paraId="3B9E7335" w14:textId="175884E3">
            <w:pPr>
              <w:spacing w:after="240"/>
              <w:rPr>
                <w:rFonts w:eastAsia="Times New Roman" w:cs="Calibri Light"/>
                <w:color w:val="FFFFFF"/>
                <w:szCs w:val="22"/>
                <w:lang w:val="en-US"/>
              </w:rPr>
            </w:pPr>
            <w:r w:rsidRPr="00440977">
              <w:rPr>
                <w:b/>
                <w:bCs/>
                <w:color w:val="FFFFFF"/>
                <w:szCs w:val="22"/>
                <w:lang w:val="fr-CA"/>
              </w:rPr>
              <w:t>Profil (d’après le dossier)</w:t>
            </w:r>
          </w:p>
        </w:tc>
      </w:tr>
      <w:tr w:rsidRPr="0061083E" w:rsidR="003009D0" w:rsidTr="003009D0" w14:paraId="2158A22A" w14:textId="77777777">
        <w:tc>
          <w:tcPr>
            <w:tcW w:w="3201" w:type="dxa"/>
            <w:tcBorders>
              <w:top w:val="single" w:color="auto" w:sz="4" w:space="0"/>
              <w:left w:val="single" w:color="auto" w:sz="4" w:space="0"/>
              <w:bottom w:val="single" w:color="auto" w:sz="4" w:space="0"/>
              <w:right w:val="single" w:color="auto" w:sz="4" w:space="0"/>
            </w:tcBorders>
            <w:hideMark/>
          </w:tcPr>
          <w:p w:rsidRPr="0061083E" w:rsidR="003009D0" w:rsidP="000F10B0" w:rsidRDefault="003009D0" w14:paraId="1C2F9580" w14:textId="2346925A">
            <w:pPr>
              <w:rPr>
                <w:rFonts w:eastAsia="Times New Roman" w:cs="Calibri Light"/>
                <w:szCs w:val="22"/>
                <w:lang w:val="en-US"/>
              </w:rPr>
            </w:pPr>
            <w:r w:rsidRPr="00440977">
              <w:rPr>
                <w:szCs w:val="22"/>
                <w:lang w:val="fr-CA"/>
              </w:rPr>
              <w:t>Nom :</w:t>
            </w:r>
          </w:p>
        </w:tc>
        <w:tc>
          <w:tcPr>
            <w:tcW w:w="6149" w:type="dxa"/>
            <w:tcBorders>
              <w:top w:val="single" w:color="auto" w:sz="4" w:space="0"/>
              <w:left w:val="single" w:color="auto" w:sz="4" w:space="0"/>
              <w:bottom w:val="single" w:color="auto" w:sz="4" w:space="0"/>
              <w:right w:val="single" w:color="auto" w:sz="4" w:space="0"/>
            </w:tcBorders>
          </w:tcPr>
          <w:p w:rsidRPr="0061083E" w:rsidR="003009D0" w:rsidP="000F10B0" w:rsidRDefault="003009D0" w14:paraId="688715B5" w14:textId="77777777">
            <w:pPr>
              <w:rPr>
                <w:rFonts w:eastAsia="Times New Roman" w:cs="Calibri Light"/>
                <w:szCs w:val="22"/>
                <w:lang w:val="en-US"/>
              </w:rPr>
            </w:pPr>
          </w:p>
        </w:tc>
      </w:tr>
      <w:tr w:rsidRPr="0061083E" w:rsidR="003009D0" w:rsidTr="003009D0" w14:paraId="0E12A50D" w14:textId="77777777">
        <w:tc>
          <w:tcPr>
            <w:tcW w:w="3201" w:type="dxa"/>
            <w:tcBorders>
              <w:top w:val="single" w:color="auto" w:sz="4" w:space="0"/>
              <w:left w:val="single" w:color="auto" w:sz="4" w:space="0"/>
              <w:bottom w:val="single" w:color="auto" w:sz="4" w:space="0"/>
              <w:right w:val="single" w:color="auto" w:sz="4" w:space="0"/>
            </w:tcBorders>
            <w:hideMark/>
          </w:tcPr>
          <w:p w:rsidRPr="0061083E" w:rsidR="003009D0" w:rsidP="000F10B0" w:rsidRDefault="003009D0" w14:paraId="6051DDD4" w14:textId="3C4B193A">
            <w:pPr>
              <w:rPr>
                <w:rFonts w:eastAsia="Times New Roman" w:cs="Calibri Light"/>
                <w:szCs w:val="22"/>
                <w:lang w:val="en-US"/>
              </w:rPr>
            </w:pPr>
            <w:r w:rsidRPr="00440977">
              <w:rPr>
                <w:szCs w:val="22"/>
                <w:lang w:val="fr-CA"/>
              </w:rPr>
              <w:t>Adresse courriel :</w:t>
            </w:r>
          </w:p>
        </w:tc>
        <w:tc>
          <w:tcPr>
            <w:tcW w:w="6149" w:type="dxa"/>
            <w:tcBorders>
              <w:top w:val="single" w:color="auto" w:sz="4" w:space="0"/>
              <w:left w:val="single" w:color="auto" w:sz="4" w:space="0"/>
              <w:bottom w:val="single" w:color="auto" w:sz="4" w:space="0"/>
              <w:right w:val="single" w:color="auto" w:sz="4" w:space="0"/>
            </w:tcBorders>
          </w:tcPr>
          <w:p w:rsidRPr="0061083E" w:rsidR="003009D0" w:rsidP="000F10B0" w:rsidRDefault="003009D0" w14:paraId="3FB7ED2D" w14:textId="77777777">
            <w:pPr>
              <w:rPr>
                <w:rFonts w:eastAsia="Times New Roman" w:cs="Calibri Light"/>
                <w:szCs w:val="22"/>
                <w:lang w:val="en-US"/>
              </w:rPr>
            </w:pPr>
          </w:p>
        </w:tc>
      </w:tr>
      <w:tr w:rsidRPr="0061083E" w:rsidR="003009D0" w:rsidTr="003009D0" w14:paraId="6B3D70C3" w14:textId="77777777">
        <w:tc>
          <w:tcPr>
            <w:tcW w:w="3201" w:type="dxa"/>
            <w:tcBorders>
              <w:top w:val="single" w:color="auto" w:sz="4" w:space="0"/>
              <w:left w:val="single" w:color="auto" w:sz="4" w:space="0"/>
              <w:bottom w:val="single" w:color="auto" w:sz="4" w:space="0"/>
              <w:right w:val="single" w:color="auto" w:sz="4" w:space="0"/>
            </w:tcBorders>
            <w:hideMark/>
          </w:tcPr>
          <w:p w:rsidRPr="0061083E" w:rsidR="003009D0" w:rsidP="000F10B0" w:rsidRDefault="003009D0" w14:paraId="7C52A50F" w14:textId="7A9AB0DD">
            <w:pPr>
              <w:rPr>
                <w:rFonts w:eastAsia="Times New Roman" w:cs="Calibri Light"/>
                <w:szCs w:val="22"/>
                <w:lang w:val="en-US"/>
              </w:rPr>
            </w:pPr>
            <w:r w:rsidRPr="00440977">
              <w:rPr>
                <w:szCs w:val="22"/>
                <w:lang w:val="fr-CA"/>
              </w:rPr>
              <w:t>Numéro de téléphone :</w:t>
            </w:r>
          </w:p>
        </w:tc>
        <w:tc>
          <w:tcPr>
            <w:tcW w:w="6149" w:type="dxa"/>
            <w:tcBorders>
              <w:top w:val="single" w:color="auto" w:sz="4" w:space="0"/>
              <w:left w:val="single" w:color="auto" w:sz="4" w:space="0"/>
              <w:bottom w:val="single" w:color="auto" w:sz="4" w:space="0"/>
              <w:right w:val="single" w:color="auto" w:sz="4" w:space="0"/>
            </w:tcBorders>
          </w:tcPr>
          <w:p w:rsidRPr="0061083E" w:rsidR="003009D0" w:rsidP="000F10B0" w:rsidRDefault="003009D0" w14:paraId="09931947" w14:textId="77777777">
            <w:pPr>
              <w:rPr>
                <w:rFonts w:eastAsia="Times New Roman" w:cs="Calibri Light"/>
                <w:szCs w:val="22"/>
                <w:lang w:val="en-US"/>
              </w:rPr>
            </w:pPr>
          </w:p>
        </w:tc>
      </w:tr>
      <w:tr w:rsidRPr="0061083E" w:rsidR="003009D0" w:rsidTr="003009D0" w14:paraId="29BDCCDB" w14:textId="77777777">
        <w:tc>
          <w:tcPr>
            <w:tcW w:w="3201" w:type="dxa"/>
            <w:tcBorders>
              <w:top w:val="single" w:color="auto" w:sz="4" w:space="0"/>
              <w:left w:val="single" w:color="auto" w:sz="4" w:space="0"/>
              <w:bottom w:val="single" w:color="auto" w:sz="4" w:space="0"/>
              <w:right w:val="single" w:color="auto" w:sz="4" w:space="0"/>
            </w:tcBorders>
            <w:hideMark/>
          </w:tcPr>
          <w:p w:rsidRPr="0061083E" w:rsidR="003009D0" w:rsidP="000F10B0" w:rsidRDefault="003009D0" w14:paraId="2F1BDCFB" w14:textId="2E7C177B">
            <w:pPr>
              <w:rPr>
                <w:rFonts w:eastAsia="Times New Roman" w:cs="Calibri Light"/>
                <w:szCs w:val="22"/>
                <w:lang w:val="en-US"/>
              </w:rPr>
            </w:pPr>
            <w:r w:rsidRPr="00440977">
              <w:rPr>
                <w:szCs w:val="22"/>
                <w:lang w:val="fr-CA"/>
              </w:rPr>
              <w:t>Date et heure d’entrevue :</w:t>
            </w:r>
          </w:p>
        </w:tc>
        <w:tc>
          <w:tcPr>
            <w:tcW w:w="6149" w:type="dxa"/>
            <w:tcBorders>
              <w:top w:val="single" w:color="auto" w:sz="4" w:space="0"/>
              <w:left w:val="single" w:color="auto" w:sz="4" w:space="0"/>
              <w:bottom w:val="single" w:color="auto" w:sz="4" w:space="0"/>
              <w:right w:val="single" w:color="auto" w:sz="4" w:space="0"/>
            </w:tcBorders>
          </w:tcPr>
          <w:p w:rsidRPr="0061083E" w:rsidR="003009D0" w:rsidP="000F10B0" w:rsidRDefault="003009D0" w14:paraId="5AF951A3" w14:textId="77777777">
            <w:pPr>
              <w:rPr>
                <w:rFonts w:eastAsia="Times New Roman" w:cs="Calibri Light"/>
                <w:szCs w:val="22"/>
                <w:lang w:val="en-US"/>
              </w:rPr>
            </w:pPr>
          </w:p>
        </w:tc>
      </w:tr>
      <w:tr w:rsidRPr="0061083E" w:rsidR="003009D0" w:rsidTr="003009D0" w14:paraId="2EC262FE" w14:textId="77777777">
        <w:tc>
          <w:tcPr>
            <w:tcW w:w="3201" w:type="dxa"/>
            <w:tcBorders>
              <w:top w:val="single" w:color="auto" w:sz="4" w:space="0"/>
              <w:left w:val="single" w:color="auto" w:sz="4" w:space="0"/>
              <w:bottom w:val="single" w:color="auto" w:sz="4" w:space="0"/>
              <w:right w:val="single" w:color="auto" w:sz="4" w:space="0"/>
            </w:tcBorders>
            <w:hideMark/>
          </w:tcPr>
          <w:p w:rsidRPr="0061083E" w:rsidR="003009D0" w:rsidP="000F10B0" w:rsidRDefault="003009D0" w14:paraId="7168C3F3" w14:textId="28EE3654">
            <w:pPr>
              <w:rPr>
                <w:rFonts w:eastAsia="Times New Roman" w:cs="Calibri Light"/>
                <w:szCs w:val="22"/>
                <w:lang w:val="en-US"/>
              </w:rPr>
            </w:pPr>
            <w:r w:rsidRPr="00440977">
              <w:rPr>
                <w:szCs w:val="22"/>
                <w:lang w:val="fr-CA"/>
              </w:rPr>
              <w:t>Date de la décision :</w:t>
            </w:r>
          </w:p>
        </w:tc>
        <w:tc>
          <w:tcPr>
            <w:tcW w:w="6149" w:type="dxa"/>
            <w:tcBorders>
              <w:top w:val="single" w:color="auto" w:sz="4" w:space="0"/>
              <w:left w:val="single" w:color="auto" w:sz="4" w:space="0"/>
              <w:bottom w:val="single" w:color="auto" w:sz="4" w:space="0"/>
              <w:right w:val="single" w:color="auto" w:sz="4" w:space="0"/>
            </w:tcBorders>
          </w:tcPr>
          <w:p w:rsidRPr="0061083E" w:rsidR="003009D0" w:rsidP="000F10B0" w:rsidRDefault="003009D0" w14:paraId="5B322BAD" w14:textId="77777777">
            <w:pPr>
              <w:rPr>
                <w:rFonts w:eastAsia="Times New Roman" w:cs="Calibri Light"/>
                <w:szCs w:val="22"/>
                <w:lang w:val="en-US"/>
              </w:rPr>
            </w:pPr>
          </w:p>
        </w:tc>
      </w:tr>
      <w:tr w:rsidRPr="00F66C24" w:rsidR="003009D0" w:rsidTr="003009D0" w14:paraId="38BF70D0" w14:textId="77777777">
        <w:tc>
          <w:tcPr>
            <w:tcW w:w="3201" w:type="dxa"/>
            <w:tcBorders>
              <w:top w:val="single" w:color="auto" w:sz="4" w:space="0"/>
              <w:left w:val="single" w:color="auto" w:sz="4" w:space="0"/>
              <w:bottom w:val="single" w:color="auto" w:sz="4" w:space="0"/>
              <w:right w:val="single" w:color="auto" w:sz="4" w:space="0"/>
            </w:tcBorders>
            <w:hideMark/>
          </w:tcPr>
          <w:p w:rsidRPr="00990303" w:rsidR="003009D0" w:rsidP="000F10B0" w:rsidRDefault="00990303" w14:paraId="725C6743" w14:textId="102DBFE6">
            <w:pPr>
              <w:rPr>
                <w:rFonts w:eastAsia="Times New Roman" w:cs="Calibri Light"/>
                <w:szCs w:val="22"/>
                <w:lang w:val="fr-CA"/>
              </w:rPr>
            </w:pPr>
            <w:r w:rsidRPr="00440977">
              <w:rPr>
                <w:szCs w:val="22"/>
                <w:lang w:val="fr-CA"/>
              </w:rPr>
              <w:t>Nom de l’accompagnatrice ou de l’accompagnateur :</w:t>
            </w:r>
          </w:p>
        </w:tc>
        <w:tc>
          <w:tcPr>
            <w:tcW w:w="6149" w:type="dxa"/>
            <w:tcBorders>
              <w:top w:val="single" w:color="auto" w:sz="4" w:space="0"/>
              <w:left w:val="single" w:color="auto" w:sz="4" w:space="0"/>
              <w:bottom w:val="single" w:color="auto" w:sz="4" w:space="0"/>
              <w:right w:val="single" w:color="auto" w:sz="4" w:space="0"/>
            </w:tcBorders>
          </w:tcPr>
          <w:p w:rsidRPr="00990303" w:rsidR="003009D0" w:rsidP="000F10B0" w:rsidRDefault="003009D0" w14:paraId="5DF26FFF" w14:textId="77777777">
            <w:pPr>
              <w:rPr>
                <w:rFonts w:eastAsia="Times New Roman" w:cs="Calibri Light"/>
                <w:szCs w:val="22"/>
                <w:lang w:val="fr-CA"/>
              </w:rPr>
            </w:pPr>
          </w:p>
        </w:tc>
      </w:tr>
      <w:tr w:rsidRPr="0061083E" w:rsidR="003009D0" w:rsidTr="003009D0" w14:paraId="783F4113" w14:textId="77777777">
        <w:tc>
          <w:tcPr>
            <w:tcW w:w="3201" w:type="dxa"/>
            <w:tcBorders>
              <w:top w:val="single" w:color="auto" w:sz="4" w:space="0"/>
              <w:left w:val="single" w:color="auto" w:sz="4" w:space="0"/>
              <w:bottom w:val="single" w:color="auto" w:sz="4" w:space="0"/>
              <w:right w:val="single" w:color="auto" w:sz="4" w:space="0"/>
            </w:tcBorders>
            <w:hideMark/>
          </w:tcPr>
          <w:p w:rsidRPr="0061083E" w:rsidR="003009D0" w:rsidP="000F10B0" w:rsidRDefault="00990303" w14:paraId="2357B9F9" w14:textId="1CFED2EC">
            <w:pPr>
              <w:rPr>
                <w:rFonts w:eastAsia="Times New Roman" w:cs="Calibri Light"/>
                <w:szCs w:val="22"/>
                <w:lang w:val="en-US"/>
              </w:rPr>
            </w:pPr>
            <w:r w:rsidRPr="00440977">
              <w:rPr>
                <w:szCs w:val="22"/>
                <w:lang w:val="fr-CA"/>
              </w:rPr>
              <w:t>Période de communication :</w:t>
            </w:r>
          </w:p>
        </w:tc>
        <w:tc>
          <w:tcPr>
            <w:tcW w:w="6149" w:type="dxa"/>
            <w:tcBorders>
              <w:top w:val="single" w:color="auto" w:sz="4" w:space="0"/>
              <w:left w:val="single" w:color="auto" w:sz="4" w:space="0"/>
              <w:bottom w:val="single" w:color="auto" w:sz="4" w:space="0"/>
              <w:right w:val="single" w:color="auto" w:sz="4" w:space="0"/>
            </w:tcBorders>
          </w:tcPr>
          <w:p w:rsidRPr="0061083E" w:rsidR="003009D0" w:rsidP="000F10B0" w:rsidRDefault="003009D0" w14:paraId="77865A33" w14:textId="77777777">
            <w:pPr>
              <w:rPr>
                <w:rFonts w:eastAsia="Times New Roman" w:cs="Calibri Light"/>
                <w:szCs w:val="22"/>
                <w:lang w:val="en-US"/>
              </w:rPr>
            </w:pPr>
          </w:p>
        </w:tc>
      </w:tr>
      <w:tr w:rsidRPr="00F66C24" w:rsidR="003009D0" w:rsidTr="003009D0" w14:paraId="0EB62E4F" w14:textId="77777777">
        <w:tc>
          <w:tcPr>
            <w:tcW w:w="3201" w:type="dxa"/>
            <w:tcBorders>
              <w:top w:val="single" w:color="auto" w:sz="4" w:space="0"/>
              <w:left w:val="single" w:color="auto" w:sz="4" w:space="0"/>
              <w:bottom w:val="single" w:color="auto" w:sz="4" w:space="0"/>
              <w:right w:val="single" w:color="auto" w:sz="4" w:space="0"/>
            </w:tcBorders>
            <w:hideMark/>
          </w:tcPr>
          <w:p w:rsidRPr="00990303" w:rsidR="003009D0" w:rsidP="000F10B0" w:rsidRDefault="00990303" w14:paraId="2DB05B22" w14:textId="20963B4A">
            <w:pPr>
              <w:rPr>
                <w:rFonts w:eastAsia="Times New Roman" w:cs="Calibri Light"/>
                <w:szCs w:val="22"/>
                <w:lang w:val="fr-CA"/>
              </w:rPr>
            </w:pPr>
            <w:r w:rsidRPr="00440977">
              <w:rPr>
                <w:szCs w:val="22"/>
                <w:lang w:val="fr-CA"/>
              </w:rPr>
              <w:t>Type d’appel (assurance-emploi ou sécurité du revenu) :</w:t>
            </w:r>
          </w:p>
        </w:tc>
        <w:tc>
          <w:tcPr>
            <w:tcW w:w="6149" w:type="dxa"/>
            <w:tcBorders>
              <w:top w:val="single" w:color="auto" w:sz="4" w:space="0"/>
              <w:left w:val="single" w:color="auto" w:sz="4" w:space="0"/>
              <w:bottom w:val="single" w:color="auto" w:sz="4" w:space="0"/>
              <w:right w:val="single" w:color="auto" w:sz="4" w:space="0"/>
            </w:tcBorders>
          </w:tcPr>
          <w:p w:rsidRPr="00990303" w:rsidR="003009D0" w:rsidP="000F10B0" w:rsidRDefault="003009D0" w14:paraId="61A4EA1C" w14:textId="77777777">
            <w:pPr>
              <w:rPr>
                <w:rFonts w:eastAsia="Times New Roman" w:cs="Calibri Light"/>
                <w:szCs w:val="22"/>
                <w:lang w:val="fr-CA"/>
              </w:rPr>
            </w:pPr>
          </w:p>
        </w:tc>
      </w:tr>
    </w:tbl>
    <w:p w:rsidR="00D84A3D" w:rsidP="00E7302A" w:rsidRDefault="00D84A3D" w14:paraId="4A4566C5" w14:textId="77777777">
      <w:pPr>
        <w:spacing w:after="240" w:line="259" w:lineRule="auto"/>
        <w:rPr>
          <w:sz w:val="24"/>
          <w:lang w:val="fr-CA"/>
        </w:rPr>
      </w:pPr>
    </w:p>
    <w:p w:rsidRPr="00205797" w:rsidR="006857D2" w:rsidP="00E7302A" w:rsidRDefault="00440977" w14:paraId="77A51858" w14:textId="518DDC33">
      <w:pPr>
        <w:spacing w:after="240" w:line="259" w:lineRule="auto"/>
        <w:rPr>
          <w:sz w:val="24"/>
          <w:lang w:val="fr-CA"/>
        </w:rPr>
      </w:pPr>
      <w:r w:rsidRPr="00205797">
        <w:rPr>
          <w:sz w:val="24"/>
          <w:lang w:val="fr-CA"/>
        </w:rPr>
        <w:t>Suivre le texte suivant pour interroger les gens sur leur expérience avec le service d’accompagnement.</w:t>
      </w:r>
    </w:p>
    <w:p w:rsidR="00440977" w:rsidP="00E7302A" w:rsidRDefault="00440977" w14:paraId="21F83A7B" w14:textId="77777777">
      <w:pPr>
        <w:spacing w:after="240" w:line="259" w:lineRule="auto"/>
        <w:rPr>
          <w:sz w:val="24"/>
          <w:lang w:val="fr-CA"/>
        </w:rPr>
      </w:pPr>
      <w:r w:rsidRPr="00205797">
        <w:rPr>
          <w:sz w:val="24"/>
          <w:lang w:val="fr-CA"/>
        </w:rPr>
        <w:t xml:space="preserve">Le texte est personnalisable. Les </w:t>
      </w:r>
      <w:r w:rsidRPr="00205797">
        <w:rPr>
          <w:sz w:val="24"/>
          <w:highlight w:val="lightGray"/>
          <w:lang w:val="fr-CA"/>
        </w:rPr>
        <w:t>segments en gris</w:t>
      </w:r>
      <w:r w:rsidRPr="00205797">
        <w:rPr>
          <w:sz w:val="24"/>
          <w:lang w:val="fr-CA"/>
        </w:rPr>
        <w:t xml:space="preserve"> sont des champs à adapter ou des lignes directrices à suivre.</w:t>
      </w:r>
    </w:p>
    <w:p w:rsidRPr="00B61035" w:rsidR="009A4BB0" w:rsidP="00B61035" w:rsidRDefault="002E0B5E" w14:paraId="59B7D781" w14:textId="737A7C2E">
      <w:pPr>
        <w:keepNext/>
        <w:pBdr>
          <w:top w:val="single" w:color="auto" w:sz="4" w:space="2" w:shadow="1"/>
          <w:left w:val="single" w:color="auto" w:sz="4" w:space="4" w:shadow="1"/>
          <w:bottom w:val="single" w:color="auto" w:sz="4" w:space="0" w:shadow="1"/>
          <w:right w:val="single" w:color="auto" w:sz="4" w:space="4" w:shadow="1"/>
        </w:pBdr>
        <w:shd w:val="clear" w:color="auto" w:fill="23B2BE"/>
        <w:spacing w:before="240" w:after="120" w:line="264" w:lineRule="auto"/>
        <w:outlineLvl w:val="1"/>
        <w:rPr>
          <w:rFonts w:eastAsia="Times New Roman" w:cs="Calibri Light"/>
          <w:b/>
          <w:color w:val="FFFFFF"/>
          <w:sz w:val="28"/>
          <w:szCs w:val="28"/>
          <w:lang w:val="fr-CA"/>
        </w:rPr>
      </w:pPr>
      <w:r w:rsidRPr="002E0B5E">
        <w:rPr>
          <w:rFonts w:eastAsia="Times New Roman" w:cs="Calibri Light"/>
          <w:b/>
          <w:color w:val="FFFFFF"/>
          <w:sz w:val="28"/>
          <w:szCs w:val="28"/>
          <w:lang w:val="fr-CA"/>
        </w:rPr>
        <w:t>Étape 1 : expliquer la raison de l’appel</w:t>
      </w:r>
    </w:p>
    <w:p w:rsidRPr="00F52BD7" w:rsidR="00440977" w:rsidP="00B61035" w:rsidRDefault="00440977" w14:paraId="4D4A8AD8" w14:textId="77777777">
      <w:pPr>
        <w:spacing w:after="240" w:line="259" w:lineRule="auto"/>
        <w:ind w:right="851"/>
        <w:rPr>
          <w:sz w:val="24"/>
          <w:lang w:val="fr-CA"/>
        </w:rPr>
      </w:pPr>
      <w:r w:rsidRPr="00F52BD7">
        <w:rPr>
          <w:sz w:val="24"/>
          <w:lang w:val="fr-CA"/>
        </w:rPr>
        <w:t xml:space="preserve">Merci de m’accorder votre temps aujourd’hui. Je m’appelle </w:t>
      </w:r>
      <w:r w:rsidRPr="00F52BD7">
        <w:rPr>
          <w:b/>
          <w:bCs/>
          <w:sz w:val="24"/>
          <w:highlight w:val="lightGray"/>
          <w:lang w:val="fr-CA"/>
        </w:rPr>
        <w:t>[nom]</w:t>
      </w:r>
      <w:r w:rsidRPr="00F52BD7">
        <w:rPr>
          <w:b/>
          <w:bCs/>
          <w:sz w:val="24"/>
          <w:lang w:val="fr-CA"/>
        </w:rPr>
        <w:t xml:space="preserve"> </w:t>
      </w:r>
      <w:r w:rsidRPr="00F52BD7">
        <w:rPr>
          <w:bCs/>
          <w:sz w:val="24"/>
          <w:lang w:val="fr-CA"/>
        </w:rPr>
        <w:t xml:space="preserve">et je travaille pour </w:t>
      </w:r>
      <w:r w:rsidRPr="00F52BD7">
        <w:rPr>
          <w:sz w:val="24"/>
          <w:lang w:val="fr-CA"/>
        </w:rPr>
        <w:t>Kelly Sears et Narrative Research. Notre discussion va durer environ 45 minutes. Nous allons parler de votre expérience avec le service d’accompagnement du Tribunal de la sécurité sociale. Une personne vous a aidé à préparer votre appel. Vos réponses permettront au Tribunal de la sécurité sociale d’améliorer ce service.</w:t>
      </w:r>
    </w:p>
    <w:p w:rsidRPr="00F52BD7" w:rsidR="00440977" w:rsidP="00B61035" w:rsidRDefault="00440977" w14:paraId="3FBD67B8" w14:textId="77777777">
      <w:pPr>
        <w:spacing w:after="240" w:line="259" w:lineRule="auto"/>
        <w:ind w:right="851"/>
        <w:rPr>
          <w:sz w:val="24"/>
          <w:lang w:val="fr-CA"/>
        </w:rPr>
      </w:pPr>
      <w:r w:rsidRPr="00F52BD7">
        <w:rPr>
          <w:sz w:val="24"/>
          <w:lang w:val="fr-CA"/>
        </w:rPr>
        <w:t xml:space="preserve">Vous avez peut-être parlé à plusieurs personnes pour préparer votre appel. Mais aujourd’hui, nous allons nous concentrer sur vos interactions avec </w:t>
      </w:r>
      <w:r w:rsidRPr="00F52BD7">
        <w:rPr>
          <w:b/>
          <w:bCs/>
          <w:sz w:val="24"/>
          <w:highlight w:val="lightGray"/>
          <w:lang w:val="fr-CA"/>
        </w:rPr>
        <w:t>[nom de l’accompagnatrice ou de l’accompagnateur]</w:t>
      </w:r>
      <w:r w:rsidRPr="00F52BD7">
        <w:rPr>
          <w:sz w:val="24"/>
          <w:lang w:val="fr-CA"/>
        </w:rPr>
        <w:t xml:space="preserve"> autour </w:t>
      </w:r>
      <w:r w:rsidRPr="00F52BD7">
        <w:rPr>
          <w:b/>
          <w:bCs/>
          <w:sz w:val="24"/>
          <w:highlight w:val="lightGray"/>
          <w:lang w:val="fr-CA"/>
        </w:rPr>
        <w:t>[du/de/d’]</w:t>
      </w:r>
      <w:r w:rsidRPr="00F52BD7">
        <w:rPr>
          <w:sz w:val="24"/>
          <w:lang w:val="fr-CA"/>
        </w:rPr>
        <w:t xml:space="preserve"> </w:t>
      </w:r>
      <w:r w:rsidRPr="00F52BD7">
        <w:rPr>
          <w:b/>
          <w:bCs/>
          <w:sz w:val="24"/>
          <w:highlight w:val="lightGray"/>
          <w:lang w:val="fr-CA"/>
        </w:rPr>
        <w:t>[période de communication]</w:t>
      </w:r>
      <w:r w:rsidRPr="00F52BD7">
        <w:rPr>
          <w:sz w:val="24"/>
          <w:lang w:val="fr-CA"/>
        </w:rPr>
        <w:t>.</w:t>
      </w:r>
    </w:p>
    <w:p w:rsidRPr="00F52BD7" w:rsidR="00440977" w:rsidP="00B61035" w:rsidRDefault="00440977" w14:paraId="6040E338" w14:textId="4B5F5226">
      <w:pPr>
        <w:spacing w:after="240" w:line="259" w:lineRule="auto"/>
        <w:ind w:right="851"/>
        <w:rPr>
          <w:sz w:val="24"/>
          <w:lang w:val="fr-CA"/>
        </w:rPr>
      </w:pPr>
      <w:r w:rsidRPr="00F52BD7">
        <w:rPr>
          <w:sz w:val="24"/>
          <w:lang w:val="fr-CA"/>
        </w:rPr>
        <w:t xml:space="preserve">Votre participation est volontaire et vos commentaires vont rester confidentiels. Nous respectons la </w:t>
      </w:r>
      <w:r w:rsidRPr="00F52BD7">
        <w:rPr>
          <w:i/>
          <w:sz w:val="24"/>
          <w:lang w:val="fr-CA"/>
        </w:rPr>
        <w:t>Loi sur la protection des renseignements personnels</w:t>
      </w:r>
      <w:r w:rsidRPr="00F52BD7">
        <w:rPr>
          <w:sz w:val="24"/>
          <w:lang w:val="fr-CA"/>
        </w:rPr>
        <w:t xml:space="preserve">, la </w:t>
      </w:r>
      <w:r w:rsidRPr="00F52BD7">
        <w:rPr>
          <w:i/>
          <w:sz w:val="24"/>
          <w:lang w:val="fr-CA"/>
        </w:rPr>
        <w:t>Loi sur l’accès à l’information</w:t>
      </w:r>
      <w:r w:rsidRPr="00F52BD7">
        <w:rPr>
          <w:sz w:val="24"/>
          <w:lang w:val="fr-CA"/>
        </w:rPr>
        <w:t xml:space="preserve"> et toutes les lois applicables en la matière. Votre participation n’aura aucun effet sur les services que vous recevez du Tribunal de la sécurité sociale ou de tout autre ministère ou organisme fédéral.</w:t>
      </w:r>
    </w:p>
    <w:p w:rsidRPr="00F52BD7" w:rsidR="00440977" w:rsidP="00B61035" w:rsidRDefault="00440977" w14:paraId="3459D255" w14:textId="77777777">
      <w:pPr>
        <w:spacing w:after="240" w:line="259" w:lineRule="auto"/>
        <w:ind w:right="851"/>
        <w:rPr>
          <w:sz w:val="24"/>
          <w:lang w:val="fr-CA"/>
        </w:rPr>
      </w:pPr>
      <w:r w:rsidRPr="00F52BD7">
        <w:rPr>
          <w:sz w:val="24"/>
          <w:lang w:val="fr-CA"/>
        </w:rPr>
        <w:t>Cet appel est écouté par une autre personne, qui prendra des notes. Mais tout ce que vous dites aujourd’hui va rester confidentiel.</w:t>
      </w:r>
    </w:p>
    <w:p w:rsidR="00440977" w:rsidP="00AC12A6" w:rsidRDefault="00440977" w14:paraId="74E6CB6F" w14:textId="77777777">
      <w:pPr>
        <w:spacing w:after="240" w:line="259" w:lineRule="auto"/>
        <w:ind w:right="851"/>
        <w:rPr>
          <w:sz w:val="24"/>
          <w:lang w:val="fr-CA"/>
        </w:rPr>
      </w:pPr>
      <w:r w:rsidRPr="00F52BD7">
        <w:rPr>
          <w:sz w:val="24"/>
          <w:lang w:val="fr-CA"/>
        </w:rPr>
        <w:t>Auriez-vous des questions avant de commencer?</w:t>
      </w:r>
    </w:p>
    <w:p w:rsidRPr="00B20751" w:rsidR="00B20751" w:rsidP="00B20751" w:rsidRDefault="00B20751" w14:paraId="06D55875" w14:textId="29AC50F7">
      <w:pPr>
        <w:keepNext/>
        <w:pBdr>
          <w:top w:val="single" w:color="auto" w:sz="4" w:space="2" w:shadow="1"/>
          <w:left w:val="single" w:color="auto" w:sz="4" w:space="4" w:shadow="1"/>
          <w:bottom w:val="single" w:color="auto" w:sz="4" w:space="0" w:shadow="1"/>
          <w:right w:val="single" w:color="auto" w:sz="4" w:space="4" w:shadow="1"/>
        </w:pBdr>
        <w:shd w:val="clear" w:color="auto" w:fill="23B2BE"/>
        <w:spacing w:before="240" w:after="120"/>
        <w:outlineLvl w:val="1"/>
        <w:rPr>
          <w:rFonts w:eastAsia="Times New Roman" w:cs="Calibri Light"/>
          <w:b/>
          <w:color w:val="FFFFFF"/>
          <w:sz w:val="28"/>
          <w:szCs w:val="28"/>
          <w:lang w:val="fr-CA"/>
        </w:rPr>
      </w:pPr>
      <w:bookmarkStart w:name="_Toc145069395" w:id="41"/>
      <w:bookmarkStart w:name="_Toc145324115" w:id="42"/>
      <w:bookmarkStart w:name="_Toc145354436" w:id="43"/>
      <w:bookmarkStart w:name="_Toc145355037" w:id="44"/>
      <w:bookmarkStart w:name="_Toc152935825" w:id="45"/>
      <w:r w:rsidRPr="00B20751">
        <w:rPr>
          <w:rFonts w:eastAsia="Times New Roman" w:cs="Calibri Light"/>
          <w:b/>
          <w:color w:val="FFFFFF"/>
          <w:sz w:val="28"/>
          <w:szCs w:val="28"/>
          <w:lang w:val="fr-CA"/>
        </w:rPr>
        <w:t xml:space="preserve">Étape 2 : interroger la personne sur son </w:t>
      </w:r>
      <w:r w:rsidRPr="00B20751" w:rsidR="009860D1">
        <w:rPr>
          <w:rFonts w:eastAsia="Times New Roman" w:cs="Calibri Light"/>
          <w:b/>
          <w:color w:val="FFFFFF"/>
          <w:sz w:val="28"/>
          <w:szCs w:val="28"/>
          <w:lang w:val="fr-CA"/>
        </w:rPr>
        <w:t>expérience</w:t>
      </w:r>
      <w:r w:rsidRPr="00B20751">
        <w:rPr>
          <w:rFonts w:eastAsia="Times New Roman" w:cs="Calibri Light"/>
          <w:b/>
          <w:color w:val="FFFFFF"/>
          <w:sz w:val="28"/>
          <w:szCs w:val="28"/>
          <w:lang w:val="fr-CA"/>
        </w:rPr>
        <w:t xml:space="preserve"> (40 min)</w:t>
      </w:r>
      <w:bookmarkEnd w:id="41"/>
      <w:bookmarkEnd w:id="42"/>
      <w:bookmarkEnd w:id="43"/>
      <w:bookmarkEnd w:id="44"/>
      <w:bookmarkEnd w:id="45"/>
    </w:p>
    <w:p w:rsidRPr="009F0AB2" w:rsidR="00440977" w:rsidP="00D9762C" w:rsidRDefault="00440977" w14:paraId="7E2D5C8A" w14:textId="77777777">
      <w:pPr>
        <w:keepNext/>
        <w:keepLines/>
        <w:spacing w:after="240" w:line="259" w:lineRule="auto"/>
        <w:ind w:right="624"/>
        <w:rPr>
          <w:sz w:val="24"/>
          <w:lang w:val="fr-CA"/>
        </w:rPr>
      </w:pPr>
      <w:r w:rsidRPr="009F0AB2">
        <w:rPr>
          <w:sz w:val="24"/>
          <w:lang w:val="fr-CA"/>
        </w:rPr>
        <w:t>Quand le gouvernement refuse d’accorder des prestations d’assurance-emploi, du Régime de pensions du Canada ou de la Sécurité de la vieillesse, il y a plusieurs étapes pour contester la décision.</w:t>
      </w:r>
    </w:p>
    <w:p w:rsidRPr="009F0AB2" w:rsidR="00440977" w:rsidP="00D9762C" w:rsidRDefault="00440977" w14:paraId="2D44255A" w14:textId="77777777">
      <w:pPr>
        <w:pStyle w:val="ListParagraph"/>
        <w:numPr>
          <w:ilvl w:val="0"/>
          <w:numId w:val="22"/>
        </w:numPr>
        <w:spacing w:after="240" w:line="259" w:lineRule="auto"/>
        <w:ind w:left="714" w:right="851" w:hanging="357"/>
        <w:contextualSpacing/>
        <w:rPr>
          <w:sz w:val="24"/>
          <w:szCs w:val="24"/>
          <w:lang w:val="fr-CA"/>
        </w:rPr>
      </w:pPr>
      <w:r w:rsidRPr="009F0AB2">
        <w:rPr>
          <w:sz w:val="24"/>
          <w:szCs w:val="24"/>
          <w:lang w:val="fr-CA"/>
        </w:rPr>
        <w:t>Vous avez reçu la décision de Service Canada et n’étiez pas d’accord.</w:t>
      </w:r>
    </w:p>
    <w:p w:rsidRPr="009F0AB2" w:rsidR="00440977" w:rsidP="00D9762C" w:rsidRDefault="00440977" w14:paraId="2A59B40E" w14:textId="77777777">
      <w:pPr>
        <w:pStyle w:val="ListParagraph"/>
        <w:numPr>
          <w:ilvl w:val="0"/>
          <w:numId w:val="22"/>
        </w:numPr>
        <w:spacing w:after="240" w:line="259" w:lineRule="auto"/>
        <w:ind w:left="714" w:right="851" w:hanging="357"/>
        <w:contextualSpacing/>
        <w:rPr>
          <w:sz w:val="24"/>
          <w:szCs w:val="24"/>
          <w:lang w:val="fr-CA"/>
        </w:rPr>
      </w:pPr>
      <w:r w:rsidRPr="009F0AB2">
        <w:rPr>
          <w:sz w:val="24"/>
          <w:szCs w:val="24"/>
          <w:lang w:val="fr-CA"/>
        </w:rPr>
        <w:t>Vous avez demandé une révision à Service Canada et n’étiez pas d’accord avec le résultat, c’est-à-dire la nouvelle décision.</w:t>
      </w:r>
    </w:p>
    <w:p w:rsidRPr="009F0AB2" w:rsidR="00440977" w:rsidP="00D9762C" w:rsidRDefault="00440977" w14:paraId="4E5D4611" w14:textId="77777777">
      <w:pPr>
        <w:pStyle w:val="ListParagraph"/>
        <w:numPr>
          <w:ilvl w:val="0"/>
          <w:numId w:val="22"/>
        </w:numPr>
        <w:spacing w:after="240" w:line="259" w:lineRule="auto"/>
        <w:ind w:left="714" w:right="851" w:hanging="357"/>
        <w:contextualSpacing/>
        <w:rPr>
          <w:sz w:val="24"/>
          <w:szCs w:val="24"/>
          <w:lang w:val="fr-CA"/>
        </w:rPr>
      </w:pPr>
      <w:r w:rsidRPr="009F0AB2">
        <w:rPr>
          <w:sz w:val="24"/>
          <w:szCs w:val="24"/>
          <w:lang w:val="fr-CA"/>
        </w:rPr>
        <w:t>Vous avez fait appel au Tribunal de la sécurité sociale et avez eu votre première audience.</w:t>
      </w:r>
    </w:p>
    <w:p w:rsidRPr="008A1414" w:rsidR="00440977" w:rsidP="00D9762C" w:rsidRDefault="00440977" w14:paraId="6B55D0DE" w14:textId="77777777">
      <w:pPr>
        <w:pStyle w:val="ListParagraph"/>
        <w:numPr>
          <w:ilvl w:val="0"/>
          <w:numId w:val="22"/>
        </w:numPr>
        <w:spacing w:after="240" w:line="259" w:lineRule="auto"/>
        <w:ind w:left="714" w:right="851" w:hanging="357"/>
        <w:contextualSpacing/>
        <w:rPr>
          <w:sz w:val="24"/>
          <w:szCs w:val="24"/>
          <w:lang w:val="fr-CA"/>
        </w:rPr>
      </w:pPr>
      <w:r w:rsidRPr="008A1414">
        <w:rPr>
          <w:sz w:val="24"/>
          <w:szCs w:val="24"/>
          <w:lang w:val="fr-CA"/>
        </w:rPr>
        <w:t>Vous n’étiez pas d’accord avec la décision de la division générale du Tribunal de la sécurité sociale, alors vous avez fait appel à nouveau, cette fois-ci, devant la division d’appel.</w:t>
      </w:r>
    </w:p>
    <w:p w:rsidRPr="008A1414" w:rsidR="00440977" w:rsidP="00D9762C" w:rsidRDefault="00440977" w14:paraId="563AB48E" w14:textId="77777777">
      <w:pPr>
        <w:pStyle w:val="ListParagraph"/>
        <w:numPr>
          <w:ilvl w:val="0"/>
          <w:numId w:val="22"/>
        </w:numPr>
        <w:spacing w:after="240" w:line="259" w:lineRule="auto"/>
        <w:ind w:left="714" w:right="851" w:hanging="357"/>
        <w:contextualSpacing/>
        <w:rPr>
          <w:sz w:val="24"/>
          <w:szCs w:val="24"/>
          <w:lang w:val="fr-CA"/>
        </w:rPr>
      </w:pPr>
      <w:r w:rsidRPr="008A1414">
        <w:rPr>
          <w:sz w:val="24"/>
          <w:szCs w:val="24"/>
          <w:lang w:val="fr-CA"/>
        </w:rPr>
        <w:t>Vous avez obtenu la permission de faire appel et avez eu un certain temps pour vous préparer à votre deuxième audience.</w:t>
      </w:r>
    </w:p>
    <w:p w:rsidRPr="008A1414" w:rsidR="00440977" w:rsidP="00D9762C" w:rsidRDefault="00440977" w14:paraId="252D989C" w14:textId="77777777">
      <w:pPr>
        <w:pStyle w:val="ListParagraph"/>
        <w:numPr>
          <w:ilvl w:val="0"/>
          <w:numId w:val="22"/>
        </w:numPr>
        <w:spacing w:after="240" w:line="259" w:lineRule="auto"/>
        <w:ind w:left="714" w:right="851" w:hanging="357"/>
        <w:contextualSpacing/>
        <w:rPr>
          <w:sz w:val="24"/>
          <w:szCs w:val="24"/>
          <w:lang w:val="fr-CA"/>
        </w:rPr>
      </w:pPr>
      <w:r w:rsidRPr="008A1414">
        <w:rPr>
          <w:sz w:val="24"/>
          <w:szCs w:val="24"/>
          <w:lang w:val="fr-CA"/>
        </w:rPr>
        <w:t>Vous avez été aidé par</w:t>
      </w:r>
      <w:r w:rsidRPr="008A1414">
        <w:rPr>
          <w:b/>
          <w:bCs/>
          <w:sz w:val="24"/>
          <w:szCs w:val="24"/>
          <w:lang w:val="fr-CA"/>
        </w:rPr>
        <w:t xml:space="preserve"> </w:t>
      </w:r>
      <w:r w:rsidRPr="008A1414">
        <w:rPr>
          <w:b/>
          <w:bCs/>
          <w:sz w:val="24"/>
          <w:szCs w:val="24"/>
          <w:highlight w:val="lightGray"/>
          <w:lang w:val="fr-CA"/>
        </w:rPr>
        <w:t>[nom de l’accompagnatrice ou de l’accompagnateur]</w:t>
      </w:r>
      <w:r w:rsidRPr="008A1414">
        <w:rPr>
          <w:sz w:val="24"/>
          <w:szCs w:val="24"/>
          <w:lang w:val="fr-CA"/>
        </w:rPr>
        <w:t>.</w:t>
      </w:r>
    </w:p>
    <w:p w:rsidR="00440977" w:rsidP="00D9762C" w:rsidRDefault="00440977" w14:paraId="61445729" w14:textId="77777777">
      <w:pPr>
        <w:spacing w:after="240" w:line="259" w:lineRule="auto"/>
        <w:ind w:right="851"/>
        <w:rPr>
          <w:sz w:val="24"/>
          <w:lang w:val="fr-CA"/>
        </w:rPr>
      </w:pPr>
      <w:r w:rsidRPr="008A1414">
        <w:rPr>
          <w:sz w:val="24"/>
          <w:lang w:val="fr-CA"/>
        </w:rPr>
        <w:t>J’aimerais connaître votre expérience avec cette personne.</w:t>
      </w:r>
    </w:p>
    <w:p w:rsidRPr="008A1414" w:rsidR="00D9762C" w:rsidP="00D9762C" w:rsidRDefault="00D9762C" w14:paraId="48228B1A" w14:textId="77777777">
      <w:pPr>
        <w:spacing w:after="240" w:line="259" w:lineRule="auto"/>
        <w:ind w:right="851"/>
        <w:rPr>
          <w:sz w:val="24"/>
          <w:lang w:val="fr-CA"/>
        </w:rPr>
      </w:pPr>
    </w:p>
    <w:p w:rsidRPr="00D9762C" w:rsidR="00440977" w:rsidP="00440977" w:rsidRDefault="00440977" w14:paraId="15D0AC78" w14:textId="77777777">
      <w:pPr>
        <w:pStyle w:val="Heading3"/>
        <w:rPr>
          <w:color w:val="auto"/>
          <w:sz w:val="26"/>
          <w:szCs w:val="26"/>
          <w:lang w:val="fr-CA"/>
        </w:rPr>
      </w:pPr>
      <w:r w:rsidRPr="00D9762C">
        <w:rPr>
          <w:color w:val="auto"/>
          <w:sz w:val="26"/>
          <w:szCs w:val="26"/>
          <w:highlight w:val="lightGray"/>
          <w:lang w:val="fr-CA"/>
        </w:rPr>
        <w:t>Questions sur le processus et les attentes (8 min)</w:t>
      </w:r>
    </w:p>
    <w:p w:rsidRPr="00261601" w:rsidR="00440977" w:rsidP="0014208C" w:rsidRDefault="00440977" w14:paraId="017532A4" w14:textId="77777777">
      <w:pPr>
        <w:pStyle w:val="ListParagraph"/>
        <w:numPr>
          <w:ilvl w:val="0"/>
          <w:numId w:val="23"/>
        </w:numPr>
        <w:spacing w:after="240" w:line="259" w:lineRule="auto"/>
        <w:ind w:left="414" w:hanging="357"/>
        <w:rPr>
          <w:sz w:val="24"/>
          <w:szCs w:val="24"/>
          <w:lang w:val="fr-CA"/>
        </w:rPr>
      </w:pPr>
      <w:r w:rsidRPr="00261601">
        <w:rPr>
          <w:sz w:val="24"/>
          <w:szCs w:val="24"/>
          <w:lang w:val="fr-CA"/>
        </w:rPr>
        <w:t>Comment le service d’accompagnement vous a-t-il été expliqué la première fois? Certaines choses étaient-elles ambiguës? Y a-t-il certaines choses que vous auriez aimé savoir?</w:t>
      </w:r>
    </w:p>
    <w:p w:rsidRPr="00261601" w:rsidR="00440977" w:rsidP="0014208C" w:rsidRDefault="00440977" w14:paraId="08247627" w14:textId="77777777">
      <w:pPr>
        <w:pStyle w:val="ListParagraph"/>
        <w:numPr>
          <w:ilvl w:val="0"/>
          <w:numId w:val="23"/>
        </w:numPr>
        <w:spacing w:after="240" w:line="259" w:lineRule="auto"/>
        <w:ind w:left="414" w:hanging="357"/>
        <w:rPr>
          <w:sz w:val="24"/>
          <w:szCs w:val="24"/>
          <w:lang w:val="fr-CA"/>
        </w:rPr>
      </w:pPr>
      <w:r w:rsidRPr="00261601">
        <w:rPr>
          <w:sz w:val="24"/>
          <w:szCs w:val="24"/>
          <w:lang w:val="fr-CA"/>
        </w:rPr>
        <w:t>Qu’attendiez-vous du service d’accompagnement? Et de la personne qui vous a aidé?</w:t>
      </w:r>
    </w:p>
    <w:p w:rsidRPr="00261601" w:rsidR="00440977" w:rsidP="0014208C" w:rsidRDefault="00440977" w14:paraId="79D56EF6" w14:textId="77777777">
      <w:pPr>
        <w:pStyle w:val="ListParagraph"/>
        <w:numPr>
          <w:ilvl w:val="0"/>
          <w:numId w:val="23"/>
        </w:numPr>
        <w:spacing w:after="240" w:line="259" w:lineRule="auto"/>
        <w:ind w:left="414" w:hanging="357"/>
        <w:rPr>
          <w:sz w:val="24"/>
          <w:szCs w:val="24"/>
          <w:lang w:val="fr-CA"/>
        </w:rPr>
      </w:pPr>
      <w:r w:rsidRPr="00261601">
        <w:rPr>
          <w:sz w:val="24"/>
          <w:szCs w:val="24"/>
          <w:lang w:val="fr-CA"/>
        </w:rPr>
        <w:t>Comment la personne qui vous a accompagné vous a-t-elle aidé à vous préparer et à présenter votre position?</w:t>
      </w:r>
    </w:p>
    <w:p w:rsidRPr="00261601" w:rsidR="00440977" w:rsidP="0014208C" w:rsidRDefault="00440977" w14:paraId="0C0ED2F0" w14:textId="3470D70B">
      <w:pPr>
        <w:pStyle w:val="ListParagraph"/>
        <w:numPr>
          <w:ilvl w:val="0"/>
          <w:numId w:val="23"/>
        </w:numPr>
        <w:spacing w:after="240" w:line="259" w:lineRule="auto"/>
        <w:ind w:left="414" w:hanging="357"/>
        <w:rPr>
          <w:sz w:val="24"/>
          <w:szCs w:val="24"/>
          <w:lang w:val="fr-CA"/>
        </w:rPr>
      </w:pPr>
      <w:r w:rsidRPr="00261601">
        <w:rPr>
          <w:sz w:val="24"/>
          <w:szCs w:val="24"/>
          <w:lang w:val="fr-CA"/>
        </w:rPr>
        <w:t>Une personne du service d’accompagnement vous a-t-elle aidé lors de votre appel à la division générale? [Si oui] Comment avez-vous trouvé le fait d’avoir été aidé par deux personnes différentes? Auriez-vous préféré garder la même personne qui vous a aidé à la division générale?</w:t>
      </w:r>
    </w:p>
    <w:p w:rsidRPr="002404B4" w:rsidR="00440977" w:rsidP="0014208C" w:rsidRDefault="00440977" w14:paraId="2FBEEAED" w14:textId="77777777">
      <w:pPr>
        <w:pStyle w:val="Heading3"/>
        <w:rPr>
          <w:color w:val="auto"/>
          <w:sz w:val="26"/>
          <w:szCs w:val="26"/>
          <w:lang w:val="fr-CA"/>
        </w:rPr>
      </w:pPr>
      <w:r w:rsidRPr="002404B4">
        <w:rPr>
          <w:color w:val="auto"/>
          <w:sz w:val="26"/>
          <w:szCs w:val="26"/>
          <w:highlight w:val="lightGray"/>
          <w:lang w:val="fr-CA"/>
        </w:rPr>
        <w:t>Questions sur le temps et la communication (5 min)</w:t>
      </w:r>
    </w:p>
    <w:p w:rsidRPr="00DE0134" w:rsidR="00440977" w:rsidP="0014208C" w:rsidRDefault="00440977" w14:paraId="4A47403E" w14:textId="77777777">
      <w:pPr>
        <w:pStyle w:val="ListParagraph"/>
        <w:numPr>
          <w:ilvl w:val="0"/>
          <w:numId w:val="23"/>
        </w:numPr>
        <w:spacing w:after="240" w:line="259" w:lineRule="auto"/>
        <w:ind w:left="414" w:hanging="357"/>
        <w:rPr>
          <w:sz w:val="24"/>
          <w:szCs w:val="24"/>
          <w:lang w:val="fr-CA"/>
        </w:rPr>
      </w:pPr>
      <w:r w:rsidRPr="00DE0134">
        <w:rPr>
          <w:sz w:val="24"/>
          <w:szCs w:val="24"/>
          <w:lang w:val="fr-CA"/>
        </w:rPr>
        <w:t>Avez-vous eu assez de temps pour préparer votre audience? Si non, qu’est-ce qui a été plus long que prévu?</w:t>
      </w:r>
    </w:p>
    <w:p w:rsidRPr="00DE0134" w:rsidR="00440977" w:rsidP="0014208C" w:rsidRDefault="00440977" w14:paraId="2A786291" w14:textId="77777777">
      <w:pPr>
        <w:pStyle w:val="ListParagraph"/>
        <w:numPr>
          <w:ilvl w:val="0"/>
          <w:numId w:val="23"/>
        </w:numPr>
        <w:spacing w:after="240" w:line="259" w:lineRule="auto"/>
        <w:ind w:left="414" w:hanging="357"/>
        <w:rPr>
          <w:sz w:val="24"/>
          <w:szCs w:val="24"/>
          <w:lang w:val="fr-CA"/>
        </w:rPr>
      </w:pPr>
      <w:r w:rsidRPr="00DE0134">
        <w:rPr>
          <w:sz w:val="24"/>
          <w:szCs w:val="24"/>
          <w:lang w:val="fr-CA"/>
        </w:rPr>
        <w:t>Combien de fois avez-vous communiqué avec la personne qui vous a aidé? Est-ce que c’était suffisant, trop ou pas assez?</w:t>
      </w:r>
    </w:p>
    <w:p w:rsidRPr="00DE0134" w:rsidR="00440977" w:rsidP="0014208C" w:rsidRDefault="00440977" w14:paraId="676A188F" w14:textId="77777777">
      <w:pPr>
        <w:pStyle w:val="ListParagraph"/>
        <w:numPr>
          <w:ilvl w:val="0"/>
          <w:numId w:val="23"/>
        </w:numPr>
        <w:spacing w:after="240" w:line="259" w:lineRule="auto"/>
        <w:ind w:left="414" w:hanging="357"/>
        <w:rPr>
          <w:sz w:val="24"/>
          <w:szCs w:val="24"/>
          <w:lang w:val="fr-CA"/>
        </w:rPr>
      </w:pPr>
      <w:r w:rsidRPr="00DE0134">
        <w:rPr>
          <w:sz w:val="24"/>
          <w:szCs w:val="24"/>
          <w:lang w:val="fr-CA"/>
        </w:rPr>
        <w:t>Est-ce que c’était vous qui communiquiez avec la personne qui vous aidait, ou c’était elle qui communiquait avec vous?</w:t>
      </w:r>
    </w:p>
    <w:p w:rsidRPr="00DE0134" w:rsidR="00440977" w:rsidP="0014208C" w:rsidRDefault="00440977" w14:paraId="6C3D1584" w14:textId="77777777">
      <w:pPr>
        <w:pStyle w:val="ListParagraph"/>
        <w:numPr>
          <w:ilvl w:val="0"/>
          <w:numId w:val="23"/>
        </w:numPr>
        <w:spacing w:after="240" w:line="259" w:lineRule="auto"/>
        <w:ind w:left="414" w:hanging="357"/>
        <w:rPr>
          <w:sz w:val="24"/>
          <w:szCs w:val="24"/>
          <w:lang w:val="fr-CA"/>
        </w:rPr>
      </w:pPr>
      <w:r w:rsidRPr="00DE0134">
        <w:rPr>
          <w:sz w:val="24"/>
          <w:szCs w:val="24"/>
          <w:lang w:val="fr-CA"/>
        </w:rPr>
        <w:t>En général, la personne qui vous a aidé répondait-elle rapidement?</w:t>
      </w:r>
    </w:p>
    <w:p w:rsidRPr="002404B4" w:rsidR="00440977" w:rsidP="00440977" w:rsidRDefault="00440977" w14:paraId="7E6F548C" w14:textId="77777777">
      <w:pPr>
        <w:pStyle w:val="Heading3"/>
        <w:rPr>
          <w:color w:val="auto"/>
          <w:sz w:val="26"/>
          <w:szCs w:val="26"/>
          <w:lang w:val="fr-CA"/>
        </w:rPr>
      </w:pPr>
      <w:r w:rsidRPr="002404B4">
        <w:rPr>
          <w:color w:val="auto"/>
          <w:sz w:val="26"/>
          <w:szCs w:val="26"/>
          <w:highlight w:val="lightGray"/>
          <w:lang w:val="fr-CA"/>
        </w:rPr>
        <w:t>Questions sur la documentation et l’information (7 min)</w:t>
      </w:r>
    </w:p>
    <w:p w:rsidRPr="008F5573" w:rsidR="00440977" w:rsidP="0014208C" w:rsidRDefault="00440977" w14:paraId="100B78C5" w14:textId="77777777">
      <w:pPr>
        <w:pStyle w:val="ListParagraph"/>
        <w:numPr>
          <w:ilvl w:val="0"/>
          <w:numId w:val="23"/>
        </w:numPr>
        <w:spacing w:after="240" w:line="259" w:lineRule="auto"/>
        <w:ind w:left="414" w:hanging="357"/>
        <w:rPr>
          <w:sz w:val="24"/>
          <w:szCs w:val="24"/>
          <w:lang w:val="fr-CA"/>
        </w:rPr>
      </w:pPr>
      <w:r w:rsidRPr="008F5573">
        <w:rPr>
          <w:sz w:val="24"/>
          <w:szCs w:val="24"/>
          <w:lang w:val="fr-CA"/>
        </w:rPr>
        <w:t>Quelle information avez-vous reçue de la personne qui vous a aidé? Est-ce que c’était utile? Y avait-il des choses ambiguës?</w:t>
      </w:r>
    </w:p>
    <w:p w:rsidRPr="00821058" w:rsidR="00440977" w:rsidP="0014208C" w:rsidRDefault="00440977" w14:paraId="2324E56D" w14:textId="4D7E72E8">
      <w:pPr>
        <w:pStyle w:val="ListParagraph"/>
        <w:numPr>
          <w:ilvl w:val="0"/>
          <w:numId w:val="23"/>
        </w:numPr>
        <w:spacing w:after="240" w:line="259" w:lineRule="auto"/>
        <w:ind w:left="414" w:hanging="357"/>
        <w:rPr>
          <w:sz w:val="24"/>
          <w:szCs w:val="24"/>
          <w:lang w:val="fr-CA"/>
        </w:rPr>
      </w:pPr>
      <w:r w:rsidRPr="00821058">
        <w:rPr>
          <w:sz w:val="24"/>
          <w:szCs w:val="24"/>
          <w:lang w:val="fr-CA"/>
        </w:rPr>
        <w:t>Pour préparer votre audience, vous deviez rassembler des documents et de l’information vous-même. Avez-vous eu de la difficulté à trouver certaines choses? Où avez-vous cherché? Comment la personne qui vous a accompagné vous a-t-elle aidé?</w:t>
      </w:r>
    </w:p>
    <w:p w:rsidRPr="008F5573" w:rsidR="00440977" w:rsidP="0014208C" w:rsidRDefault="00440977" w14:paraId="5982417D" w14:textId="77777777">
      <w:pPr>
        <w:pStyle w:val="ListParagraph"/>
        <w:numPr>
          <w:ilvl w:val="0"/>
          <w:numId w:val="23"/>
        </w:numPr>
        <w:spacing w:after="240" w:line="259" w:lineRule="auto"/>
        <w:ind w:left="414" w:hanging="357"/>
        <w:rPr>
          <w:sz w:val="24"/>
          <w:szCs w:val="24"/>
          <w:lang w:val="fr-CA"/>
        </w:rPr>
      </w:pPr>
      <w:r w:rsidRPr="008F5573">
        <w:rPr>
          <w:sz w:val="24"/>
          <w:szCs w:val="24"/>
          <w:lang w:val="fr-CA"/>
        </w:rPr>
        <w:t>Comment la personne qui vous a aidé aurait pu vous faciliter les choses?</w:t>
      </w:r>
    </w:p>
    <w:p w:rsidRPr="002404B4" w:rsidR="00440977" w:rsidP="00440977" w:rsidRDefault="00440977" w14:paraId="75174FC5" w14:textId="77777777">
      <w:pPr>
        <w:pStyle w:val="Heading3"/>
        <w:rPr>
          <w:color w:val="auto"/>
          <w:sz w:val="26"/>
          <w:szCs w:val="26"/>
          <w:lang w:val="fr-CA"/>
        </w:rPr>
      </w:pPr>
      <w:r w:rsidRPr="002404B4">
        <w:rPr>
          <w:color w:val="auto"/>
          <w:sz w:val="26"/>
          <w:szCs w:val="26"/>
          <w:highlight w:val="lightGray"/>
          <w:lang w:val="fr-CA"/>
        </w:rPr>
        <w:t>Questions sur les interactions avec l’accompagnatrice ou l’accompagnateur (10 min)</w:t>
      </w:r>
    </w:p>
    <w:p w:rsidRPr="008F5573" w:rsidR="00440977" w:rsidP="0014208C" w:rsidRDefault="00440977" w14:paraId="1A5C1FF8" w14:textId="77777777">
      <w:pPr>
        <w:pStyle w:val="ListParagraph"/>
        <w:numPr>
          <w:ilvl w:val="0"/>
          <w:numId w:val="23"/>
        </w:numPr>
        <w:spacing w:after="240" w:line="259" w:lineRule="auto"/>
        <w:ind w:left="414" w:hanging="357"/>
        <w:rPr>
          <w:sz w:val="24"/>
          <w:szCs w:val="24"/>
          <w:lang w:val="fr-CA"/>
        </w:rPr>
      </w:pPr>
      <w:r w:rsidRPr="008F5573">
        <w:rPr>
          <w:sz w:val="24"/>
          <w:szCs w:val="24"/>
          <w:lang w:val="fr-CA"/>
        </w:rPr>
        <w:t>En général, comment la personne qui vous a aidé vous a-t-elle traité?</w:t>
      </w:r>
    </w:p>
    <w:p w:rsidRPr="008F5573" w:rsidR="00440977" w:rsidP="0014208C" w:rsidRDefault="00440977" w14:paraId="5B433A0B" w14:textId="77777777">
      <w:pPr>
        <w:pStyle w:val="ListParagraph"/>
        <w:numPr>
          <w:ilvl w:val="0"/>
          <w:numId w:val="23"/>
        </w:numPr>
        <w:spacing w:after="240" w:line="259" w:lineRule="auto"/>
        <w:ind w:left="414" w:hanging="357"/>
        <w:rPr>
          <w:sz w:val="24"/>
          <w:szCs w:val="24"/>
          <w:lang w:val="fr-CA"/>
        </w:rPr>
      </w:pPr>
      <w:r w:rsidRPr="008F5573">
        <w:rPr>
          <w:sz w:val="24"/>
          <w:szCs w:val="24"/>
          <w:lang w:val="fr-CA"/>
        </w:rPr>
        <w:t>Qu’avez-vous le plus aimé et le moins aimé de la personne qui vous a aidé?</w:t>
      </w:r>
    </w:p>
    <w:p w:rsidRPr="008F5573" w:rsidR="00440977" w:rsidP="0014208C" w:rsidRDefault="00440977" w14:paraId="3D16A6BE" w14:textId="77777777">
      <w:pPr>
        <w:pStyle w:val="ListParagraph"/>
        <w:numPr>
          <w:ilvl w:val="0"/>
          <w:numId w:val="23"/>
        </w:numPr>
        <w:spacing w:after="240" w:line="259" w:lineRule="auto"/>
        <w:ind w:left="414" w:hanging="357"/>
        <w:rPr>
          <w:sz w:val="24"/>
          <w:szCs w:val="24"/>
          <w:lang w:val="fr-CA"/>
        </w:rPr>
      </w:pPr>
      <w:r w:rsidRPr="008F5573">
        <w:rPr>
          <w:sz w:val="24"/>
          <w:szCs w:val="24"/>
          <w:lang w:val="fr-CA"/>
        </w:rPr>
        <w:t>Vous sentiez-vous bien soutenu par la personne qui vous a aidé? Comment vous a-t-elle soutenu?</w:t>
      </w:r>
    </w:p>
    <w:p w:rsidRPr="008F5573" w:rsidR="00440977" w:rsidP="0014208C" w:rsidRDefault="00440977" w14:paraId="29078C55" w14:textId="77777777">
      <w:pPr>
        <w:pStyle w:val="ListParagraph"/>
        <w:numPr>
          <w:ilvl w:val="0"/>
          <w:numId w:val="23"/>
        </w:numPr>
        <w:spacing w:after="240" w:line="259" w:lineRule="auto"/>
        <w:ind w:left="414" w:hanging="357"/>
        <w:rPr>
          <w:sz w:val="24"/>
          <w:szCs w:val="24"/>
          <w:lang w:val="fr-CA"/>
        </w:rPr>
      </w:pPr>
      <w:r w:rsidRPr="008F5573">
        <w:rPr>
          <w:sz w:val="24"/>
          <w:szCs w:val="24"/>
          <w:lang w:val="fr-CA"/>
        </w:rPr>
        <w:t>La personne qui vous a aidé vous inspirait-elle confiance? Si non, pourquoi?</w:t>
      </w:r>
    </w:p>
    <w:p w:rsidRPr="008F5573" w:rsidR="00440977" w:rsidP="0014208C" w:rsidRDefault="00440977" w14:paraId="219F7365" w14:textId="77777777">
      <w:pPr>
        <w:pStyle w:val="ListParagraph"/>
        <w:numPr>
          <w:ilvl w:val="0"/>
          <w:numId w:val="23"/>
        </w:numPr>
        <w:spacing w:after="240" w:line="259" w:lineRule="auto"/>
        <w:ind w:left="414" w:hanging="357"/>
        <w:rPr>
          <w:sz w:val="24"/>
          <w:szCs w:val="24"/>
          <w:lang w:val="fr-CA"/>
        </w:rPr>
      </w:pPr>
      <w:r w:rsidRPr="008F5573">
        <w:rPr>
          <w:sz w:val="24"/>
          <w:szCs w:val="24"/>
          <w:lang w:val="fr-CA"/>
        </w:rPr>
        <w:t>La personne qui vous a aidé était-elle attentive à vos besoins? A-t-elle essayé de s’adapter à vos besoins?</w:t>
      </w:r>
    </w:p>
    <w:p w:rsidRPr="008F5573" w:rsidR="00440977" w:rsidP="0014208C" w:rsidRDefault="00440977" w14:paraId="7D1AAD59" w14:textId="77777777">
      <w:pPr>
        <w:pStyle w:val="ListParagraph"/>
        <w:numPr>
          <w:ilvl w:val="0"/>
          <w:numId w:val="23"/>
        </w:numPr>
        <w:spacing w:after="240" w:line="259" w:lineRule="auto"/>
        <w:ind w:left="414" w:hanging="357"/>
        <w:rPr>
          <w:sz w:val="24"/>
          <w:szCs w:val="24"/>
          <w:lang w:val="fr-CA"/>
        </w:rPr>
      </w:pPr>
      <w:r w:rsidRPr="008F5573">
        <w:rPr>
          <w:sz w:val="24"/>
          <w:szCs w:val="24"/>
          <w:lang w:val="fr-CA"/>
        </w:rPr>
        <w:t>La personne qui vous a aidé aurait-elle pu faire quelque chose pour mieux répondre à vos besoins, selon votre âge, votre revenu, une incapacité que vous pourriez avoir ou autre? Pourriez-vous expliquer votre situation?</w:t>
      </w:r>
    </w:p>
    <w:p w:rsidRPr="008F5573" w:rsidR="00440977" w:rsidP="0014208C" w:rsidRDefault="00440977" w14:paraId="0379305D" w14:textId="77777777">
      <w:pPr>
        <w:pStyle w:val="ListParagraph"/>
        <w:numPr>
          <w:ilvl w:val="0"/>
          <w:numId w:val="23"/>
        </w:numPr>
        <w:spacing w:after="240" w:line="259" w:lineRule="auto"/>
        <w:ind w:left="414" w:hanging="357"/>
        <w:rPr>
          <w:sz w:val="24"/>
          <w:szCs w:val="24"/>
          <w:lang w:val="fr-CA"/>
        </w:rPr>
      </w:pPr>
      <w:r w:rsidRPr="008F5573">
        <w:rPr>
          <w:sz w:val="24"/>
          <w:szCs w:val="24"/>
          <w:lang w:val="fr-CA"/>
        </w:rPr>
        <w:t>Y a-t-il autre chose que la personne qui vous a aidé aurait pu faire pour mieux vous servir?</w:t>
      </w:r>
    </w:p>
    <w:p w:rsidRPr="002404B4" w:rsidR="00440977" w:rsidP="0067329E" w:rsidRDefault="00440977" w14:paraId="5B410B2B" w14:textId="77777777">
      <w:pPr>
        <w:pStyle w:val="Heading3"/>
        <w:spacing w:after="240"/>
        <w:rPr>
          <w:color w:val="auto"/>
          <w:sz w:val="26"/>
          <w:szCs w:val="26"/>
          <w:lang w:val="fr-CA"/>
        </w:rPr>
      </w:pPr>
      <w:r w:rsidRPr="002404B4">
        <w:rPr>
          <w:color w:val="auto"/>
          <w:sz w:val="26"/>
          <w:szCs w:val="26"/>
          <w:highlight w:val="lightGray"/>
          <w:lang w:val="fr-CA"/>
        </w:rPr>
        <w:t>Questions sur la préparation et la confiance (5 min)</w:t>
      </w:r>
    </w:p>
    <w:p w:rsidRPr="00F810DE" w:rsidR="00440977" w:rsidP="002B0941" w:rsidRDefault="00440977" w14:paraId="695650FA" w14:textId="77777777">
      <w:pPr>
        <w:pStyle w:val="ListParagraph"/>
        <w:numPr>
          <w:ilvl w:val="0"/>
          <w:numId w:val="23"/>
        </w:numPr>
        <w:spacing w:after="240" w:line="259" w:lineRule="auto"/>
        <w:ind w:left="414" w:right="851" w:hanging="357"/>
        <w:rPr>
          <w:sz w:val="24"/>
          <w:szCs w:val="24"/>
          <w:lang w:val="fr-CA"/>
        </w:rPr>
      </w:pPr>
      <w:r w:rsidRPr="00F810DE">
        <w:rPr>
          <w:sz w:val="24"/>
          <w:szCs w:val="24"/>
          <w:lang w:val="fr-CA"/>
        </w:rPr>
        <w:t>Vous sentiez-vous bien préparé et en confiance le jour de l’audience?</w:t>
      </w:r>
    </w:p>
    <w:p w:rsidRPr="00F810DE" w:rsidR="00440977" w:rsidP="002B0941" w:rsidRDefault="00440977" w14:paraId="2F6D774A" w14:textId="444E4646">
      <w:pPr>
        <w:pStyle w:val="ListParagraph"/>
        <w:numPr>
          <w:ilvl w:val="0"/>
          <w:numId w:val="23"/>
        </w:numPr>
        <w:spacing w:after="240" w:line="259" w:lineRule="auto"/>
        <w:ind w:left="414" w:right="851" w:hanging="357"/>
        <w:rPr>
          <w:sz w:val="24"/>
          <w:szCs w:val="24"/>
          <w:lang w:val="fr-CA"/>
        </w:rPr>
      </w:pPr>
      <w:r w:rsidRPr="00F810DE">
        <w:rPr>
          <w:sz w:val="24"/>
          <w:szCs w:val="24"/>
          <w:lang w:val="fr-CA"/>
        </w:rPr>
        <w:t>Pour quel aspect vous sentiez-vous le mieux préparé et en confiance?</w:t>
      </w:r>
    </w:p>
    <w:p w:rsidRPr="00F810DE" w:rsidR="00440977" w:rsidP="002B0941" w:rsidRDefault="00440977" w14:paraId="15861E03" w14:textId="77777777">
      <w:pPr>
        <w:pStyle w:val="ListParagraph"/>
        <w:numPr>
          <w:ilvl w:val="0"/>
          <w:numId w:val="23"/>
        </w:numPr>
        <w:spacing w:after="240" w:line="259" w:lineRule="auto"/>
        <w:ind w:left="414" w:right="851" w:hanging="357"/>
        <w:rPr>
          <w:sz w:val="24"/>
          <w:szCs w:val="24"/>
          <w:lang w:val="fr-CA"/>
        </w:rPr>
      </w:pPr>
      <w:r w:rsidRPr="00F810DE">
        <w:rPr>
          <w:sz w:val="24"/>
          <w:szCs w:val="24"/>
          <w:lang w:val="fr-CA"/>
        </w:rPr>
        <w:t>Pour quel aspect vous sentiez-vous moins préparé et en confiance?</w:t>
      </w:r>
    </w:p>
    <w:p w:rsidRPr="00F810DE" w:rsidR="00440977" w:rsidP="002B0941" w:rsidRDefault="00440977" w14:paraId="553A218B" w14:textId="09EAC38D">
      <w:pPr>
        <w:pStyle w:val="ListParagraph"/>
        <w:numPr>
          <w:ilvl w:val="0"/>
          <w:numId w:val="23"/>
        </w:numPr>
        <w:spacing w:after="240" w:line="259" w:lineRule="auto"/>
        <w:ind w:left="414" w:right="571" w:hanging="357"/>
        <w:rPr>
          <w:sz w:val="24"/>
          <w:szCs w:val="24"/>
          <w:lang w:val="fr-CA"/>
        </w:rPr>
      </w:pPr>
      <w:r w:rsidRPr="00F810DE">
        <w:rPr>
          <w:sz w:val="24"/>
          <w:szCs w:val="24"/>
          <w:lang w:val="fr-CA"/>
        </w:rPr>
        <w:t>Pour que vous vous sentiez mieux préparé et en confiance, la personne qui vous a aidé aurait-elle pu faire quelque chose de différent? Si oui, qu’est-ce que c’est?</w:t>
      </w:r>
    </w:p>
    <w:p w:rsidRPr="002404B4" w:rsidR="00440977" w:rsidP="00440977" w:rsidRDefault="00440977" w14:paraId="3225C423" w14:textId="77777777">
      <w:pPr>
        <w:pStyle w:val="Heading3"/>
        <w:rPr>
          <w:color w:val="auto"/>
          <w:sz w:val="26"/>
          <w:szCs w:val="26"/>
          <w:lang w:val="fr-CA"/>
        </w:rPr>
      </w:pPr>
      <w:r w:rsidRPr="002404B4">
        <w:rPr>
          <w:color w:val="auto"/>
          <w:sz w:val="26"/>
          <w:szCs w:val="26"/>
          <w:highlight w:val="lightGray"/>
          <w:lang w:val="fr-CA"/>
        </w:rPr>
        <w:t>Questions sur l’expérience globale (5 min)</w:t>
      </w:r>
    </w:p>
    <w:p w:rsidRPr="006B5105" w:rsidR="00440977" w:rsidP="003D67F5" w:rsidRDefault="00440977" w14:paraId="6DE2491B" w14:textId="77777777">
      <w:pPr>
        <w:pStyle w:val="ListParagraph"/>
        <w:numPr>
          <w:ilvl w:val="0"/>
          <w:numId w:val="23"/>
        </w:numPr>
        <w:spacing w:after="240" w:line="259" w:lineRule="auto"/>
        <w:ind w:left="397" w:hanging="357"/>
        <w:contextualSpacing/>
        <w:rPr>
          <w:sz w:val="24"/>
          <w:szCs w:val="24"/>
          <w:lang w:val="fr-CA"/>
        </w:rPr>
      </w:pPr>
      <w:r w:rsidRPr="006B5105">
        <w:rPr>
          <w:sz w:val="24"/>
          <w:szCs w:val="24"/>
          <w:lang w:val="fr-CA"/>
        </w:rPr>
        <w:t>Sur une échelle de 1 à 10, quelle est votre satisfaction globale de la personne qui vous a aidé, si 1 reflète une expérience très négative et 10, très positive?</w:t>
      </w:r>
    </w:p>
    <w:p w:rsidRPr="00FF365A" w:rsidR="00440977" w:rsidP="003D67F5" w:rsidRDefault="00440977" w14:paraId="1D1B7B36" w14:textId="77777777">
      <w:pPr>
        <w:spacing w:after="240" w:line="259" w:lineRule="auto"/>
        <w:ind w:left="397"/>
        <w:rPr>
          <w:sz w:val="24"/>
          <w:lang w:val="fr-CA"/>
        </w:rPr>
      </w:pPr>
      <w:r w:rsidRPr="00FF365A">
        <w:rPr>
          <w:sz w:val="24"/>
          <w:lang w:val="fr-CA"/>
        </w:rPr>
        <w:t>Selon tout ce que vous avez dit aujourd’hui…</w:t>
      </w:r>
    </w:p>
    <w:p w:rsidRPr="00FF365A" w:rsidR="00440977" w:rsidP="003D67F5" w:rsidRDefault="00440977" w14:paraId="42527765" w14:textId="77777777">
      <w:pPr>
        <w:pStyle w:val="ListParagraph"/>
        <w:numPr>
          <w:ilvl w:val="0"/>
          <w:numId w:val="23"/>
        </w:numPr>
        <w:spacing w:after="240" w:line="259" w:lineRule="auto"/>
        <w:ind w:left="397" w:hanging="357"/>
        <w:rPr>
          <w:sz w:val="24"/>
          <w:szCs w:val="24"/>
          <w:lang w:val="fr-CA"/>
        </w:rPr>
      </w:pPr>
      <w:r w:rsidRPr="00FF365A">
        <w:rPr>
          <w:sz w:val="24"/>
          <w:szCs w:val="24"/>
          <w:lang w:val="fr-CA"/>
        </w:rPr>
        <w:t>Qu’est-ce qui vous a procuré le plus de satisfaction? Qu’est-ce qui a peut-être dépassé vos attentes?</w:t>
      </w:r>
    </w:p>
    <w:p w:rsidRPr="00FF365A" w:rsidR="00440977" w:rsidP="003D67F5" w:rsidRDefault="00440977" w14:paraId="70BB410B" w14:textId="77777777">
      <w:pPr>
        <w:pStyle w:val="ListParagraph"/>
        <w:numPr>
          <w:ilvl w:val="0"/>
          <w:numId w:val="23"/>
        </w:numPr>
        <w:spacing w:after="240" w:line="259" w:lineRule="auto"/>
        <w:ind w:left="397" w:hanging="357"/>
        <w:rPr>
          <w:sz w:val="24"/>
          <w:szCs w:val="24"/>
          <w:lang w:val="fr-CA"/>
        </w:rPr>
      </w:pPr>
      <w:r w:rsidRPr="00FF365A">
        <w:rPr>
          <w:sz w:val="24"/>
          <w:szCs w:val="24"/>
          <w:lang w:val="fr-CA"/>
        </w:rPr>
        <w:t>Qu’est-ce qui vous a le plus déçu? Qu’est-ce qui n’a peut-être pas répondu à vos attentes?</w:t>
      </w:r>
    </w:p>
    <w:p w:rsidR="003D67F5" w:rsidP="003D67F5" w:rsidRDefault="00440977" w14:paraId="5ABB3DA7" w14:textId="79FB3EAF">
      <w:pPr>
        <w:pStyle w:val="ListParagraph"/>
        <w:numPr>
          <w:ilvl w:val="0"/>
          <w:numId w:val="23"/>
        </w:numPr>
        <w:spacing w:after="240" w:line="259" w:lineRule="auto"/>
        <w:ind w:left="397" w:hanging="357"/>
        <w:contextualSpacing/>
        <w:rPr>
          <w:sz w:val="24"/>
          <w:szCs w:val="24"/>
          <w:lang w:val="fr-CA"/>
        </w:rPr>
      </w:pPr>
      <w:r w:rsidRPr="00FF365A">
        <w:rPr>
          <w:sz w:val="24"/>
          <w:szCs w:val="24"/>
          <w:lang w:val="fr-CA"/>
        </w:rPr>
        <w:t>Avez-vous des suggestions pour améliorer le service d’accompagnement? Aimeriez-vous ajouter quelque chose que vous n’avez pas dit aujourd’hui?</w:t>
      </w:r>
    </w:p>
    <w:p w:rsidR="003D67F5" w:rsidRDefault="003D67F5" w14:paraId="36A0B1B1" w14:textId="77777777">
      <w:pPr>
        <w:rPr>
          <w:rFonts w:eastAsia="Times New Roman" w:cs="Calibri Light"/>
          <w:color w:val="000000"/>
          <w:spacing w:val="4"/>
          <w:sz w:val="24"/>
          <w:lang w:val="fr-CA"/>
        </w:rPr>
      </w:pPr>
      <w:r>
        <w:rPr>
          <w:sz w:val="24"/>
          <w:lang w:val="fr-CA"/>
        </w:rPr>
        <w:br w:type="page"/>
      </w:r>
    </w:p>
    <w:p w:rsidRPr="00464637" w:rsidR="00464637" w:rsidP="00464637" w:rsidRDefault="00464637" w14:paraId="11675E1F" w14:textId="20AEA89C">
      <w:pPr>
        <w:keepNext/>
        <w:pBdr>
          <w:top w:val="single" w:color="auto" w:sz="4" w:space="2" w:shadow="1"/>
          <w:left w:val="single" w:color="auto" w:sz="4" w:space="4" w:shadow="1"/>
          <w:bottom w:val="single" w:color="auto" w:sz="4" w:space="0" w:shadow="1"/>
          <w:right w:val="single" w:color="auto" w:sz="4" w:space="4" w:shadow="1"/>
        </w:pBdr>
        <w:shd w:val="clear" w:color="auto" w:fill="23B2BE"/>
        <w:spacing w:before="240" w:after="120"/>
        <w:outlineLvl w:val="1"/>
        <w:rPr>
          <w:rFonts w:eastAsia="Times New Roman" w:cs="Calibri Light"/>
          <w:b/>
          <w:color w:val="FFFFFF"/>
          <w:sz w:val="28"/>
          <w:szCs w:val="28"/>
          <w:lang w:val="fr-CA"/>
        </w:rPr>
      </w:pPr>
      <w:r w:rsidRPr="00464637">
        <w:rPr>
          <w:rFonts w:eastAsia="Times New Roman" w:cs="Calibri Light"/>
          <w:b/>
          <w:color w:val="FFFFFF"/>
          <w:sz w:val="28"/>
          <w:szCs w:val="28"/>
          <w:lang w:val="fr-CA"/>
        </w:rPr>
        <w:t>Étape 3: recueillir des renseignements sur le profil de la personne (3 min)</w:t>
      </w:r>
    </w:p>
    <w:p w:rsidRPr="00FF365A" w:rsidR="00440977" w:rsidP="00CA15E8" w:rsidRDefault="00440977" w14:paraId="152E3AE2" w14:textId="77777777">
      <w:pPr>
        <w:spacing w:after="240" w:line="259" w:lineRule="auto"/>
        <w:ind w:left="57" w:right="854" w:rightChars="388"/>
        <w:rPr>
          <w:sz w:val="24"/>
          <w:lang w:val="fr-CA"/>
        </w:rPr>
      </w:pPr>
      <w:r w:rsidRPr="00FF365A">
        <w:rPr>
          <w:sz w:val="24"/>
          <w:lang w:val="fr-CA"/>
        </w:rPr>
        <w:t>Avant de terminer, je vais vous poser quelques questions qui aideront le Tribunal de la sécurité sociale à mieux comprendre le profil de sa clientèle. Les questions sont facultatives et, comme je l’ai dit au début, toutes vos réponses vont rester confidentielles. Tout d’abord…</w:t>
      </w:r>
    </w:p>
    <w:p w:rsidRPr="00FF365A" w:rsidR="00440977" w:rsidP="003A75A6" w:rsidRDefault="00440977" w14:paraId="29959E7C" w14:textId="77777777">
      <w:pPr>
        <w:pStyle w:val="ListParagraph"/>
        <w:keepNext/>
        <w:keepLines/>
        <w:numPr>
          <w:ilvl w:val="0"/>
          <w:numId w:val="23"/>
        </w:numPr>
        <w:spacing w:after="240" w:line="259" w:lineRule="auto"/>
        <w:ind w:left="414" w:right="851" w:hanging="357"/>
        <w:contextualSpacing/>
        <w:rPr>
          <w:sz w:val="24"/>
          <w:szCs w:val="24"/>
          <w:lang w:val="fr-CA"/>
        </w:rPr>
      </w:pPr>
      <w:r w:rsidRPr="00FF365A">
        <w:rPr>
          <w:sz w:val="24"/>
          <w:szCs w:val="24"/>
          <w:lang w:val="fr-CA"/>
        </w:rPr>
        <w:t>Quel est votre groupe d’âge? Avez-vous…?</w:t>
      </w:r>
    </w:p>
    <w:p w:rsidRPr="00FF365A" w:rsidR="00440977" w:rsidP="007624B6" w:rsidRDefault="00F66C24" w14:paraId="6BEDBF3B" w14:textId="77777777">
      <w:pPr>
        <w:pStyle w:val="ListParagraph"/>
        <w:ind w:left="454" w:right="851"/>
        <w:rPr>
          <w:sz w:val="24"/>
          <w:szCs w:val="24"/>
          <w:lang w:val="fr-CA"/>
        </w:rPr>
      </w:pPr>
      <w:sdt>
        <w:sdtPr>
          <w:rPr>
            <w:rFonts w:ascii="Symbol" w:hAnsi="Symbol" w:eastAsia="Symbol" w:cs="Symbol"/>
            <w:sz w:val="24"/>
            <w:szCs w:val="24"/>
            <w:lang w:val="fr-CA"/>
          </w:rPr>
          <w:id w:val="1648712220"/>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moins de 18 ans</w:t>
      </w:r>
    </w:p>
    <w:p w:rsidRPr="00FF365A" w:rsidR="00440977" w:rsidP="007624B6" w:rsidRDefault="00F66C24" w14:paraId="1ACE1F84" w14:textId="77777777">
      <w:pPr>
        <w:pStyle w:val="ListParagraph"/>
        <w:ind w:left="454" w:right="851"/>
        <w:rPr>
          <w:sz w:val="24"/>
          <w:szCs w:val="24"/>
          <w:lang w:val="fr-CA"/>
        </w:rPr>
      </w:pPr>
      <w:sdt>
        <w:sdtPr>
          <w:rPr>
            <w:rFonts w:ascii="Symbol" w:hAnsi="Symbol" w:eastAsia="Symbol" w:cs="Symbol"/>
            <w:sz w:val="24"/>
            <w:szCs w:val="24"/>
            <w:lang w:val="fr-CA"/>
          </w:rPr>
          <w:id w:val="1435175810"/>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de 18 à 24 ans</w:t>
      </w:r>
    </w:p>
    <w:p w:rsidRPr="00FF365A" w:rsidR="00440977" w:rsidP="007624B6" w:rsidRDefault="00F66C24" w14:paraId="709BBFC6" w14:textId="77777777">
      <w:pPr>
        <w:pStyle w:val="ListParagraph"/>
        <w:ind w:left="454" w:right="851"/>
        <w:rPr>
          <w:sz w:val="24"/>
          <w:szCs w:val="24"/>
          <w:lang w:val="fr-CA"/>
        </w:rPr>
      </w:pPr>
      <w:sdt>
        <w:sdtPr>
          <w:rPr>
            <w:rFonts w:ascii="Symbol" w:hAnsi="Symbol" w:eastAsia="Symbol" w:cs="Symbol"/>
            <w:sz w:val="24"/>
            <w:szCs w:val="24"/>
            <w:lang w:val="fr-CA"/>
          </w:rPr>
          <w:id w:val="-1270924203"/>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de 25 à 34 ans</w:t>
      </w:r>
    </w:p>
    <w:p w:rsidRPr="00FF365A" w:rsidR="00440977" w:rsidP="007624B6" w:rsidRDefault="00F66C24" w14:paraId="2219114F" w14:textId="77777777">
      <w:pPr>
        <w:pStyle w:val="ListParagraph"/>
        <w:ind w:left="454" w:right="851"/>
        <w:rPr>
          <w:sz w:val="24"/>
          <w:szCs w:val="24"/>
          <w:lang w:val="fr-CA"/>
        </w:rPr>
      </w:pPr>
      <w:sdt>
        <w:sdtPr>
          <w:rPr>
            <w:rFonts w:ascii="Symbol" w:hAnsi="Symbol" w:eastAsia="Symbol" w:cs="Symbol"/>
            <w:sz w:val="24"/>
            <w:szCs w:val="24"/>
            <w:lang w:val="fr-CA"/>
          </w:rPr>
          <w:id w:val="-754359515"/>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de 35 à 44 ans</w:t>
      </w:r>
    </w:p>
    <w:p w:rsidRPr="00FF365A" w:rsidR="00440977" w:rsidP="007624B6" w:rsidRDefault="00F66C24" w14:paraId="36B9B946" w14:textId="77777777">
      <w:pPr>
        <w:pStyle w:val="ListParagraph"/>
        <w:ind w:left="454" w:right="851"/>
        <w:rPr>
          <w:sz w:val="24"/>
          <w:szCs w:val="24"/>
          <w:lang w:val="fr-CA"/>
        </w:rPr>
      </w:pPr>
      <w:sdt>
        <w:sdtPr>
          <w:rPr>
            <w:rFonts w:ascii="Symbol" w:hAnsi="Symbol" w:eastAsia="Symbol" w:cs="Symbol"/>
            <w:sz w:val="24"/>
            <w:szCs w:val="24"/>
            <w:lang w:val="fr-CA"/>
          </w:rPr>
          <w:id w:val="1543482606"/>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de 45 à 54 ans</w:t>
      </w:r>
    </w:p>
    <w:p w:rsidRPr="00FF365A" w:rsidR="00440977" w:rsidP="007624B6" w:rsidRDefault="00F66C24" w14:paraId="0E058767" w14:textId="77777777">
      <w:pPr>
        <w:pStyle w:val="ListParagraph"/>
        <w:ind w:left="454" w:right="851"/>
        <w:rPr>
          <w:sz w:val="24"/>
          <w:szCs w:val="24"/>
          <w:lang w:val="fr-CA"/>
        </w:rPr>
      </w:pPr>
      <w:sdt>
        <w:sdtPr>
          <w:rPr>
            <w:rFonts w:ascii="Symbol" w:hAnsi="Symbol" w:eastAsia="Symbol" w:cs="Symbol"/>
            <w:sz w:val="24"/>
            <w:szCs w:val="24"/>
            <w:lang w:val="fr-CA"/>
          </w:rPr>
          <w:id w:val="1997137052"/>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de 55 à 64 ans</w:t>
      </w:r>
    </w:p>
    <w:p w:rsidRPr="00FF365A" w:rsidR="00440977" w:rsidP="007624B6" w:rsidRDefault="00F66C24" w14:paraId="05282D26" w14:textId="77777777">
      <w:pPr>
        <w:pStyle w:val="ListParagraph"/>
        <w:ind w:left="454" w:right="851"/>
        <w:rPr>
          <w:sz w:val="24"/>
          <w:szCs w:val="24"/>
          <w:lang w:val="fr-CA"/>
        </w:rPr>
      </w:pPr>
      <w:sdt>
        <w:sdtPr>
          <w:rPr>
            <w:rFonts w:ascii="Symbol" w:hAnsi="Symbol" w:eastAsia="Symbol" w:cs="Symbol"/>
            <w:sz w:val="24"/>
            <w:szCs w:val="24"/>
            <w:lang w:val="fr-CA"/>
          </w:rPr>
          <w:id w:val="1197896430"/>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65 ans ou plus</w:t>
      </w:r>
    </w:p>
    <w:p w:rsidRPr="00FF365A" w:rsidR="00440977" w:rsidP="007624B6" w:rsidRDefault="00F66C24" w14:paraId="7158BD27" w14:textId="77777777">
      <w:pPr>
        <w:pStyle w:val="ListParagraph"/>
        <w:spacing w:after="240" w:line="259" w:lineRule="auto"/>
        <w:ind w:left="454" w:right="851"/>
        <w:rPr>
          <w:sz w:val="24"/>
          <w:szCs w:val="24"/>
          <w:lang w:val="fr-CA"/>
        </w:rPr>
      </w:pPr>
      <w:sdt>
        <w:sdtPr>
          <w:rPr>
            <w:rFonts w:ascii="Symbol" w:hAnsi="Symbol" w:eastAsia="Symbol" w:cs="Symbol"/>
            <w:sz w:val="24"/>
            <w:szCs w:val="24"/>
            <w:lang w:val="fr-CA"/>
          </w:rPr>
          <w:id w:val="1743987402"/>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vous préférez ne pas répondre</w:t>
      </w:r>
    </w:p>
    <w:p w:rsidRPr="00FF365A" w:rsidR="00440977" w:rsidP="00725E38" w:rsidRDefault="00440977" w14:paraId="745D83C4" w14:textId="77777777">
      <w:pPr>
        <w:pStyle w:val="ListParagraph"/>
        <w:numPr>
          <w:ilvl w:val="0"/>
          <w:numId w:val="23"/>
        </w:numPr>
        <w:spacing w:after="240" w:line="259" w:lineRule="auto"/>
        <w:ind w:left="397" w:right="851" w:hanging="357"/>
        <w:contextualSpacing/>
        <w:rPr>
          <w:sz w:val="24"/>
          <w:szCs w:val="24"/>
          <w:lang w:val="fr-CA"/>
        </w:rPr>
      </w:pPr>
      <w:r w:rsidRPr="00FF365A">
        <w:rPr>
          <w:sz w:val="24"/>
          <w:szCs w:val="24"/>
          <w:lang w:val="fr-CA"/>
        </w:rPr>
        <w:t>Quel est votre genre? Êtes-vous…?</w:t>
      </w:r>
    </w:p>
    <w:p w:rsidRPr="00FF365A" w:rsidR="00440977" w:rsidP="00725E38" w:rsidRDefault="00F66C24" w14:paraId="4294E71F" w14:textId="77777777">
      <w:pPr>
        <w:pStyle w:val="ListParagraph"/>
        <w:ind w:left="397" w:right="851"/>
        <w:rPr>
          <w:sz w:val="24"/>
          <w:szCs w:val="24"/>
          <w:lang w:val="fr-CA"/>
        </w:rPr>
      </w:pPr>
      <w:sdt>
        <w:sdtPr>
          <w:rPr>
            <w:rFonts w:ascii="Symbol" w:hAnsi="Symbol" w:eastAsia="Symbol" w:cs="Symbol"/>
            <w:sz w:val="24"/>
            <w:szCs w:val="24"/>
            <w:lang w:val="fr-CA"/>
          </w:rPr>
          <w:id w:val="1204835794"/>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une femme</w:t>
      </w:r>
    </w:p>
    <w:p w:rsidRPr="00FF365A" w:rsidR="00440977" w:rsidP="00725E38" w:rsidRDefault="00F66C24" w14:paraId="65735FE9" w14:textId="77777777">
      <w:pPr>
        <w:pStyle w:val="ListParagraph"/>
        <w:ind w:left="397" w:right="851"/>
        <w:rPr>
          <w:sz w:val="24"/>
          <w:szCs w:val="24"/>
          <w:lang w:val="fr-CA"/>
        </w:rPr>
      </w:pPr>
      <w:sdt>
        <w:sdtPr>
          <w:rPr>
            <w:rFonts w:ascii="Symbol" w:hAnsi="Symbol" w:eastAsia="Symbol" w:cs="Symbol"/>
            <w:sz w:val="24"/>
            <w:szCs w:val="24"/>
            <w:lang w:val="fr-CA"/>
          </w:rPr>
          <w:id w:val="-1784810248"/>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un homme</w:t>
      </w:r>
    </w:p>
    <w:p w:rsidRPr="00FF365A" w:rsidR="00440977" w:rsidP="00725E38" w:rsidRDefault="00F66C24" w14:paraId="16334AB5" w14:textId="77777777">
      <w:pPr>
        <w:pStyle w:val="ListParagraph"/>
        <w:ind w:left="397" w:right="851"/>
        <w:rPr>
          <w:sz w:val="24"/>
          <w:szCs w:val="24"/>
          <w:lang w:val="fr-CA"/>
        </w:rPr>
      </w:pPr>
      <w:sdt>
        <w:sdtPr>
          <w:rPr>
            <w:rFonts w:ascii="Symbol" w:hAnsi="Symbol" w:eastAsia="Symbol" w:cs="Symbol"/>
            <w:sz w:val="24"/>
            <w:szCs w:val="24"/>
            <w:lang w:val="fr-CA"/>
          </w:rPr>
          <w:id w:val="-1405672632"/>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une personne de diverses identités de genre</w:t>
      </w:r>
    </w:p>
    <w:p w:rsidRPr="00FF365A" w:rsidR="00440977" w:rsidP="00725E38" w:rsidRDefault="00F66C24" w14:paraId="48C5CC28" w14:textId="77777777">
      <w:pPr>
        <w:pStyle w:val="ListParagraph"/>
        <w:spacing w:after="240" w:line="259" w:lineRule="auto"/>
        <w:ind w:left="397" w:right="851"/>
        <w:rPr>
          <w:sz w:val="24"/>
          <w:szCs w:val="24"/>
          <w:lang w:val="fr-CA"/>
        </w:rPr>
      </w:pPr>
      <w:sdt>
        <w:sdtPr>
          <w:rPr>
            <w:rFonts w:ascii="Symbol" w:hAnsi="Symbol" w:eastAsia="Symbol" w:cs="Symbol"/>
            <w:sz w:val="24"/>
            <w:szCs w:val="24"/>
            <w:lang w:val="fr-CA"/>
          </w:rPr>
          <w:id w:val="-1093389499"/>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vous préférez ne pas répondre</w:t>
      </w:r>
    </w:p>
    <w:p w:rsidRPr="00FF365A" w:rsidR="00440977" w:rsidP="00725E38" w:rsidRDefault="00440977" w14:paraId="67360288" w14:textId="77777777">
      <w:pPr>
        <w:pStyle w:val="ListParagraph"/>
        <w:numPr>
          <w:ilvl w:val="0"/>
          <w:numId w:val="23"/>
        </w:numPr>
        <w:spacing w:line="259" w:lineRule="auto"/>
        <w:ind w:left="397" w:right="851" w:hanging="357"/>
        <w:contextualSpacing/>
        <w:rPr>
          <w:sz w:val="24"/>
          <w:szCs w:val="24"/>
          <w:lang w:val="fr-CA"/>
        </w:rPr>
      </w:pPr>
      <w:r w:rsidRPr="00FF365A">
        <w:rPr>
          <w:sz w:val="24"/>
          <w:szCs w:val="24"/>
          <w:lang w:val="fr-CA"/>
        </w:rPr>
        <w:t>Quel est le plus haut niveau de scolarité que vous avez atteint?</w:t>
      </w:r>
    </w:p>
    <w:p w:rsidRPr="00FF365A" w:rsidR="00440977" w:rsidP="00725E38" w:rsidRDefault="00F66C24" w14:paraId="1E0BF9BE" w14:textId="77777777">
      <w:pPr>
        <w:ind w:left="397" w:right="851"/>
        <w:contextualSpacing/>
        <w:rPr>
          <w:sz w:val="24"/>
          <w:lang w:val="fr-CA"/>
        </w:rPr>
      </w:pPr>
      <w:sdt>
        <w:sdtPr>
          <w:rPr>
            <w:rFonts w:ascii="Symbol" w:hAnsi="Symbol" w:eastAsia="Symbol" w:cs="Symbol"/>
            <w:sz w:val="24"/>
            <w:lang w:val="fr-CA"/>
          </w:rPr>
          <w:id w:val="2134430666"/>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lang w:val="fr-CA"/>
            </w:rPr>
            <w:t>☐</w:t>
          </w:r>
        </w:sdtContent>
      </w:sdt>
      <w:r w:rsidRPr="00FF365A" w:rsidR="00440977">
        <w:rPr>
          <w:rFonts w:ascii="Symbol" w:hAnsi="Symbol" w:eastAsia="Symbol" w:cs="Symbol"/>
          <w:sz w:val="24"/>
          <w:lang w:val="fr-CA"/>
        </w:rPr>
        <w:t></w:t>
      </w:r>
      <w:r w:rsidRPr="00FF365A" w:rsidR="00440977">
        <w:rPr>
          <w:sz w:val="24"/>
          <w:lang w:val="fr-CA"/>
        </w:rPr>
        <w:t> vous n’avez pas de diplôme d’études secondaires ou l’équivalent</w:t>
      </w:r>
    </w:p>
    <w:p w:rsidRPr="00FF365A" w:rsidR="00440977" w:rsidP="00725E38" w:rsidRDefault="00F66C24" w14:paraId="4C78BBCC" w14:textId="77777777">
      <w:pPr>
        <w:ind w:left="397" w:right="851"/>
        <w:contextualSpacing/>
        <w:rPr>
          <w:sz w:val="24"/>
          <w:lang w:val="fr-CA"/>
        </w:rPr>
      </w:pPr>
      <w:sdt>
        <w:sdtPr>
          <w:rPr>
            <w:rFonts w:ascii="Symbol" w:hAnsi="Symbol" w:eastAsia="Symbol" w:cs="Symbol"/>
            <w:sz w:val="24"/>
            <w:lang w:val="fr-CA"/>
          </w:rPr>
          <w:id w:val="1525758077"/>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lang w:val="fr-CA"/>
            </w:rPr>
            <w:t>☐</w:t>
          </w:r>
        </w:sdtContent>
      </w:sdt>
      <w:r w:rsidRPr="00FF365A" w:rsidR="00440977">
        <w:rPr>
          <w:rFonts w:ascii="Symbol" w:hAnsi="Symbol" w:eastAsia="Symbol" w:cs="Symbol"/>
          <w:sz w:val="24"/>
          <w:lang w:val="fr-CA"/>
        </w:rPr>
        <w:t></w:t>
      </w:r>
      <w:r w:rsidRPr="00FF365A" w:rsidR="00440977">
        <w:rPr>
          <w:sz w:val="24"/>
          <w:lang w:val="fr-CA"/>
        </w:rPr>
        <w:t> un diplôme d’études secondaires ou l’équivalent</w:t>
      </w:r>
    </w:p>
    <w:p w:rsidRPr="00FF365A" w:rsidR="00440977" w:rsidP="00725E38" w:rsidRDefault="00F66C24" w14:paraId="4EC96FC7" w14:textId="77777777">
      <w:pPr>
        <w:ind w:left="397" w:right="851"/>
        <w:contextualSpacing/>
        <w:rPr>
          <w:sz w:val="24"/>
          <w:lang w:val="fr-CA"/>
        </w:rPr>
      </w:pPr>
      <w:sdt>
        <w:sdtPr>
          <w:rPr>
            <w:rFonts w:ascii="Symbol" w:hAnsi="Symbol" w:eastAsia="Symbol" w:cs="Symbol"/>
            <w:sz w:val="24"/>
            <w:lang w:val="fr-CA"/>
          </w:rPr>
          <w:id w:val="318702359"/>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lang w:val="fr-CA"/>
            </w:rPr>
            <w:t>☐</w:t>
          </w:r>
        </w:sdtContent>
      </w:sdt>
      <w:r w:rsidRPr="00FF365A" w:rsidR="00440977">
        <w:rPr>
          <w:rFonts w:ascii="Symbol" w:hAnsi="Symbol" w:eastAsia="Symbol" w:cs="Symbol"/>
          <w:sz w:val="24"/>
          <w:lang w:val="fr-CA"/>
        </w:rPr>
        <w:t></w:t>
      </w:r>
      <w:r w:rsidRPr="00FF365A" w:rsidR="00440977">
        <w:rPr>
          <w:sz w:val="24"/>
          <w:lang w:val="fr-CA"/>
        </w:rPr>
        <w:t> un certificat d’apprenti ou un diplôme ou certificat d’études professionnelles</w:t>
      </w:r>
    </w:p>
    <w:p w:rsidRPr="00FF365A" w:rsidR="00440977" w:rsidP="00725E38" w:rsidRDefault="00F66C24" w14:paraId="20D20A00" w14:textId="77777777">
      <w:pPr>
        <w:ind w:left="397" w:right="851"/>
        <w:contextualSpacing/>
        <w:rPr>
          <w:sz w:val="24"/>
          <w:lang w:val="fr-CA"/>
        </w:rPr>
      </w:pPr>
      <w:sdt>
        <w:sdtPr>
          <w:rPr>
            <w:rFonts w:ascii="Symbol" w:hAnsi="Symbol" w:eastAsia="Symbol" w:cs="Symbol"/>
            <w:sz w:val="24"/>
            <w:lang w:val="fr-CA"/>
          </w:rPr>
          <w:id w:val="864491593"/>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lang w:val="fr-CA"/>
            </w:rPr>
            <w:t>☐</w:t>
          </w:r>
        </w:sdtContent>
      </w:sdt>
      <w:r w:rsidRPr="00FF365A" w:rsidR="00440977">
        <w:rPr>
          <w:rFonts w:ascii="Symbol" w:hAnsi="Symbol" w:eastAsia="Symbol" w:cs="Symbol"/>
          <w:sz w:val="24"/>
          <w:lang w:val="fr-CA"/>
        </w:rPr>
        <w:t></w:t>
      </w:r>
      <w:r w:rsidRPr="00FF365A" w:rsidR="00440977">
        <w:rPr>
          <w:sz w:val="24"/>
          <w:lang w:val="fr-CA"/>
        </w:rPr>
        <w:t> un diplôme ou certificat d’études collégiales ou non universitaires</w:t>
      </w:r>
    </w:p>
    <w:p w:rsidRPr="00FF365A" w:rsidR="00440977" w:rsidP="00725E38" w:rsidRDefault="00F66C24" w14:paraId="34D65A46" w14:textId="77777777">
      <w:pPr>
        <w:ind w:left="397" w:right="851"/>
        <w:contextualSpacing/>
        <w:rPr>
          <w:sz w:val="24"/>
          <w:lang w:val="fr-CA"/>
        </w:rPr>
      </w:pPr>
      <w:sdt>
        <w:sdtPr>
          <w:rPr>
            <w:rFonts w:ascii="Symbol" w:hAnsi="Symbol" w:eastAsia="Symbol" w:cs="Symbol"/>
            <w:sz w:val="24"/>
            <w:lang w:val="fr-CA"/>
          </w:rPr>
          <w:id w:val="-1446608375"/>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lang w:val="fr-CA"/>
            </w:rPr>
            <w:t>☐</w:t>
          </w:r>
        </w:sdtContent>
      </w:sdt>
      <w:r w:rsidRPr="00FF365A" w:rsidR="00440977">
        <w:rPr>
          <w:rFonts w:ascii="Symbol" w:hAnsi="Symbol" w:eastAsia="Symbol" w:cs="Symbol"/>
          <w:sz w:val="24"/>
          <w:lang w:val="fr-CA"/>
        </w:rPr>
        <w:t></w:t>
      </w:r>
      <w:r w:rsidRPr="00FF365A" w:rsidR="00440977">
        <w:rPr>
          <w:sz w:val="24"/>
          <w:lang w:val="fr-CA"/>
        </w:rPr>
        <w:t> un diplôme ou certificat d’études universitaires inférieures au baccalauréat</w:t>
      </w:r>
    </w:p>
    <w:p w:rsidRPr="00FF365A" w:rsidR="00440977" w:rsidP="00725E38" w:rsidRDefault="00F66C24" w14:paraId="1E51F2B8" w14:textId="77777777">
      <w:pPr>
        <w:ind w:left="397" w:right="851"/>
        <w:contextualSpacing/>
        <w:rPr>
          <w:sz w:val="24"/>
          <w:lang w:val="fr-CA"/>
        </w:rPr>
      </w:pPr>
      <w:sdt>
        <w:sdtPr>
          <w:rPr>
            <w:rFonts w:ascii="Symbol" w:hAnsi="Symbol" w:eastAsia="Symbol" w:cs="Symbol"/>
            <w:sz w:val="24"/>
            <w:lang w:val="fr-CA"/>
          </w:rPr>
          <w:id w:val="438413187"/>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lang w:val="fr-CA"/>
            </w:rPr>
            <w:t>☐</w:t>
          </w:r>
        </w:sdtContent>
      </w:sdt>
      <w:r w:rsidRPr="00FF365A" w:rsidR="00440977">
        <w:rPr>
          <w:rFonts w:ascii="Symbol" w:hAnsi="Symbol" w:eastAsia="Symbol" w:cs="Symbol"/>
          <w:sz w:val="24"/>
          <w:lang w:val="fr-CA"/>
        </w:rPr>
        <w:t></w:t>
      </w:r>
      <w:r w:rsidRPr="00FF365A" w:rsidR="00440977">
        <w:rPr>
          <w:sz w:val="24"/>
          <w:lang w:val="fr-CA"/>
        </w:rPr>
        <w:t> un baccalauréat</w:t>
      </w:r>
    </w:p>
    <w:p w:rsidRPr="00FF365A" w:rsidR="00440977" w:rsidP="00725E38" w:rsidRDefault="00F66C24" w14:paraId="48D934AA" w14:textId="77777777">
      <w:pPr>
        <w:ind w:left="397" w:right="851"/>
        <w:contextualSpacing/>
        <w:rPr>
          <w:rFonts w:ascii="Symbol" w:hAnsi="Symbol" w:eastAsia="Symbol" w:cs="Symbol"/>
          <w:sz w:val="24"/>
          <w:lang w:val="fr-CA"/>
        </w:rPr>
      </w:pPr>
      <w:sdt>
        <w:sdtPr>
          <w:rPr>
            <w:rFonts w:ascii="Symbol" w:hAnsi="Symbol" w:eastAsia="Symbol" w:cs="Symbol"/>
            <w:sz w:val="24"/>
            <w:lang w:val="fr-CA"/>
          </w:rPr>
          <w:id w:val="1250386912"/>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lang w:val="fr-CA"/>
            </w:rPr>
            <w:t>☐</w:t>
          </w:r>
        </w:sdtContent>
      </w:sdt>
      <w:r w:rsidRPr="00FF365A" w:rsidR="00440977">
        <w:rPr>
          <w:rFonts w:ascii="Symbol" w:hAnsi="Symbol" w:eastAsia="Symbol" w:cs="Symbol"/>
          <w:sz w:val="24"/>
          <w:lang w:val="fr-CA"/>
        </w:rPr>
        <w:t></w:t>
      </w:r>
      <w:r w:rsidRPr="00FF365A" w:rsidR="00440977">
        <w:rPr>
          <w:sz w:val="24"/>
          <w:lang w:val="fr-CA"/>
        </w:rPr>
        <w:t> un diplôme d’études universitaires supérieures au baccalauréat</w:t>
      </w:r>
    </w:p>
    <w:p w:rsidRPr="00FF365A" w:rsidR="00440977" w:rsidP="00725E38" w:rsidRDefault="00F66C24" w14:paraId="4FC643F6" w14:textId="77777777">
      <w:pPr>
        <w:spacing w:after="240" w:line="259" w:lineRule="auto"/>
        <w:ind w:left="397" w:right="851"/>
        <w:rPr>
          <w:sz w:val="24"/>
          <w:lang w:val="fr-CA"/>
        </w:rPr>
      </w:pPr>
      <w:sdt>
        <w:sdtPr>
          <w:rPr>
            <w:rFonts w:ascii="Symbol" w:hAnsi="Symbol" w:eastAsia="Symbol" w:cs="Symbol"/>
            <w:sz w:val="24"/>
            <w:lang w:val="fr-CA"/>
          </w:rPr>
          <w:id w:val="-1669093304"/>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lang w:val="fr-CA"/>
            </w:rPr>
            <w:t>☐</w:t>
          </w:r>
        </w:sdtContent>
      </w:sdt>
      <w:r w:rsidRPr="00FF365A" w:rsidR="00440977">
        <w:rPr>
          <w:rFonts w:ascii="Symbol" w:hAnsi="Symbol" w:eastAsia="Symbol" w:cs="Symbol"/>
          <w:sz w:val="24"/>
          <w:lang w:val="fr-CA"/>
        </w:rPr>
        <w:t></w:t>
      </w:r>
      <w:r w:rsidRPr="00FF365A" w:rsidR="00440977">
        <w:rPr>
          <w:sz w:val="24"/>
          <w:lang w:val="fr-CA"/>
        </w:rPr>
        <w:t> vous n’êtes pas sûr ou vous préférez ne pas répondre</w:t>
      </w:r>
    </w:p>
    <w:p w:rsidRPr="00FF365A" w:rsidR="00440977" w:rsidP="00725E38" w:rsidRDefault="00440977" w14:paraId="042A04EB" w14:textId="77777777">
      <w:pPr>
        <w:pStyle w:val="ListParagraph"/>
        <w:numPr>
          <w:ilvl w:val="0"/>
          <w:numId w:val="23"/>
        </w:numPr>
        <w:spacing w:after="240" w:line="259" w:lineRule="auto"/>
        <w:ind w:left="397" w:right="851" w:hanging="357"/>
        <w:contextualSpacing/>
        <w:rPr>
          <w:sz w:val="24"/>
          <w:szCs w:val="24"/>
          <w:lang w:val="fr-CA"/>
        </w:rPr>
      </w:pPr>
      <w:r w:rsidRPr="00FF365A">
        <w:rPr>
          <w:sz w:val="24"/>
          <w:szCs w:val="24"/>
          <w:lang w:val="fr-CA"/>
        </w:rPr>
        <w:t>L’an dernier, quel était le revenu total de votre ménage avant impôts? Votre ménage comprend toutes les personnes sous votre toit.</w:t>
      </w:r>
    </w:p>
    <w:p w:rsidRPr="00FF365A" w:rsidR="00440977" w:rsidP="00725E38" w:rsidRDefault="00F66C24" w14:paraId="5B0B68F6" w14:textId="77777777">
      <w:pPr>
        <w:pStyle w:val="ListParagraph"/>
        <w:ind w:left="397" w:right="851"/>
        <w:rPr>
          <w:sz w:val="24"/>
          <w:szCs w:val="24"/>
          <w:lang w:val="fr-CA"/>
        </w:rPr>
      </w:pPr>
      <w:sdt>
        <w:sdtPr>
          <w:rPr>
            <w:rFonts w:ascii="Symbol" w:hAnsi="Symbol" w:eastAsia="Symbol" w:cs="Symbol"/>
            <w:sz w:val="24"/>
            <w:szCs w:val="24"/>
            <w:lang w:val="fr-CA"/>
          </w:rPr>
          <w:id w:val="1431316306"/>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moins de 20 000 $</w:t>
      </w:r>
    </w:p>
    <w:p w:rsidRPr="00FF365A" w:rsidR="00440977" w:rsidP="00725E38" w:rsidRDefault="00F66C24" w14:paraId="5FC68B0B" w14:textId="77777777">
      <w:pPr>
        <w:pStyle w:val="ListParagraph"/>
        <w:ind w:left="397" w:right="851"/>
        <w:rPr>
          <w:sz w:val="24"/>
          <w:szCs w:val="24"/>
          <w:lang w:val="fr-CA"/>
        </w:rPr>
      </w:pPr>
      <w:sdt>
        <w:sdtPr>
          <w:rPr>
            <w:rFonts w:ascii="Symbol" w:hAnsi="Symbol" w:eastAsia="Symbol" w:cs="Symbol"/>
            <w:sz w:val="24"/>
            <w:szCs w:val="24"/>
            <w:lang w:val="fr-CA"/>
          </w:rPr>
          <w:id w:val="-847251081"/>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de 20 000 à moins de 40 000 $</w:t>
      </w:r>
    </w:p>
    <w:p w:rsidRPr="00FF365A" w:rsidR="00440977" w:rsidP="00725E38" w:rsidRDefault="00F66C24" w14:paraId="5ED1117E" w14:textId="77777777">
      <w:pPr>
        <w:pStyle w:val="ListParagraph"/>
        <w:ind w:left="397" w:right="851"/>
        <w:rPr>
          <w:sz w:val="24"/>
          <w:szCs w:val="24"/>
          <w:lang w:val="fr-CA"/>
        </w:rPr>
      </w:pPr>
      <w:sdt>
        <w:sdtPr>
          <w:rPr>
            <w:rFonts w:ascii="Symbol" w:hAnsi="Symbol" w:eastAsia="Symbol" w:cs="Symbol"/>
            <w:sz w:val="24"/>
            <w:szCs w:val="24"/>
            <w:lang w:val="fr-CA"/>
          </w:rPr>
          <w:id w:val="-1790110099"/>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de 40 000 à moins de 60 000 $</w:t>
      </w:r>
    </w:p>
    <w:p w:rsidRPr="00FF365A" w:rsidR="00440977" w:rsidP="00725E38" w:rsidRDefault="00F66C24" w14:paraId="1598E937" w14:textId="77777777">
      <w:pPr>
        <w:pStyle w:val="ListParagraph"/>
        <w:ind w:left="397" w:right="851"/>
        <w:rPr>
          <w:sz w:val="24"/>
          <w:szCs w:val="24"/>
          <w:lang w:val="fr-CA"/>
        </w:rPr>
      </w:pPr>
      <w:sdt>
        <w:sdtPr>
          <w:rPr>
            <w:rFonts w:ascii="Symbol" w:hAnsi="Symbol" w:eastAsia="Symbol" w:cs="Symbol"/>
            <w:sz w:val="24"/>
            <w:szCs w:val="24"/>
            <w:lang w:val="fr-CA"/>
          </w:rPr>
          <w:id w:val="-1820104536"/>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de 60 000 à moins de 80 000 $</w:t>
      </w:r>
    </w:p>
    <w:p w:rsidRPr="00FF365A" w:rsidR="00440977" w:rsidP="00725E38" w:rsidRDefault="00F66C24" w14:paraId="26379FAD" w14:textId="77777777">
      <w:pPr>
        <w:pStyle w:val="ListParagraph"/>
        <w:ind w:left="397" w:right="851"/>
        <w:rPr>
          <w:sz w:val="24"/>
          <w:szCs w:val="24"/>
          <w:lang w:val="fr-CA"/>
        </w:rPr>
      </w:pPr>
      <w:sdt>
        <w:sdtPr>
          <w:rPr>
            <w:rFonts w:ascii="Symbol" w:hAnsi="Symbol" w:eastAsia="Symbol" w:cs="Symbol"/>
            <w:sz w:val="24"/>
            <w:szCs w:val="24"/>
            <w:lang w:val="fr-CA"/>
          </w:rPr>
          <w:id w:val="-233083340"/>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de 80 000 à moins de 100 000 $</w:t>
      </w:r>
    </w:p>
    <w:p w:rsidRPr="00FF365A" w:rsidR="00440977" w:rsidP="00725E38" w:rsidRDefault="00F66C24" w14:paraId="3EF56845" w14:textId="77777777">
      <w:pPr>
        <w:pStyle w:val="ListParagraph"/>
        <w:ind w:left="397" w:right="851"/>
        <w:rPr>
          <w:sz w:val="24"/>
          <w:szCs w:val="24"/>
          <w:lang w:val="fr-CA"/>
        </w:rPr>
      </w:pPr>
      <w:sdt>
        <w:sdtPr>
          <w:rPr>
            <w:rFonts w:ascii="Symbol" w:hAnsi="Symbol" w:eastAsia="Symbol" w:cs="Symbol"/>
            <w:sz w:val="24"/>
            <w:szCs w:val="24"/>
            <w:lang w:val="fr-CA"/>
          </w:rPr>
          <w:id w:val="-108510298"/>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de 100 000 à moins de 150 000 $</w:t>
      </w:r>
    </w:p>
    <w:p w:rsidRPr="00FF365A" w:rsidR="00440977" w:rsidP="00725E38" w:rsidRDefault="00F66C24" w14:paraId="67ADF049" w14:textId="77777777">
      <w:pPr>
        <w:pStyle w:val="ListParagraph"/>
        <w:ind w:left="397" w:right="851"/>
        <w:rPr>
          <w:sz w:val="24"/>
          <w:szCs w:val="24"/>
          <w:lang w:val="fr-CA"/>
        </w:rPr>
      </w:pPr>
      <w:sdt>
        <w:sdtPr>
          <w:rPr>
            <w:rFonts w:ascii="Symbol" w:hAnsi="Symbol" w:eastAsia="Symbol" w:cs="Symbol"/>
            <w:sz w:val="24"/>
            <w:szCs w:val="24"/>
            <w:lang w:val="fr-CA"/>
          </w:rPr>
          <w:id w:val="375896302"/>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150 000 $ ou plus</w:t>
      </w:r>
    </w:p>
    <w:p w:rsidRPr="00FF365A" w:rsidR="00440977" w:rsidP="00725E38" w:rsidRDefault="00F66C24" w14:paraId="16E81CD4" w14:textId="77777777">
      <w:pPr>
        <w:pStyle w:val="ListParagraph"/>
        <w:spacing w:after="240" w:line="259" w:lineRule="auto"/>
        <w:ind w:left="397" w:right="851"/>
        <w:rPr>
          <w:sz w:val="24"/>
          <w:szCs w:val="24"/>
          <w:lang w:val="fr-CA"/>
        </w:rPr>
      </w:pPr>
      <w:sdt>
        <w:sdtPr>
          <w:rPr>
            <w:rFonts w:ascii="Symbol" w:hAnsi="Symbol" w:eastAsia="Symbol" w:cs="Symbol"/>
            <w:sz w:val="24"/>
            <w:szCs w:val="24"/>
            <w:lang w:val="fr-CA"/>
          </w:rPr>
          <w:id w:val="-768082030"/>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vous n’êtes pas sûr ou vous préférez ne pas répondre</w:t>
      </w:r>
    </w:p>
    <w:p w:rsidRPr="00FF365A" w:rsidR="00440977" w:rsidP="00725E38" w:rsidRDefault="00440977" w14:paraId="61A6B19A" w14:textId="77777777">
      <w:pPr>
        <w:pStyle w:val="ListParagraph"/>
        <w:keepNext/>
        <w:keepLines/>
        <w:numPr>
          <w:ilvl w:val="0"/>
          <w:numId w:val="23"/>
        </w:numPr>
        <w:spacing w:after="240" w:line="259" w:lineRule="auto"/>
        <w:ind w:left="397" w:right="851" w:hanging="357"/>
        <w:contextualSpacing/>
        <w:rPr>
          <w:sz w:val="24"/>
          <w:szCs w:val="24"/>
          <w:lang w:val="fr-CA"/>
        </w:rPr>
      </w:pPr>
      <w:r w:rsidRPr="00FF365A">
        <w:rPr>
          <w:sz w:val="24"/>
          <w:szCs w:val="24"/>
          <w:lang w:val="fr-CA"/>
        </w:rPr>
        <w:t>Si vous êtes à l’aise de le faire, dites-moi si vous vous identifiez à certains groupes suivants en répondant « oui » ou « non ». Êtes-vous…?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9"/>
        <w:gridCol w:w="1000"/>
        <w:gridCol w:w="6223"/>
      </w:tblGrid>
      <w:tr w:rsidRPr="00FF365A" w:rsidR="00440977" w:rsidTr="00725E38" w14:paraId="0C428525" w14:textId="77777777">
        <w:tc>
          <w:tcPr>
            <w:tcW w:w="929" w:type="dxa"/>
          </w:tcPr>
          <w:p w:rsidRPr="00FF365A" w:rsidR="00440977" w:rsidP="00725E38" w:rsidRDefault="00440977" w14:paraId="52F850D0" w14:textId="77777777">
            <w:pPr>
              <w:pStyle w:val="ListParagraph"/>
              <w:keepNext/>
              <w:keepLines/>
              <w:ind w:left="397"/>
              <w:rPr>
                <w:b/>
                <w:sz w:val="24"/>
                <w:szCs w:val="24"/>
                <w:lang w:val="fr-CA"/>
              </w:rPr>
            </w:pPr>
            <w:proofErr w:type="gramStart"/>
            <w:r w:rsidRPr="00FF365A">
              <w:rPr>
                <w:b/>
                <w:sz w:val="24"/>
                <w:szCs w:val="24"/>
                <w:lang w:val="fr-CA"/>
              </w:rPr>
              <w:t>oui</w:t>
            </w:r>
            <w:proofErr w:type="gramEnd"/>
          </w:p>
        </w:tc>
        <w:tc>
          <w:tcPr>
            <w:tcW w:w="1000" w:type="dxa"/>
          </w:tcPr>
          <w:p w:rsidRPr="00FF365A" w:rsidR="00440977" w:rsidP="00725E38" w:rsidRDefault="00440977" w14:paraId="1B411CAC" w14:textId="77777777">
            <w:pPr>
              <w:pStyle w:val="ListParagraph"/>
              <w:keepNext/>
              <w:keepLines/>
              <w:ind w:left="397"/>
              <w:rPr>
                <w:b/>
                <w:sz w:val="24"/>
                <w:szCs w:val="24"/>
                <w:lang w:val="fr-CA"/>
              </w:rPr>
            </w:pPr>
            <w:proofErr w:type="gramStart"/>
            <w:r w:rsidRPr="00FF365A">
              <w:rPr>
                <w:b/>
                <w:sz w:val="24"/>
                <w:szCs w:val="24"/>
                <w:lang w:val="fr-CA"/>
              </w:rPr>
              <w:t>non</w:t>
            </w:r>
            <w:proofErr w:type="gramEnd"/>
          </w:p>
        </w:tc>
        <w:tc>
          <w:tcPr>
            <w:tcW w:w="6223" w:type="dxa"/>
          </w:tcPr>
          <w:p w:rsidRPr="00FF365A" w:rsidR="00440977" w:rsidP="00725E38" w:rsidRDefault="00440977" w14:paraId="2BF5B58C" w14:textId="77777777">
            <w:pPr>
              <w:pStyle w:val="ListParagraph"/>
              <w:keepNext/>
              <w:keepLines/>
              <w:ind w:left="397"/>
              <w:rPr>
                <w:sz w:val="24"/>
                <w:szCs w:val="24"/>
                <w:lang w:val="fr-CA"/>
              </w:rPr>
            </w:pPr>
          </w:p>
        </w:tc>
      </w:tr>
      <w:tr w:rsidRPr="00F66C24" w:rsidR="00440977" w:rsidTr="00725E38" w14:paraId="0BF19E4A" w14:textId="77777777">
        <w:tc>
          <w:tcPr>
            <w:tcW w:w="929" w:type="dxa"/>
          </w:tcPr>
          <w:p w:rsidRPr="00FF365A" w:rsidR="00440977" w:rsidP="00725E38" w:rsidRDefault="00F66C24" w14:paraId="6EFA8247" w14:textId="77777777">
            <w:pPr>
              <w:pStyle w:val="ListParagraph"/>
              <w:ind w:left="397"/>
              <w:rPr>
                <w:sz w:val="24"/>
                <w:szCs w:val="24"/>
                <w:lang w:val="fr-CA"/>
              </w:rPr>
            </w:pPr>
            <w:sdt>
              <w:sdtPr>
                <w:rPr>
                  <w:rFonts w:ascii="Symbol" w:hAnsi="Symbol" w:eastAsia="Symbol" w:cs="Symbol"/>
                  <w:sz w:val="24"/>
                  <w:szCs w:val="24"/>
                  <w:lang w:val="fr-CA"/>
                </w:rPr>
                <w:id w:val="825862104"/>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1000" w:type="dxa"/>
          </w:tcPr>
          <w:p w:rsidRPr="00FF365A" w:rsidR="00440977" w:rsidP="00725E38" w:rsidRDefault="00F66C24" w14:paraId="1B64D395" w14:textId="77777777">
            <w:pPr>
              <w:pStyle w:val="ListParagraph"/>
              <w:ind w:left="397"/>
              <w:rPr>
                <w:sz w:val="24"/>
                <w:szCs w:val="24"/>
                <w:lang w:val="fr-CA"/>
              </w:rPr>
            </w:pPr>
            <w:sdt>
              <w:sdtPr>
                <w:rPr>
                  <w:rFonts w:ascii="Symbol" w:hAnsi="Symbol" w:eastAsia="Symbol" w:cs="Symbol"/>
                  <w:sz w:val="24"/>
                  <w:szCs w:val="24"/>
                  <w:lang w:val="fr-CA"/>
                </w:rPr>
                <w:id w:val="634606475"/>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6223" w:type="dxa"/>
          </w:tcPr>
          <w:p w:rsidRPr="00FF365A" w:rsidR="00440977" w:rsidP="00725E38" w:rsidRDefault="00440977" w14:paraId="0615C34A" w14:textId="77777777">
            <w:pPr>
              <w:pStyle w:val="ListParagraph"/>
              <w:ind w:left="397"/>
              <w:rPr>
                <w:sz w:val="24"/>
                <w:szCs w:val="24"/>
                <w:lang w:val="fr-CA"/>
              </w:rPr>
            </w:pPr>
            <w:proofErr w:type="gramStart"/>
            <w:r w:rsidRPr="00FF365A">
              <w:rPr>
                <w:sz w:val="24"/>
                <w:szCs w:val="24"/>
                <w:lang w:val="fr-CA"/>
              </w:rPr>
              <w:t>une</w:t>
            </w:r>
            <w:proofErr w:type="gramEnd"/>
            <w:r w:rsidRPr="00FF365A">
              <w:rPr>
                <w:sz w:val="24"/>
                <w:szCs w:val="24"/>
                <w:lang w:val="fr-CA"/>
              </w:rPr>
              <w:t xml:space="preserve"> personne issue d’une Première Nation</w:t>
            </w:r>
          </w:p>
        </w:tc>
      </w:tr>
      <w:tr w:rsidRPr="00FF365A" w:rsidR="00440977" w:rsidTr="00725E38" w14:paraId="024290AF" w14:textId="77777777">
        <w:tc>
          <w:tcPr>
            <w:tcW w:w="929" w:type="dxa"/>
          </w:tcPr>
          <w:p w:rsidRPr="00FF365A" w:rsidR="00440977" w:rsidP="00725E38" w:rsidRDefault="00F66C24" w14:paraId="4F523D65" w14:textId="77777777">
            <w:pPr>
              <w:pStyle w:val="ListParagraph"/>
              <w:ind w:left="397"/>
              <w:rPr>
                <w:sz w:val="24"/>
                <w:szCs w:val="24"/>
                <w:lang w:val="fr-CA"/>
              </w:rPr>
            </w:pPr>
            <w:sdt>
              <w:sdtPr>
                <w:rPr>
                  <w:rFonts w:ascii="Symbol" w:hAnsi="Symbol" w:eastAsia="Symbol" w:cs="Symbol"/>
                  <w:sz w:val="24"/>
                  <w:szCs w:val="24"/>
                  <w:lang w:val="fr-CA"/>
                </w:rPr>
                <w:id w:val="434173818"/>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1000" w:type="dxa"/>
          </w:tcPr>
          <w:p w:rsidRPr="00FF365A" w:rsidR="00440977" w:rsidP="00725E38" w:rsidRDefault="00F66C24" w14:paraId="210A3498" w14:textId="77777777">
            <w:pPr>
              <w:pStyle w:val="ListParagraph"/>
              <w:ind w:left="397"/>
              <w:rPr>
                <w:sz w:val="24"/>
                <w:szCs w:val="24"/>
                <w:lang w:val="fr-CA"/>
              </w:rPr>
            </w:pPr>
            <w:sdt>
              <w:sdtPr>
                <w:rPr>
                  <w:rFonts w:ascii="Symbol" w:hAnsi="Symbol" w:eastAsia="Symbol" w:cs="Symbol"/>
                  <w:sz w:val="24"/>
                  <w:szCs w:val="24"/>
                  <w:lang w:val="fr-CA"/>
                </w:rPr>
                <w:id w:val="1832485549"/>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6223" w:type="dxa"/>
          </w:tcPr>
          <w:p w:rsidRPr="00FF365A" w:rsidR="00440977" w:rsidP="00725E38" w:rsidRDefault="00440977" w14:paraId="1F906A16" w14:textId="77777777">
            <w:pPr>
              <w:pStyle w:val="ListParagraph"/>
              <w:ind w:left="397"/>
              <w:rPr>
                <w:sz w:val="24"/>
                <w:szCs w:val="24"/>
                <w:lang w:val="fr-CA"/>
              </w:rPr>
            </w:pPr>
            <w:proofErr w:type="gramStart"/>
            <w:r w:rsidRPr="00FF365A">
              <w:rPr>
                <w:sz w:val="24"/>
                <w:szCs w:val="24"/>
                <w:lang w:val="fr-CA"/>
              </w:rPr>
              <w:t>une</w:t>
            </w:r>
            <w:proofErr w:type="gramEnd"/>
            <w:r w:rsidRPr="00FF365A">
              <w:rPr>
                <w:sz w:val="24"/>
                <w:szCs w:val="24"/>
                <w:lang w:val="fr-CA"/>
              </w:rPr>
              <w:t xml:space="preserve"> personne inuite</w:t>
            </w:r>
          </w:p>
        </w:tc>
      </w:tr>
      <w:tr w:rsidRPr="00FF365A" w:rsidR="00440977" w:rsidTr="00725E38" w14:paraId="2AB489DF" w14:textId="77777777">
        <w:tc>
          <w:tcPr>
            <w:tcW w:w="929" w:type="dxa"/>
          </w:tcPr>
          <w:p w:rsidRPr="00FF365A" w:rsidR="00440977" w:rsidP="00725E38" w:rsidRDefault="00F66C24" w14:paraId="4EB53003" w14:textId="77777777">
            <w:pPr>
              <w:pStyle w:val="ListParagraph"/>
              <w:ind w:left="397"/>
              <w:rPr>
                <w:sz w:val="24"/>
                <w:szCs w:val="24"/>
                <w:lang w:val="fr-CA"/>
              </w:rPr>
            </w:pPr>
            <w:sdt>
              <w:sdtPr>
                <w:rPr>
                  <w:rFonts w:ascii="Symbol" w:hAnsi="Symbol" w:eastAsia="Symbol" w:cs="Symbol"/>
                  <w:sz w:val="24"/>
                  <w:szCs w:val="24"/>
                  <w:lang w:val="fr-CA"/>
                </w:rPr>
                <w:id w:val="150033648"/>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1000" w:type="dxa"/>
          </w:tcPr>
          <w:p w:rsidRPr="00FF365A" w:rsidR="00440977" w:rsidP="00725E38" w:rsidRDefault="00F66C24" w14:paraId="17FFC3E7" w14:textId="77777777">
            <w:pPr>
              <w:pStyle w:val="ListParagraph"/>
              <w:ind w:left="397"/>
              <w:rPr>
                <w:sz w:val="24"/>
                <w:szCs w:val="24"/>
                <w:lang w:val="fr-CA"/>
              </w:rPr>
            </w:pPr>
            <w:sdt>
              <w:sdtPr>
                <w:rPr>
                  <w:rFonts w:ascii="Symbol" w:hAnsi="Symbol" w:eastAsia="Symbol" w:cs="Symbol"/>
                  <w:sz w:val="24"/>
                  <w:szCs w:val="24"/>
                  <w:lang w:val="fr-CA"/>
                </w:rPr>
                <w:id w:val="-1095084713"/>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6223" w:type="dxa"/>
          </w:tcPr>
          <w:p w:rsidRPr="00FF365A" w:rsidR="00440977" w:rsidP="00725E38" w:rsidRDefault="00440977" w14:paraId="4A0B331C" w14:textId="77777777">
            <w:pPr>
              <w:pStyle w:val="ListParagraph"/>
              <w:ind w:left="397"/>
              <w:rPr>
                <w:sz w:val="24"/>
                <w:szCs w:val="24"/>
                <w:lang w:val="fr-CA"/>
              </w:rPr>
            </w:pPr>
            <w:proofErr w:type="gramStart"/>
            <w:r w:rsidRPr="00FF365A">
              <w:rPr>
                <w:sz w:val="24"/>
                <w:szCs w:val="24"/>
                <w:lang w:val="fr-CA"/>
              </w:rPr>
              <w:t>une</w:t>
            </w:r>
            <w:proofErr w:type="gramEnd"/>
            <w:r w:rsidRPr="00FF365A">
              <w:rPr>
                <w:sz w:val="24"/>
                <w:szCs w:val="24"/>
                <w:lang w:val="fr-CA"/>
              </w:rPr>
              <w:t xml:space="preserve"> personne métisse</w:t>
            </w:r>
          </w:p>
        </w:tc>
      </w:tr>
      <w:tr w:rsidRPr="00F66C24" w:rsidR="00440977" w:rsidTr="00725E38" w14:paraId="2622C601" w14:textId="77777777">
        <w:tc>
          <w:tcPr>
            <w:tcW w:w="929" w:type="dxa"/>
          </w:tcPr>
          <w:p w:rsidRPr="00FF365A" w:rsidR="00440977" w:rsidP="00725E38" w:rsidRDefault="00F66C24" w14:paraId="6B19FB8A" w14:textId="77777777">
            <w:pPr>
              <w:pStyle w:val="ListParagraph"/>
              <w:ind w:left="397"/>
              <w:rPr>
                <w:sz w:val="24"/>
                <w:szCs w:val="24"/>
                <w:lang w:val="fr-CA"/>
              </w:rPr>
            </w:pPr>
            <w:sdt>
              <w:sdtPr>
                <w:rPr>
                  <w:rFonts w:ascii="Symbol" w:hAnsi="Symbol" w:eastAsia="Symbol" w:cs="Symbol"/>
                  <w:sz w:val="24"/>
                  <w:szCs w:val="24"/>
                  <w:lang w:val="fr-CA"/>
                </w:rPr>
                <w:id w:val="66774447"/>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1000" w:type="dxa"/>
          </w:tcPr>
          <w:p w:rsidRPr="00FF365A" w:rsidR="00440977" w:rsidP="00725E38" w:rsidRDefault="00F66C24" w14:paraId="5ED3BA91" w14:textId="77777777">
            <w:pPr>
              <w:pStyle w:val="ListParagraph"/>
              <w:ind w:left="397"/>
              <w:rPr>
                <w:sz w:val="24"/>
                <w:szCs w:val="24"/>
                <w:lang w:val="fr-CA"/>
              </w:rPr>
            </w:pPr>
            <w:sdt>
              <w:sdtPr>
                <w:rPr>
                  <w:rFonts w:ascii="Symbol" w:hAnsi="Symbol" w:eastAsia="Symbol" w:cs="Symbol"/>
                  <w:sz w:val="24"/>
                  <w:szCs w:val="24"/>
                  <w:lang w:val="fr-CA"/>
                </w:rPr>
                <w:id w:val="-875464896"/>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6223" w:type="dxa"/>
          </w:tcPr>
          <w:p w:rsidRPr="00FF365A" w:rsidR="00440977" w:rsidP="00725E38" w:rsidRDefault="00440977" w14:paraId="7BA939FE" w14:textId="77777777">
            <w:pPr>
              <w:pStyle w:val="ListParagraph"/>
              <w:ind w:left="397"/>
              <w:rPr>
                <w:sz w:val="24"/>
                <w:szCs w:val="24"/>
                <w:lang w:val="fr-CA"/>
              </w:rPr>
            </w:pPr>
            <w:proofErr w:type="gramStart"/>
            <w:r w:rsidRPr="00FF365A">
              <w:rPr>
                <w:sz w:val="24"/>
                <w:szCs w:val="24"/>
                <w:lang w:val="fr-CA"/>
              </w:rPr>
              <w:t>une</w:t>
            </w:r>
            <w:proofErr w:type="gramEnd"/>
            <w:r w:rsidRPr="00FF365A">
              <w:rPr>
                <w:sz w:val="24"/>
                <w:szCs w:val="24"/>
                <w:lang w:val="fr-CA"/>
              </w:rPr>
              <w:t xml:space="preserve"> personne issue d’une autre communauté autochtone</w:t>
            </w:r>
          </w:p>
        </w:tc>
      </w:tr>
      <w:tr w:rsidRPr="00F66C24" w:rsidR="00440977" w:rsidTr="00725E38" w14:paraId="516A214A" w14:textId="77777777">
        <w:tc>
          <w:tcPr>
            <w:tcW w:w="929" w:type="dxa"/>
          </w:tcPr>
          <w:p w:rsidRPr="00FF365A" w:rsidR="00440977" w:rsidP="00725E38" w:rsidRDefault="00F66C24" w14:paraId="1F12CA3D" w14:textId="77777777">
            <w:pPr>
              <w:pStyle w:val="ListParagraph"/>
              <w:ind w:left="397"/>
              <w:rPr>
                <w:sz w:val="24"/>
                <w:szCs w:val="24"/>
                <w:lang w:val="fr-CA"/>
              </w:rPr>
            </w:pPr>
            <w:sdt>
              <w:sdtPr>
                <w:rPr>
                  <w:rFonts w:ascii="Symbol" w:hAnsi="Symbol" w:eastAsia="Symbol" w:cs="Symbol"/>
                  <w:sz w:val="24"/>
                  <w:szCs w:val="24"/>
                  <w:lang w:val="fr-CA"/>
                </w:rPr>
                <w:id w:val="-1203637094"/>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1000" w:type="dxa"/>
          </w:tcPr>
          <w:p w:rsidRPr="00FF365A" w:rsidR="00440977" w:rsidP="00725E38" w:rsidRDefault="00F66C24" w14:paraId="2EE550A4" w14:textId="77777777">
            <w:pPr>
              <w:pStyle w:val="ListParagraph"/>
              <w:ind w:left="397"/>
              <w:rPr>
                <w:sz w:val="24"/>
                <w:szCs w:val="24"/>
                <w:lang w:val="fr-CA"/>
              </w:rPr>
            </w:pPr>
            <w:sdt>
              <w:sdtPr>
                <w:rPr>
                  <w:rFonts w:ascii="Symbol" w:hAnsi="Symbol" w:eastAsia="Symbol" w:cs="Symbol"/>
                  <w:sz w:val="24"/>
                  <w:szCs w:val="24"/>
                  <w:lang w:val="fr-CA"/>
                </w:rPr>
                <w:id w:val="815835476"/>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6223" w:type="dxa"/>
          </w:tcPr>
          <w:p w:rsidRPr="00FF365A" w:rsidR="00440977" w:rsidP="00725E38" w:rsidRDefault="00440977" w14:paraId="2E536C2F" w14:textId="77777777">
            <w:pPr>
              <w:pStyle w:val="ListParagraph"/>
              <w:ind w:left="397"/>
              <w:rPr>
                <w:sz w:val="24"/>
                <w:szCs w:val="24"/>
                <w:lang w:val="fr-CA"/>
              </w:rPr>
            </w:pPr>
            <w:proofErr w:type="gramStart"/>
            <w:r w:rsidRPr="00FF365A">
              <w:rPr>
                <w:sz w:val="24"/>
                <w:szCs w:val="24"/>
                <w:lang w:val="fr-CA"/>
              </w:rPr>
              <w:t>une</w:t>
            </w:r>
            <w:proofErr w:type="gramEnd"/>
            <w:r w:rsidRPr="00FF365A">
              <w:rPr>
                <w:sz w:val="24"/>
                <w:szCs w:val="24"/>
                <w:lang w:val="fr-CA"/>
              </w:rPr>
              <w:t xml:space="preserve"> personne issue d’une minorité visible ou ethnoculturelle</w:t>
            </w:r>
          </w:p>
        </w:tc>
      </w:tr>
      <w:tr w:rsidRPr="00F66C24" w:rsidR="00440977" w:rsidTr="00725E38" w14:paraId="6EA14852" w14:textId="77777777">
        <w:tc>
          <w:tcPr>
            <w:tcW w:w="929" w:type="dxa"/>
          </w:tcPr>
          <w:p w:rsidRPr="00FF365A" w:rsidR="00440977" w:rsidP="00725E38" w:rsidRDefault="00F66C24" w14:paraId="6F8BE208" w14:textId="77777777">
            <w:pPr>
              <w:pStyle w:val="ListParagraph"/>
              <w:ind w:left="397"/>
              <w:rPr>
                <w:sz w:val="24"/>
                <w:szCs w:val="24"/>
                <w:lang w:val="fr-CA"/>
              </w:rPr>
            </w:pPr>
            <w:sdt>
              <w:sdtPr>
                <w:rPr>
                  <w:rFonts w:ascii="Symbol" w:hAnsi="Symbol" w:eastAsia="Symbol" w:cs="Symbol"/>
                  <w:sz w:val="24"/>
                  <w:szCs w:val="24"/>
                  <w:lang w:val="fr-CA"/>
                </w:rPr>
                <w:id w:val="-891193121"/>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1000" w:type="dxa"/>
          </w:tcPr>
          <w:p w:rsidRPr="00FF365A" w:rsidR="00440977" w:rsidP="00725E38" w:rsidRDefault="00F66C24" w14:paraId="646B380D" w14:textId="77777777">
            <w:pPr>
              <w:pStyle w:val="ListParagraph"/>
              <w:ind w:left="397"/>
              <w:rPr>
                <w:sz w:val="24"/>
                <w:szCs w:val="24"/>
                <w:lang w:val="fr-CA"/>
              </w:rPr>
            </w:pPr>
            <w:sdt>
              <w:sdtPr>
                <w:rPr>
                  <w:rFonts w:ascii="Symbol" w:hAnsi="Symbol" w:eastAsia="Symbol" w:cs="Symbol"/>
                  <w:sz w:val="24"/>
                  <w:szCs w:val="24"/>
                  <w:lang w:val="fr-CA"/>
                </w:rPr>
                <w:id w:val="1858534585"/>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6223" w:type="dxa"/>
          </w:tcPr>
          <w:p w:rsidRPr="00FF365A" w:rsidR="00440977" w:rsidP="00725E38" w:rsidRDefault="00440977" w14:paraId="00524157" w14:textId="77777777">
            <w:pPr>
              <w:pStyle w:val="ListParagraph"/>
              <w:ind w:left="397"/>
              <w:rPr>
                <w:sz w:val="24"/>
                <w:szCs w:val="24"/>
                <w:lang w:val="fr-CA"/>
              </w:rPr>
            </w:pPr>
            <w:proofErr w:type="gramStart"/>
            <w:r w:rsidRPr="00FF365A">
              <w:rPr>
                <w:sz w:val="24"/>
                <w:szCs w:val="24"/>
                <w:lang w:val="fr-CA"/>
              </w:rPr>
              <w:t>une</w:t>
            </w:r>
            <w:proofErr w:type="gramEnd"/>
            <w:r w:rsidRPr="00FF365A">
              <w:rPr>
                <w:sz w:val="24"/>
                <w:szCs w:val="24"/>
                <w:lang w:val="fr-CA"/>
              </w:rPr>
              <w:t xml:space="preserve"> personne issue de la communauté LGBTQ2+</w:t>
            </w:r>
          </w:p>
        </w:tc>
      </w:tr>
      <w:tr w:rsidRPr="00F66C24" w:rsidR="00440977" w:rsidTr="00725E38" w14:paraId="229BBF4A" w14:textId="77777777">
        <w:tc>
          <w:tcPr>
            <w:tcW w:w="929" w:type="dxa"/>
          </w:tcPr>
          <w:p w:rsidRPr="00FF365A" w:rsidR="00440977" w:rsidP="00725E38" w:rsidRDefault="00F66C24" w14:paraId="3C6067F4" w14:textId="77777777">
            <w:pPr>
              <w:pStyle w:val="ListParagraph"/>
              <w:ind w:left="397"/>
              <w:rPr>
                <w:sz w:val="24"/>
                <w:szCs w:val="24"/>
                <w:lang w:val="fr-CA"/>
              </w:rPr>
            </w:pPr>
            <w:sdt>
              <w:sdtPr>
                <w:rPr>
                  <w:rFonts w:ascii="Symbol" w:hAnsi="Symbol" w:eastAsia="Symbol" w:cs="Symbol"/>
                  <w:sz w:val="24"/>
                  <w:szCs w:val="24"/>
                  <w:lang w:val="fr-CA"/>
                </w:rPr>
                <w:id w:val="-663082046"/>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1000" w:type="dxa"/>
          </w:tcPr>
          <w:p w:rsidRPr="00FF365A" w:rsidR="00440977" w:rsidP="00725E38" w:rsidRDefault="00F66C24" w14:paraId="5980CEBC" w14:textId="77777777">
            <w:pPr>
              <w:pStyle w:val="ListParagraph"/>
              <w:ind w:left="397"/>
              <w:rPr>
                <w:sz w:val="24"/>
                <w:szCs w:val="24"/>
                <w:lang w:val="fr-CA"/>
              </w:rPr>
            </w:pPr>
            <w:sdt>
              <w:sdtPr>
                <w:rPr>
                  <w:rFonts w:ascii="Symbol" w:hAnsi="Symbol" w:eastAsia="Symbol" w:cs="Symbol"/>
                  <w:sz w:val="24"/>
                  <w:szCs w:val="24"/>
                  <w:lang w:val="fr-CA"/>
                </w:rPr>
                <w:id w:val="129063980"/>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6223" w:type="dxa"/>
          </w:tcPr>
          <w:p w:rsidRPr="00FF365A" w:rsidR="00440977" w:rsidP="00725E38" w:rsidRDefault="00440977" w14:paraId="3D87ECFF" w14:textId="77777777">
            <w:pPr>
              <w:pStyle w:val="ListParagraph"/>
              <w:ind w:left="397"/>
              <w:rPr>
                <w:sz w:val="24"/>
                <w:szCs w:val="24"/>
                <w:lang w:val="fr-CA"/>
              </w:rPr>
            </w:pPr>
            <w:proofErr w:type="gramStart"/>
            <w:r w:rsidRPr="00FF365A">
              <w:rPr>
                <w:sz w:val="24"/>
                <w:szCs w:val="24"/>
                <w:lang w:val="fr-CA"/>
              </w:rPr>
              <w:t>une</w:t>
            </w:r>
            <w:proofErr w:type="gramEnd"/>
            <w:r w:rsidRPr="00FF365A">
              <w:rPr>
                <w:sz w:val="24"/>
                <w:szCs w:val="24"/>
                <w:lang w:val="fr-CA"/>
              </w:rPr>
              <w:t xml:space="preserve"> personne ayant une incapacité</w:t>
            </w:r>
          </w:p>
        </w:tc>
      </w:tr>
      <w:tr w:rsidRPr="00F66C24" w:rsidR="00440977" w:rsidTr="00725E38" w14:paraId="3E77435B" w14:textId="77777777">
        <w:tc>
          <w:tcPr>
            <w:tcW w:w="929" w:type="dxa"/>
          </w:tcPr>
          <w:p w:rsidRPr="00FF365A" w:rsidR="00440977" w:rsidP="00725E38" w:rsidRDefault="00F66C24" w14:paraId="4C064CC1" w14:textId="77777777">
            <w:pPr>
              <w:pStyle w:val="ListParagraph"/>
              <w:ind w:left="397"/>
              <w:rPr>
                <w:sz w:val="24"/>
                <w:szCs w:val="24"/>
                <w:lang w:val="fr-CA"/>
              </w:rPr>
            </w:pPr>
            <w:sdt>
              <w:sdtPr>
                <w:rPr>
                  <w:rFonts w:ascii="Symbol" w:hAnsi="Symbol" w:eastAsia="Symbol" w:cs="Symbol"/>
                  <w:sz w:val="24"/>
                  <w:szCs w:val="24"/>
                  <w:lang w:val="fr-CA"/>
                </w:rPr>
                <w:id w:val="-1926559524"/>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1000" w:type="dxa"/>
          </w:tcPr>
          <w:p w:rsidRPr="00FF365A" w:rsidR="00440977" w:rsidP="00725E38" w:rsidRDefault="00F66C24" w14:paraId="28BB5DE8" w14:textId="77777777">
            <w:pPr>
              <w:pStyle w:val="ListParagraph"/>
              <w:ind w:left="397"/>
              <w:rPr>
                <w:sz w:val="24"/>
                <w:szCs w:val="24"/>
                <w:lang w:val="fr-CA"/>
              </w:rPr>
            </w:pPr>
            <w:sdt>
              <w:sdtPr>
                <w:rPr>
                  <w:rFonts w:ascii="Symbol" w:hAnsi="Symbol" w:eastAsia="Symbol" w:cs="Symbol"/>
                  <w:sz w:val="24"/>
                  <w:szCs w:val="24"/>
                  <w:lang w:val="fr-CA"/>
                </w:rPr>
                <w:id w:val="566239975"/>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p>
        </w:tc>
        <w:tc>
          <w:tcPr>
            <w:tcW w:w="6223" w:type="dxa"/>
          </w:tcPr>
          <w:p w:rsidRPr="00FF365A" w:rsidR="00440977" w:rsidP="00725E38" w:rsidRDefault="00440977" w14:paraId="370E664C" w14:textId="77777777">
            <w:pPr>
              <w:ind w:left="397" w:right="851"/>
              <w:rPr>
                <w:sz w:val="24"/>
                <w:szCs w:val="24"/>
                <w:lang w:val="fr-CA"/>
              </w:rPr>
            </w:pPr>
            <w:proofErr w:type="gramStart"/>
            <w:r w:rsidRPr="00FF365A">
              <w:rPr>
                <w:sz w:val="24"/>
                <w:szCs w:val="24"/>
                <w:lang w:val="fr-CA"/>
              </w:rPr>
              <w:t>une</w:t>
            </w:r>
            <w:proofErr w:type="gramEnd"/>
            <w:r w:rsidRPr="00FF365A">
              <w:rPr>
                <w:sz w:val="24"/>
                <w:szCs w:val="24"/>
                <w:lang w:val="fr-CA"/>
              </w:rPr>
              <w:t xml:space="preserve"> personne issue d’une communauté de langue officielle minoritaire, comme les francophones hors Québec ou les anglophones au Québec</w:t>
            </w:r>
          </w:p>
        </w:tc>
      </w:tr>
    </w:tbl>
    <w:p w:rsidRPr="00FF365A" w:rsidR="00440977" w:rsidP="00725E38" w:rsidRDefault="00440977" w14:paraId="005FDA6C" w14:textId="77777777">
      <w:pPr>
        <w:pStyle w:val="ListParagraph"/>
        <w:ind w:left="397" w:right="851"/>
        <w:rPr>
          <w:b/>
          <w:sz w:val="24"/>
          <w:szCs w:val="24"/>
          <w:lang w:val="fr-CA"/>
        </w:rPr>
      </w:pPr>
      <w:r w:rsidRPr="00FF365A">
        <w:rPr>
          <w:b/>
          <w:sz w:val="24"/>
          <w:szCs w:val="24"/>
          <w:highlight w:val="lightGray"/>
          <w:lang w:val="fr-CA"/>
        </w:rPr>
        <w:t>[</w:t>
      </w:r>
      <w:proofErr w:type="gramStart"/>
      <w:r w:rsidRPr="00FF365A">
        <w:rPr>
          <w:b/>
          <w:sz w:val="24"/>
          <w:szCs w:val="24"/>
          <w:highlight w:val="lightGray"/>
          <w:lang w:val="fr-CA"/>
        </w:rPr>
        <w:t>réponses</w:t>
      </w:r>
      <w:proofErr w:type="gramEnd"/>
      <w:r w:rsidRPr="00FF365A">
        <w:rPr>
          <w:b/>
          <w:sz w:val="24"/>
          <w:szCs w:val="24"/>
          <w:highlight w:val="lightGray"/>
          <w:lang w:val="fr-CA"/>
        </w:rPr>
        <w:t xml:space="preserve"> optionnelles si la personne les mentionne]</w:t>
      </w:r>
    </w:p>
    <w:p w:rsidRPr="00FF365A" w:rsidR="00440977" w:rsidP="00725E38" w:rsidRDefault="00F66C24" w14:paraId="784B04F9" w14:textId="77777777">
      <w:pPr>
        <w:pStyle w:val="ListParagraph"/>
        <w:ind w:left="397" w:right="851"/>
        <w:rPr>
          <w:sz w:val="24"/>
          <w:szCs w:val="24"/>
          <w:lang w:val="fr-CA"/>
        </w:rPr>
      </w:pPr>
      <w:sdt>
        <w:sdtPr>
          <w:rPr>
            <w:rFonts w:ascii="Symbol" w:hAnsi="Symbol" w:eastAsia="Symbol" w:cs="Symbol"/>
            <w:sz w:val="24"/>
            <w:szCs w:val="24"/>
            <w:lang w:val="fr-CA"/>
          </w:rPr>
          <w:id w:val="1914041650"/>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aucune de ces réponses</w:t>
      </w:r>
    </w:p>
    <w:p w:rsidRPr="00FF365A" w:rsidR="00440977" w:rsidP="00725E38" w:rsidRDefault="00F66C24" w14:paraId="710AB6F2" w14:textId="77777777">
      <w:pPr>
        <w:pStyle w:val="ListParagraph"/>
        <w:spacing w:after="240" w:line="259" w:lineRule="auto"/>
        <w:ind w:left="397" w:right="851"/>
        <w:rPr>
          <w:sz w:val="24"/>
          <w:szCs w:val="24"/>
          <w:lang w:val="fr-CA"/>
        </w:rPr>
      </w:pPr>
      <w:sdt>
        <w:sdtPr>
          <w:rPr>
            <w:rFonts w:ascii="Symbol" w:hAnsi="Symbol" w:eastAsia="Symbol" w:cs="Symbol"/>
            <w:sz w:val="24"/>
            <w:szCs w:val="24"/>
            <w:lang w:val="fr-CA"/>
          </w:rPr>
          <w:id w:val="-444306992"/>
          <w14:checkbox>
            <w14:checked w14:val="0"/>
            <w14:checkedState w14:val="2612" w14:font="MS Gothic"/>
            <w14:uncheckedState w14:val="2610" w14:font="MS Gothic"/>
          </w14:checkbox>
        </w:sdtPr>
        <w:sdtEndPr/>
        <w:sdtContent>
          <w:r w:rsidRPr="00FF365A" w:rsidR="00440977">
            <w:rPr>
              <w:rFonts w:ascii="MS Gothic" w:hAnsi="MS Gothic" w:eastAsia="MS Gothic" w:cs="Symbol"/>
              <w:sz w:val="24"/>
              <w:szCs w:val="24"/>
              <w:lang w:val="fr-CA"/>
            </w:rPr>
            <w:t>☐</w:t>
          </w:r>
        </w:sdtContent>
      </w:sdt>
      <w:r w:rsidRPr="00FF365A" w:rsidR="00440977">
        <w:rPr>
          <w:rFonts w:ascii="Symbol" w:hAnsi="Symbol" w:eastAsia="Symbol" w:cs="Symbol"/>
          <w:sz w:val="24"/>
          <w:szCs w:val="24"/>
          <w:lang w:val="fr-CA"/>
        </w:rPr>
        <w:t></w:t>
      </w:r>
      <w:r w:rsidRPr="00FF365A" w:rsidR="00440977">
        <w:rPr>
          <w:sz w:val="24"/>
          <w:szCs w:val="24"/>
          <w:lang w:val="fr-CA"/>
        </w:rPr>
        <w:t> préfère ne pas répondre</w:t>
      </w:r>
    </w:p>
    <w:p w:rsidRPr="0063727C" w:rsidR="0063727C" w:rsidP="0063727C" w:rsidRDefault="00440977" w14:paraId="0C16EDD1" w14:textId="7359B71A">
      <w:pPr>
        <w:keepNext/>
        <w:pBdr>
          <w:top w:val="single" w:color="auto" w:sz="4" w:space="2" w:shadow="1"/>
          <w:left w:val="single" w:color="auto" w:sz="4" w:space="4" w:shadow="1"/>
          <w:bottom w:val="single" w:color="auto" w:sz="4" w:space="0" w:shadow="1"/>
          <w:right w:val="single" w:color="auto" w:sz="4" w:space="4" w:shadow="1"/>
        </w:pBdr>
        <w:shd w:val="clear" w:color="auto" w:fill="23B2BE"/>
        <w:spacing w:before="240" w:after="120"/>
        <w:outlineLvl w:val="1"/>
        <w:rPr>
          <w:rFonts w:eastAsia="Times New Roman" w:cs="Calibri Light"/>
          <w:b/>
          <w:bCs/>
          <w:color w:val="FFFFFF" w:themeColor="background1"/>
          <w:sz w:val="28"/>
          <w:szCs w:val="28"/>
          <w:lang w:val="fr-CA"/>
        </w:rPr>
      </w:pPr>
      <w:bookmarkStart w:name="_Toc157152944" w:id="46"/>
      <w:r w:rsidRPr="0063727C">
        <w:rPr>
          <w:b/>
          <w:bCs/>
          <w:color w:val="FFFFFF" w:themeColor="background1"/>
          <w:sz w:val="28"/>
          <w:szCs w:val="28"/>
          <w:lang w:val="fr-CA"/>
        </w:rPr>
        <w:t>Étape 4 : conclure l’appel</w:t>
      </w:r>
      <w:bookmarkEnd w:id="46"/>
      <w:r w:rsidRPr="0063727C" w:rsidR="0063727C">
        <w:rPr>
          <w:rFonts w:eastAsia="Times New Roman" w:cs="Calibri Light"/>
          <w:b/>
          <w:bCs/>
          <w:color w:val="FFFFFF" w:themeColor="background1"/>
          <w:sz w:val="28"/>
          <w:szCs w:val="28"/>
          <w:lang w:val="fr-CA"/>
        </w:rPr>
        <w:t xml:space="preserve"> </w:t>
      </w:r>
    </w:p>
    <w:p w:rsidRPr="00B42B9C" w:rsidR="0061083E" w:rsidP="00E24C9B" w:rsidRDefault="00440977" w14:paraId="7E998EF8" w14:textId="6C4CB43E">
      <w:pPr>
        <w:rPr>
          <w:rFonts w:eastAsia="Times New Roman" w:cs="Times New Roman"/>
          <w:spacing w:val="-10"/>
          <w:kern w:val="28"/>
          <w:sz w:val="32"/>
          <w:szCs w:val="32"/>
          <w:lang w:val="fr-CA"/>
        </w:rPr>
      </w:pPr>
      <w:r w:rsidRPr="00831397">
        <w:rPr>
          <w:sz w:val="24"/>
          <w:lang w:val="fr-CA"/>
        </w:rPr>
        <w:t>Nous sommes arrivés à la fin des questions. Au nom du Tribunal de la sécurité sociale, merci de votre participation! Dans les prochains jours, vous allez recevoir un courriel avec l’information sur les 100 $ que nous vous offrons pour votre temps.</w:t>
      </w:r>
      <w:r w:rsidRPr="00B42B9C" w:rsidR="0061083E">
        <w:rPr>
          <w:rFonts w:eastAsia="Times New Roman" w:cs="Times New Roman"/>
          <w:spacing w:val="-10"/>
          <w:kern w:val="28"/>
          <w:sz w:val="32"/>
          <w:szCs w:val="32"/>
          <w:lang w:val="fr-CA"/>
        </w:rPr>
        <w:br w:type="page"/>
      </w:r>
    </w:p>
    <w:p w:rsidRPr="009F7625" w:rsidR="00E23D60" w:rsidP="009F7625" w:rsidRDefault="00885FFD" w14:paraId="4D45598F" w14:textId="6E0BC4E5">
      <w:pPr>
        <w:pStyle w:val="Heading2"/>
        <w:jc w:val="center"/>
        <w:rPr>
          <w:b w:val="0"/>
          <w:bCs/>
          <w:color w:val="auto"/>
        </w:rPr>
      </w:pPr>
      <w:r w:rsidRPr="009F7625">
        <w:rPr>
          <w:b w:val="0"/>
          <w:bCs/>
          <w:color w:val="auto"/>
        </w:rPr>
        <w:t xml:space="preserve">Aperçu des </w:t>
      </w:r>
      <w:r w:rsidRPr="009F7625" w:rsidR="003F1F97">
        <w:rPr>
          <w:b w:val="0"/>
          <w:bCs/>
          <w:color w:val="auto"/>
        </w:rPr>
        <w:t>sujets</w:t>
      </w:r>
      <w:r w:rsidRPr="009F7625">
        <w:rPr>
          <w:b w:val="0"/>
          <w:bCs/>
          <w:color w:val="auto"/>
        </w:rPr>
        <w:t xml:space="preserve"> de discussion</w:t>
      </w:r>
    </w:p>
    <w:p w:rsidRPr="00B42B9C" w:rsidR="00E23D60" w:rsidRDefault="00885FFD" w14:paraId="78899A3D" w14:textId="4A311158">
      <w:pPr>
        <w:spacing w:after="360" w:line="312" w:lineRule="auto"/>
        <w:ind w:right="4"/>
        <w:rPr>
          <w:rFonts w:eastAsia="Times New Roman" w:cs="Calibri Light"/>
          <w:sz w:val="24"/>
          <w:lang w:val="fr-CA"/>
        </w:rPr>
      </w:pPr>
      <w:r w:rsidRPr="00B42B9C">
        <w:rPr>
          <w:rFonts w:eastAsia="Times New Roman" w:cs="Calibri Light"/>
          <w:sz w:val="24"/>
          <w:lang w:val="fr-CA"/>
        </w:rPr>
        <w:t xml:space="preserve">Nous vous remercions </w:t>
      </w:r>
      <w:r w:rsidR="00B91B16">
        <w:rPr>
          <w:rFonts w:eastAsia="Times New Roman" w:cs="Calibri Light"/>
          <w:sz w:val="24"/>
          <w:lang w:val="fr-CA"/>
        </w:rPr>
        <w:t>d’avoir accepté de prendre</w:t>
      </w:r>
      <w:r w:rsidRPr="00B42B9C">
        <w:rPr>
          <w:rFonts w:eastAsia="Times New Roman" w:cs="Calibri Light"/>
          <w:sz w:val="24"/>
          <w:lang w:val="fr-CA"/>
        </w:rPr>
        <w:t xml:space="preserve"> le temps de nous faire part de votre expérience avec le </w:t>
      </w:r>
      <w:r w:rsidR="00103E73">
        <w:rPr>
          <w:rFonts w:eastAsia="Times New Roman" w:cs="Calibri Light"/>
          <w:sz w:val="24"/>
          <w:lang w:val="fr-CA"/>
        </w:rPr>
        <w:t>service d’accompagnement</w:t>
      </w:r>
      <w:r w:rsidR="001F22D9">
        <w:rPr>
          <w:rFonts w:eastAsia="Times New Roman" w:cs="Calibri Light"/>
          <w:sz w:val="24"/>
          <w:lang w:val="fr-CA"/>
        </w:rPr>
        <w:t xml:space="preserve"> </w:t>
      </w:r>
      <w:r w:rsidRPr="00B42B9C">
        <w:rPr>
          <w:rFonts w:eastAsia="Times New Roman" w:cs="Calibri Light"/>
          <w:sz w:val="24"/>
          <w:lang w:val="fr-CA"/>
        </w:rPr>
        <w:t xml:space="preserve">du Tribunal de la sécurité sociale lors de notre </w:t>
      </w:r>
      <w:r w:rsidR="0061112F">
        <w:rPr>
          <w:rFonts w:eastAsia="Times New Roman" w:cs="Calibri Light"/>
          <w:sz w:val="24"/>
          <w:lang w:val="fr-CA"/>
        </w:rPr>
        <w:t>entrevue à venir</w:t>
      </w:r>
      <w:r w:rsidRPr="00B42B9C">
        <w:rPr>
          <w:rFonts w:eastAsia="Times New Roman" w:cs="Calibri Light"/>
          <w:sz w:val="24"/>
          <w:lang w:val="fr-CA"/>
        </w:rPr>
        <w:t xml:space="preserve">. </w:t>
      </w:r>
      <w:r w:rsidR="006075A1">
        <w:rPr>
          <w:rFonts w:eastAsia="Times New Roman" w:cs="Calibri Light"/>
          <w:sz w:val="24"/>
          <w:lang w:val="fr-CA"/>
        </w:rPr>
        <w:t>Une accompagnatrice ou un accompagnateur</w:t>
      </w:r>
      <w:r w:rsidRPr="00B42B9C" w:rsidR="006075A1">
        <w:rPr>
          <w:rFonts w:eastAsia="Times New Roman" w:cs="Calibri Light"/>
          <w:sz w:val="24"/>
          <w:lang w:val="fr-CA"/>
        </w:rPr>
        <w:t xml:space="preserve"> </w:t>
      </w:r>
      <w:r w:rsidRPr="00B42B9C">
        <w:rPr>
          <w:rFonts w:eastAsia="Times New Roman" w:cs="Calibri Light"/>
          <w:sz w:val="24"/>
          <w:lang w:val="fr-CA"/>
        </w:rPr>
        <w:t xml:space="preserve">vous </w:t>
      </w:r>
      <w:r w:rsidR="006075A1">
        <w:rPr>
          <w:rFonts w:eastAsia="Times New Roman" w:cs="Calibri Light"/>
          <w:sz w:val="24"/>
          <w:lang w:val="fr-CA"/>
        </w:rPr>
        <w:t xml:space="preserve">a </w:t>
      </w:r>
      <w:r w:rsidRPr="00B42B9C">
        <w:rPr>
          <w:rFonts w:eastAsia="Times New Roman" w:cs="Calibri Light"/>
          <w:sz w:val="24"/>
          <w:lang w:val="fr-CA"/>
        </w:rPr>
        <w:t>aid</w:t>
      </w:r>
      <w:r w:rsidR="006075A1">
        <w:rPr>
          <w:rFonts w:eastAsia="Times New Roman" w:cs="Calibri Light"/>
          <w:sz w:val="24"/>
          <w:lang w:val="fr-CA"/>
        </w:rPr>
        <w:t>é</w:t>
      </w:r>
      <w:r w:rsidRPr="00B42B9C">
        <w:rPr>
          <w:rFonts w:eastAsia="Times New Roman" w:cs="Calibri Light"/>
          <w:sz w:val="24"/>
          <w:lang w:val="fr-CA"/>
        </w:rPr>
        <w:t xml:space="preserve"> à préparer votre appel </w:t>
      </w:r>
      <w:r w:rsidR="006B3CE8">
        <w:rPr>
          <w:rFonts w:eastAsia="Times New Roman" w:cs="Calibri Light"/>
          <w:sz w:val="24"/>
          <w:lang w:val="fr-CA"/>
        </w:rPr>
        <w:t>avant</w:t>
      </w:r>
      <w:r w:rsidRPr="00B42B9C">
        <w:rPr>
          <w:rFonts w:eastAsia="Times New Roman" w:cs="Calibri Light"/>
          <w:sz w:val="24"/>
          <w:lang w:val="fr-CA"/>
        </w:rPr>
        <w:t xml:space="preserve"> votre dernière audience. Nous ne parlerons pas de l</w:t>
      </w:r>
      <w:r w:rsidR="00B42B9C">
        <w:rPr>
          <w:rFonts w:eastAsia="Times New Roman" w:cs="Calibri Light"/>
          <w:sz w:val="24"/>
          <w:lang w:val="fr-CA"/>
        </w:rPr>
        <w:t>’</w:t>
      </w:r>
      <w:r w:rsidRPr="00B42B9C">
        <w:rPr>
          <w:rFonts w:eastAsia="Times New Roman" w:cs="Calibri Light"/>
          <w:sz w:val="24"/>
          <w:lang w:val="fr-CA"/>
        </w:rPr>
        <w:t xml:space="preserve">audience elle-même, mais de la manière dont </w:t>
      </w:r>
      <w:r w:rsidR="00D0142B">
        <w:rPr>
          <w:rFonts w:eastAsia="Times New Roman" w:cs="Calibri Light"/>
          <w:sz w:val="24"/>
          <w:lang w:val="fr-CA"/>
        </w:rPr>
        <w:t xml:space="preserve">on vous a </w:t>
      </w:r>
      <w:r w:rsidRPr="00B42B9C">
        <w:rPr>
          <w:rFonts w:eastAsia="Times New Roman" w:cs="Calibri Light"/>
          <w:sz w:val="24"/>
          <w:lang w:val="fr-CA"/>
        </w:rPr>
        <w:t>aidé à vous</w:t>
      </w:r>
      <w:r w:rsidR="00D0142B">
        <w:rPr>
          <w:rFonts w:eastAsia="Times New Roman" w:cs="Calibri Light"/>
          <w:sz w:val="24"/>
          <w:lang w:val="fr-CA"/>
        </w:rPr>
        <w:t xml:space="preserve"> y</w:t>
      </w:r>
      <w:r w:rsidRPr="00B42B9C">
        <w:rPr>
          <w:rFonts w:eastAsia="Times New Roman" w:cs="Calibri Light"/>
          <w:sz w:val="24"/>
          <w:lang w:val="fr-CA"/>
        </w:rPr>
        <w:t xml:space="preserve"> préparer. Vos commentaires aideront le Tribunal à améliorer le service </w:t>
      </w:r>
      <w:r w:rsidR="00D0142B">
        <w:rPr>
          <w:rFonts w:eastAsia="Times New Roman" w:cs="Calibri Light"/>
          <w:sz w:val="24"/>
          <w:lang w:val="fr-CA"/>
        </w:rPr>
        <w:t>d’accompagnement</w:t>
      </w:r>
      <w:r w:rsidRPr="00B42B9C">
        <w:rPr>
          <w:rFonts w:eastAsia="Times New Roman" w:cs="Calibri Light"/>
          <w:sz w:val="24"/>
          <w:lang w:val="fr-CA"/>
        </w:rPr>
        <w:t>.</w:t>
      </w:r>
    </w:p>
    <w:p w:rsidRPr="00B42B9C" w:rsidR="00E23D60" w:rsidRDefault="00885FFD" w14:paraId="51EF0773" w14:textId="7F8E3D72">
      <w:pPr>
        <w:spacing w:after="360" w:line="312" w:lineRule="auto"/>
        <w:ind w:right="4"/>
        <w:rPr>
          <w:rFonts w:eastAsia="Times New Roman" w:cs="Calibri Light"/>
          <w:sz w:val="24"/>
          <w:lang w:val="fr-CA"/>
        </w:rPr>
      </w:pPr>
      <w:r w:rsidRPr="00B42B9C">
        <w:rPr>
          <w:rFonts w:eastAsia="Times New Roman" w:cs="Calibri Light"/>
          <w:sz w:val="24"/>
          <w:lang w:val="fr-CA"/>
        </w:rPr>
        <w:t>L</w:t>
      </w:r>
      <w:r w:rsidR="00B42B9C">
        <w:rPr>
          <w:rFonts w:eastAsia="Times New Roman" w:cs="Calibri Light"/>
          <w:sz w:val="24"/>
          <w:lang w:val="fr-CA"/>
        </w:rPr>
        <w:t>’</w:t>
      </w:r>
      <w:r w:rsidR="004A7A86">
        <w:rPr>
          <w:rFonts w:eastAsia="Times New Roman" w:cs="Calibri Light"/>
          <w:sz w:val="24"/>
          <w:lang w:val="fr-CA"/>
        </w:rPr>
        <w:t xml:space="preserve">entrevue </w:t>
      </w:r>
      <w:r w:rsidRPr="00B42B9C">
        <w:rPr>
          <w:rFonts w:eastAsia="Times New Roman" w:cs="Calibri Light"/>
          <w:sz w:val="24"/>
          <w:lang w:val="fr-CA"/>
        </w:rPr>
        <w:t xml:space="preserve">à venir </w:t>
      </w:r>
      <w:r w:rsidR="000C4C75">
        <w:rPr>
          <w:rFonts w:eastAsia="Times New Roman" w:cs="Calibri Light"/>
          <w:sz w:val="24"/>
          <w:lang w:val="fr-CA"/>
        </w:rPr>
        <w:t>sera</w:t>
      </w:r>
      <w:r w:rsidRPr="00B42B9C">
        <w:rPr>
          <w:rFonts w:eastAsia="Times New Roman" w:cs="Calibri Light"/>
          <w:sz w:val="24"/>
          <w:lang w:val="fr-CA"/>
        </w:rPr>
        <w:t xml:space="preserve"> une discussion informelle avec un</w:t>
      </w:r>
      <w:r w:rsidR="00FC74E7">
        <w:rPr>
          <w:rFonts w:eastAsia="Times New Roman" w:cs="Calibri Light"/>
          <w:sz w:val="24"/>
          <w:lang w:val="fr-CA"/>
        </w:rPr>
        <w:t xml:space="preserve">e </w:t>
      </w:r>
      <w:r w:rsidR="006C2A78">
        <w:rPr>
          <w:rFonts w:eastAsia="Times New Roman" w:cs="Calibri Light"/>
          <w:sz w:val="24"/>
          <w:lang w:val="fr-CA"/>
        </w:rPr>
        <w:t>ou un professionnel</w:t>
      </w:r>
      <w:r w:rsidR="00FC74E7">
        <w:rPr>
          <w:rFonts w:eastAsia="Times New Roman" w:cs="Calibri Light"/>
          <w:sz w:val="24"/>
          <w:lang w:val="fr-CA"/>
        </w:rPr>
        <w:t xml:space="preserve"> </w:t>
      </w:r>
      <w:r w:rsidRPr="00B42B9C">
        <w:rPr>
          <w:rFonts w:eastAsia="Times New Roman" w:cs="Calibri Light"/>
          <w:sz w:val="24"/>
          <w:lang w:val="fr-CA"/>
        </w:rPr>
        <w:t xml:space="preserve">de Narrative Research. </w:t>
      </w:r>
      <w:r w:rsidR="00B60945">
        <w:rPr>
          <w:rFonts w:eastAsia="Times New Roman" w:cs="Calibri Light"/>
          <w:sz w:val="24"/>
          <w:lang w:val="fr-CA"/>
        </w:rPr>
        <w:t xml:space="preserve">Même si </w:t>
      </w:r>
      <w:r w:rsidRPr="00B42B9C">
        <w:rPr>
          <w:rFonts w:eastAsia="Times New Roman" w:cs="Calibri Light"/>
          <w:sz w:val="24"/>
          <w:lang w:val="fr-CA"/>
        </w:rPr>
        <w:t>aucune préparation n</w:t>
      </w:r>
      <w:r w:rsidR="00B60945">
        <w:rPr>
          <w:rFonts w:eastAsia="Times New Roman" w:cs="Calibri Light"/>
          <w:sz w:val="24"/>
          <w:lang w:val="fr-CA"/>
        </w:rPr>
        <w:t xml:space="preserve">’est </w:t>
      </w:r>
      <w:r w:rsidRPr="00B42B9C">
        <w:rPr>
          <w:rFonts w:eastAsia="Times New Roman" w:cs="Calibri Light"/>
          <w:sz w:val="24"/>
          <w:lang w:val="fr-CA"/>
        </w:rPr>
        <w:t>requise</w:t>
      </w:r>
      <w:r w:rsidR="0076045E">
        <w:rPr>
          <w:rFonts w:eastAsia="Times New Roman" w:cs="Calibri Light"/>
          <w:sz w:val="24"/>
          <w:lang w:val="fr-CA"/>
        </w:rPr>
        <w:t xml:space="preserve"> de votre part</w:t>
      </w:r>
      <w:r w:rsidRPr="00B42B9C">
        <w:rPr>
          <w:rFonts w:eastAsia="Times New Roman" w:cs="Calibri Light"/>
          <w:sz w:val="24"/>
          <w:lang w:val="fr-CA"/>
        </w:rPr>
        <w:t xml:space="preserve">, nous </w:t>
      </w:r>
      <w:r w:rsidR="00C921E8">
        <w:rPr>
          <w:rFonts w:eastAsia="Times New Roman" w:cs="Calibri Light"/>
          <w:sz w:val="24"/>
          <w:lang w:val="fr-CA"/>
        </w:rPr>
        <w:t>tenions à</w:t>
      </w:r>
      <w:r w:rsidRPr="00B42B9C">
        <w:rPr>
          <w:rFonts w:eastAsia="Times New Roman" w:cs="Calibri Light"/>
          <w:sz w:val="24"/>
          <w:lang w:val="fr-CA"/>
        </w:rPr>
        <w:t xml:space="preserve"> vous informer des sujets qui seront abordés</w:t>
      </w:r>
      <w:r w:rsidR="00C921E8">
        <w:rPr>
          <w:rFonts w:eastAsia="Times New Roman" w:cs="Calibri Light"/>
          <w:sz w:val="24"/>
          <w:lang w:val="fr-CA"/>
        </w:rPr>
        <w:t> </w:t>
      </w:r>
      <w:r w:rsidRPr="00B42B9C">
        <w:rPr>
          <w:rFonts w:eastAsia="Times New Roman" w:cs="Calibri Light"/>
          <w:sz w:val="24"/>
          <w:lang w:val="fr-CA"/>
        </w:rPr>
        <w:t>:</w:t>
      </w:r>
    </w:p>
    <w:p w:rsidRPr="00B42B9C" w:rsidR="00E23D60" w:rsidP="00936678" w:rsidRDefault="00885FFD" w14:paraId="59FDB931" w14:textId="103F6E1F">
      <w:pPr>
        <w:numPr>
          <w:ilvl w:val="0"/>
          <w:numId w:val="20"/>
        </w:numPr>
        <w:tabs>
          <w:tab w:val="left" w:pos="4962"/>
        </w:tabs>
        <w:spacing w:after="240" w:line="312" w:lineRule="auto"/>
        <w:ind w:left="567" w:right="6" w:hanging="357"/>
        <w:rPr>
          <w:rFonts w:eastAsia="Times New Roman" w:cs="Calibri Light"/>
          <w:sz w:val="24"/>
          <w:lang w:val="fr-CA"/>
        </w:rPr>
      </w:pPr>
      <w:r w:rsidRPr="00B42B9C">
        <w:rPr>
          <w:rFonts w:eastAsia="Times New Roman" w:cs="Calibri Light"/>
          <w:sz w:val="24"/>
          <w:lang w:val="fr-CA"/>
        </w:rPr>
        <w:t xml:space="preserve">Pour commencer, nous </w:t>
      </w:r>
      <w:r w:rsidR="005070F9">
        <w:rPr>
          <w:rFonts w:eastAsia="Times New Roman" w:cs="Calibri Light"/>
          <w:sz w:val="24"/>
          <w:lang w:val="fr-CA"/>
        </w:rPr>
        <w:t>voudrons savoir comment</w:t>
      </w:r>
      <w:r w:rsidR="00053ED3">
        <w:rPr>
          <w:rFonts w:eastAsia="Times New Roman" w:cs="Calibri Light"/>
          <w:sz w:val="24"/>
          <w:lang w:val="fr-CA"/>
        </w:rPr>
        <w:t xml:space="preserve"> le</w:t>
      </w:r>
      <w:r w:rsidRPr="00B42B9C">
        <w:rPr>
          <w:rFonts w:eastAsia="Times New Roman" w:cs="Calibri Light"/>
          <w:sz w:val="24"/>
          <w:lang w:val="fr-CA"/>
        </w:rPr>
        <w:t xml:space="preserve"> service </w:t>
      </w:r>
      <w:r w:rsidR="00053ED3">
        <w:rPr>
          <w:rFonts w:eastAsia="Times New Roman" w:cs="Calibri Light"/>
          <w:sz w:val="24"/>
          <w:lang w:val="fr-CA"/>
        </w:rPr>
        <w:t>d’accompagnement</w:t>
      </w:r>
      <w:r w:rsidRPr="00B42B9C">
        <w:rPr>
          <w:rFonts w:eastAsia="Times New Roman" w:cs="Calibri Light"/>
          <w:sz w:val="24"/>
          <w:lang w:val="fr-CA"/>
        </w:rPr>
        <w:t xml:space="preserve"> vous a </w:t>
      </w:r>
      <w:r w:rsidR="008073C4">
        <w:rPr>
          <w:rFonts w:eastAsia="Times New Roman" w:cs="Calibri Light"/>
          <w:sz w:val="24"/>
          <w:lang w:val="fr-CA"/>
        </w:rPr>
        <w:t>été</w:t>
      </w:r>
      <w:r w:rsidR="009853D2">
        <w:rPr>
          <w:rFonts w:eastAsia="Times New Roman" w:cs="Calibri Light"/>
          <w:sz w:val="24"/>
          <w:lang w:val="fr-CA"/>
        </w:rPr>
        <w:t xml:space="preserve"> expliqué </w:t>
      </w:r>
      <w:r w:rsidRPr="00B42B9C">
        <w:rPr>
          <w:rFonts w:eastAsia="Times New Roman" w:cs="Calibri Light"/>
          <w:sz w:val="24"/>
          <w:lang w:val="fr-CA"/>
        </w:rPr>
        <w:t xml:space="preserve">et si </w:t>
      </w:r>
      <w:r w:rsidR="00053ED3">
        <w:rPr>
          <w:rFonts w:eastAsia="Times New Roman" w:cs="Calibri Light"/>
          <w:sz w:val="24"/>
          <w:lang w:val="fr-CA"/>
        </w:rPr>
        <w:t>cette</w:t>
      </w:r>
      <w:r w:rsidRPr="00B42B9C">
        <w:rPr>
          <w:rFonts w:eastAsia="Times New Roman" w:cs="Calibri Light"/>
          <w:sz w:val="24"/>
          <w:lang w:val="fr-CA"/>
        </w:rPr>
        <w:t xml:space="preserve"> description correspond à ce que vous attendiez du service.</w:t>
      </w:r>
    </w:p>
    <w:p w:rsidRPr="00B42B9C" w:rsidR="00E23D60" w:rsidRDefault="00A14F6A" w14:paraId="75B674A6" w14:textId="7C1D705C">
      <w:pPr>
        <w:numPr>
          <w:ilvl w:val="0"/>
          <w:numId w:val="20"/>
        </w:numPr>
        <w:spacing w:after="240" w:line="312" w:lineRule="auto"/>
        <w:ind w:left="567" w:right="6" w:hanging="357"/>
        <w:rPr>
          <w:rFonts w:eastAsia="Times New Roman" w:cs="Calibri Light"/>
          <w:sz w:val="24"/>
          <w:lang w:val="fr-CA"/>
        </w:rPr>
      </w:pPr>
      <w:r>
        <w:rPr>
          <w:rFonts w:eastAsia="Times New Roman" w:cs="Calibri Light"/>
          <w:sz w:val="24"/>
          <w:lang w:val="fr-CA"/>
        </w:rPr>
        <w:t>Nous discuterons ensuite de</w:t>
      </w:r>
      <w:r w:rsidRPr="00B42B9C">
        <w:rPr>
          <w:rFonts w:eastAsia="Times New Roman" w:cs="Calibri Light"/>
          <w:sz w:val="24"/>
          <w:lang w:val="fr-CA"/>
        </w:rPr>
        <w:t xml:space="preserve"> </w:t>
      </w:r>
      <w:r w:rsidR="002E7651">
        <w:rPr>
          <w:rFonts w:eastAsia="Times New Roman" w:cs="Calibri Light"/>
          <w:sz w:val="24"/>
          <w:lang w:val="fr-CA"/>
        </w:rPr>
        <w:t>la façon dont</w:t>
      </w:r>
      <w:r w:rsidRPr="00B42B9C">
        <w:rPr>
          <w:rFonts w:eastAsia="Times New Roman" w:cs="Calibri Light"/>
          <w:sz w:val="24"/>
          <w:lang w:val="fr-CA"/>
        </w:rPr>
        <w:t xml:space="preserve"> </w:t>
      </w:r>
      <w:r w:rsidR="00F55E39">
        <w:rPr>
          <w:rFonts w:eastAsia="Times New Roman" w:cs="Calibri Light"/>
          <w:sz w:val="24"/>
          <w:lang w:val="fr-CA"/>
        </w:rPr>
        <w:t>l’accompagnatrice ou accompagnateur</w:t>
      </w:r>
      <w:r w:rsidRPr="00B42B9C">
        <w:rPr>
          <w:rFonts w:eastAsia="Times New Roman" w:cs="Calibri Light"/>
          <w:sz w:val="24"/>
          <w:lang w:val="fr-CA"/>
        </w:rPr>
        <w:t xml:space="preserve"> vous a aidé à</w:t>
      </w:r>
      <w:r>
        <w:rPr>
          <w:rFonts w:eastAsia="Times New Roman" w:cs="Calibri Light"/>
          <w:sz w:val="24"/>
          <w:lang w:val="fr-CA"/>
        </w:rPr>
        <w:t xml:space="preserve"> </w:t>
      </w:r>
      <w:r w:rsidRPr="00B42B9C">
        <w:rPr>
          <w:rFonts w:eastAsia="Times New Roman" w:cs="Calibri Light"/>
          <w:sz w:val="24"/>
          <w:lang w:val="fr-CA"/>
        </w:rPr>
        <w:t xml:space="preserve">préparer et à présenter votre dossier, </w:t>
      </w:r>
      <w:r>
        <w:rPr>
          <w:rFonts w:eastAsia="Times New Roman" w:cs="Calibri Light"/>
          <w:sz w:val="24"/>
          <w:lang w:val="fr-CA"/>
        </w:rPr>
        <w:t xml:space="preserve">de </w:t>
      </w:r>
      <w:r w:rsidRPr="00B42B9C">
        <w:rPr>
          <w:rFonts w:eastAsia="Times New Roman" w:cs="Calibri Light"/>
          <w:sz w:val="24"/>
          <w:lang w:val="fr-CA"/>
        </w:rPr>
        <w:t>ce que vous avez aimé et n</w:t>
      </w:r>
      <w:r w:rsidR="00B42B9C">
        <w:rPr>
          <w:rFonts w:eastAsia="Times New Roman" w:cs="Calibri Light"/>
          <w:sz w:val="24"/>
          <w:lang w:val="fr-CA"/>
        </w:rPr>
        <w:t>’</w:t>
      </w:r>
      <w:r w:rsidRPr="00B42B9C">
        <w:rPr>
          <w:rFonts w:eastAsia="Times New Roman" w:cs="Calibri Light"/>
          <w:sz w:val="24"/>
          <w:lang w:val="fr-CA"/>
        </w:rPr>
        <w:t xml:space="preserve">avez pas aimé du service, </w:t>
      </w:r>
      <w:r w:rsidR="00B2165B">
        <w:rPr>
          <w:rFonts w:eastAsia="Times New Roman" w:cs="Calibri Light"/>
          <w:sz w:val="24"/>
          <w:lang w:val="fr-CA"/>
        </w:rPr>
        <w:t xml:space="preserve">de la mesure dans laquelle </w:t>
      </w:r>
      <w:r w:rsidR="00124422">
        <w:rPr>
          <w:rFonts w:eastAsia="Times New Roman" w:cs="Calibri Light"/>
          <w:sz w:val="24"/>
          <w:lang w:val="fr-CA"/>
        </w:rPr>
        <w:t>le service</w:t>
      </w:r>
      <w:r w:rsidRPr="00B42B9C">
        <w:rPr>
          <w:rFonts w:eastAsia="Times New Roman" w:cs="Calibri Light"/>
          <w:sz w:val="24"/>
          <w:lang w:val="fr-CA"/>
        </w:rPr>
        <w:t xml:space="preserve"> correspondait à vos attentes et</w:t>
      </w:r>
      <w:r>
        <w:rPr>
          <w:rFonts w:eastAsia="Times New Roman" w:cs="Calibri Light"/>
          <w:sz w:val="24"/>
          <w:lang w:val="fr-CA"/>
        </w:rPr>
        <w:t xml:space="preserve"> de</w:t>
      </w:r>
      <w:r w:rsidRPr="00B42B9C">
        <w:rPr>
          <w:rFonts w:eastAsia="Times New Roman" w:cs="Calibri Light"/>
          <w:sz w:val="24"/>
          <w:lang w:val="fr-CA"/>
        </w:rPr>
        <w:t xml:space="preserve"> toute recommandation que vous pourriez avoir </w:t>
      </w:r>
      <w:r w:rsidR="00F54813">
        <w:rPr>
          <w:rFonts w:eastAsia="Times New Roman" w:cs="Calibri Light"/>
          <w:sz w:val="24"/>
          <w:lang w:val="fr-CA"/>
        </w:rPr>
        <w:t>pour</w:t>
      </w:r>
      <w:r>
        <w:rPr>
          <w:rFonts w:eastAsia="Times New Roman" w:cs="Calibri Light"/>
          <w:sz w:val="24"/>
          <w:lang w:val="fr-CA"/>
        </w:rPr>
        <w:t xml:space="preserve"> l’a</w:t>
      </w:r>
      <w:r w:rsidR="00B2165B">
        <w:rPr>
          <w:rFonts w:eastAsia="Times New Roman" w:cs="Calibri Light"/>
          <w:sz w:val="24"/>
          <w:lang w:val="fr-CA"/>
        </w:rPr>
        <w:t>méliorer.</w:t>
      </w:r>
    </w:p>
    <w:p w:rsidRPr="00B42B9C" w:rsidR="00E23D60" w:rsidRDefault="00885FFD" w14:paraId="73A5FB10" w14:textId="70047666">
      <w:pPr>
        <w:numPr>
          <w:ilvl w:val="0"/>
          <w:numId w:val="20"/>
        </w:numPr>
        <w:spacing w:after="240" w:line="312" w:lineRule="auto"/>
        <w:ind w:left="567" w:right="6" w:hanging="357"/>
        <w:rPr>
          <w:rFonts w:eastAsia="Times New Roman" w:cs="Calibri Light"/>
          <w:sz w:val="24"/>
          <w:lang w:val="fr-CA"/>
        </w:rPr>
      </w:pPr>
      <w:r w:rsidRPr="00B42B9C">
        <w:rPr>
          <w:rFonts w:eastAsia="Times New Roman" w:cs="Calibri Light"/>
          <w:sz w:val="24"/>
          <w:lang w:val="fr-CA"/>
        </w:rPr>
        <w:t xml:space="preserve">Nous discuterons des délais, en particulier du temps </w:t>
      </w:r>
      <w:r w:rsidR="00BE0E27">
        <w:rPr>
          <w:rFonts w:eastAsia="Times New Roman" w:cs="Calibri Light"/>
          <w:sz w:val="24"/>
          <w:lang w:val="fr-CA"/>
        </w:rPr>
        <w:t xml:space="preserve">de préparation </w:t>
      </w:r>
      <w:r w:rsidR="00F54813">
        <w:rPr>
          <w:rFonts w:eastAsia="Times New Roman" w:cs="Calibri Light"/>
          <w:sz w:val="24"/>
          <w:lang w:val="fr-CA"/>
        </w:rPr>
        <w:t>que vous avez eu</w:t>
      </w:r>
      <w:r w:rsidRPr="00B42B9C">
        <w:rPr>
          <w:rFonts w:eastAsia="Times New Roman" w:cs="Calibri Light"/>
          <w:sz w:val="24"/>
          <w:lang w:val="fr-CA"/>
        </w:rPr>
        <w:t>.</w:t>
      </w:r>
    </w:p>
    <w:p w:rsidRPr="00B42B9C" w:rsidR="00E23D60" w:rsidRDefault="00885FFD" w14:paraId="419D9145" w14:textId="2D041AFB">
      <w:pPr>
        <w:numPr>
          <w:ilvl w:val="0"/>
          <w:numId w:val="20"/>
        </w:numPr>
        <w:spacing w:after="240" w:line="312" w:lineRule="auto"/>
        <w:ind w:left="567" w:right="6" w:hanging="357"/>
        <w:rPr>
          <w:rFonts w:eastAsia="Times New Roman" w:cs="Calibri Light"/>
          <w:sz w:val="24"/>
          <w:lang w:val="fr-CA"/>
        </w:rPr>
      </w:pPr>
      <w:r w:rsidRPr="00B42B9C">
        <w:rPr>
          <w:rFonts w:eastAsia="Times New Roman" w:cs="Calibri Light"/>
          <w:sz w:val="24"/>
          <w:lang w:val="fr-CA"/>
        </w:rPr>
        <w:t xml:space="preserve">Nous aborderons </w:t>
      </w:r>
      <w:r w:rsidR="00650D7F">
        <w:rPr>
          <w:rFonts w:eastAsia="Times New Roman" w:cs="Calibri Light"/>
          <w:sz w:val="24"/>
          <w:lang w:val="fr-CA"/>
        </w:rPr>
        <w:t xml:space="preserve">votre expérience avec </w:t>
      </w:r>
      <w:r w:rsidR="00D1170D">
        <w:rPr>
          <w:rFonts w:eastAsia="Times New Roman" w:cs="Calibri Light"/>
          <w:sz w:val="24"/>
          <w:lang w:val="fr-CA"/>
        </w:rPr>
        <w:t>l’</w:t>
      </w:r>
      <w:r w:rsidR="00650D7F">
        <w:rPr>
          <w:rFonts w:eastAsia="Times New Roman" w:cs="Calibri Light"/>
          <w:sz w:val="24"/>
          <w:lang w:val="fr-CA"/>
        </w:rPr>
        <w:t>accompagnatrice ou</w:t>
      </w:r>
      <w:r w:rsidR="00BE0E27">
        <w:rPr>
          <w:rFonts w:eastAsia="Times New Roman" w:cs="Calibri Light"/>
          <w:sz w:val="24"/>
          <w:lang w:val="fr-CA"/>
        </w:rPr>
        <w:t xml:space="preserve"> accompagnat</w:t>
      </w:r>
      <w:r w:rsidR="00076E20">
        <w:rPr>
          <w:rFonts w:eastAsia="Times New Roman" w:cs="Calibri Light"/>
          <w:sz w:val="24"/>
          <w:lang w:val="fr-CA"/>
        </w:rPr>
        <w:t>eur</w:t>
      </w:r>
      <w:r w:rsidR="00BE0E27">
        <w:rPr>
          <w:rFonts w:eastAsia="Times New Roman" w:cs="Calibri Light"/>
          <w:sz w:val="24"/>
          <w:lang w:val="fr-CA"/>
        </w:rPr>
        <w:t xml:space="preserve">, </w:t>
      </w:r>
      <w:r w:rsidR="00076E20">
        <w:rPr>
          <w:rFonts w:eastAsia="Times New Roman" w:cs="Calibri Light"/>
          <w:sz w:val="24"/>
          <w:lang w:val="fr-CA"/>
        </w:rPr>
        <w:t>surtout</w:t>
      </w:r>
      <w:r w:rsidRPr="00B42B9C">
        <w:rPr>
          <w:rFonts w:eastAsia="Times New Roman" w:cs="Calibri Light"/>
          <w:sz w:val="24"/>
          <w:lang w:val="fr-CA"/>
        </w:rPr>
        <w:t xml:space="preserve"> en ce qui concerne le niveau de contact, </w:t>
      </w:r>
      <w:r w:rsidR="00227BF9">
        <w:rPr>
          <w:rFonts w:eastAsia="Times New Roman" w:cs="Calibri Light"/>
          <w:sz w:val="24"/>
          <w:lang w:val="fr-CA"/>
        </w:rPr>
        <w:t>s</w:t>
      </w:r>
      <w:r w:rsidR="004F59BE">
        <w:rPr>
          <w:rFonts w:eastAsia="Times New Roman" w:cs="Calibri Light"/>
          <w:sz w:val="24"/>
          <w:lang w:val="fr-CA"/>
        </w:rPr>
        <w:t xml:space="preserve">on </w:t>
      </w:r>
      <w:r w:rsidR="009F20CF">
        <w:rPr>
          <w:rFonts w:eastAsia="Times New Roman" w:cs="Calibri Light"/>
          <w:sz w:val="24"/>
          <w:lang w:val="fr-CA"/>
        </w:rPr>
        <w:t>approche en matière</w:t>
      </w:r>
      <w:r w:rsidR="004F59BE">
        <w:rPr>
          <w:rFonts w:eastAsia="Times New Roman" w:cs="Calibri Light"/>
          <w:sz w:val="24"/>
          <w:lang w:val="fr-CA"/>
        </w:rPr>
        <w:t xml:space="preserve"> de communication</w:t>
      </w:r>
      <w:r w:rsidR="00873DAF">
        <w:rPr>
          <w:rFonts w:eastAsia="Times New Roman" w:cs="Calibri Light"/>
          <w:sz w:val="24"/>
          <w:lang w:val="fr-CA"/>
        </w:rPr>
        <w:t xml:space="preserve"> avec vous</w:t>
      </w:r>
      <w:r w:rsidRPr="00B42B9C">
        <w:rPr>
          <w:rFonts w:eastAsia="Times New Roman" w:cs="Calibri Light"/>
          <w:sz w:val="24"/>
          <w:lang w:val="fr-CA"/>
        </w:rPr>
        <w:t xml:space="preserve">, </w:t>
      </w:r>
      <w:r w:rsidR="004F59BE">
        <w:rPr>
          <w:rFonts w:eastAsia="Times New Roman" w:cs="Calibri Light"/>
          <w:sz w:val="24"/>
          <w:lang w:val="fr-CA"/>
        </w:rPr>
        <w:t>sa façon de vous traiter</w:t>
      </w:r>
      <w:r w:rsidRPr="00B42B9C">
        <w:rPr>
          <w:rFonts w:eastAsia="Times New Roman" w:cs="Calibri Light"/>
          <w:sz w:val="24"/>
          <w:lang w:val="fr-CA"/>
        </w:rPr>
        <w:t xml:space="preserve"> et le type de service et d</w:t>
      </w:r>
      <w:r w:rsidR="00B42B9C">
        <w:rPr>
          <w:rFonts w:eastAsia="Times New Roman" w:cs="Calibri Light"/>
          <w:sz w:val="24"/>
          <w:lang w:val="fr-CA"/>
        </w:rPr>
        <w:t>’</w:t>
      </w:r>
      <w:r w:rsidR="00873DAF">
        <w:rPr>
          <w:rFonts w:eastAsia="Times New Roman" w:cs="Calibri Light"/>
          <w:sz w:val="24"/>
          <w:lang w:val="fr-CA"/>
        </w:rPr>
        <w:t>aide</w:t>
      </w:r>
      <w:r w:rsidRPr="00B42B9C">
        <w:rPr>
          <w:rFonts w:eastAsia="Times New Roman" w:cs="Calibri Light"/>
          <w:sz w:val="24"/>
          <w:lang w:val="fr-CA"/>
        </w:rPr>
        <w:t xml:space="preserve"> </w:t>
      </w:r>
      <w:r w:rsidR="00C94993">
        <w:rPr>
          <w:rFonts w:eastAsia="Times New Roman" w:cs="Calibri Light"/>
          <w:sz w:val="24"/>
          <w:lang w:val="fr-CA"/>
        </w:rPr>
        <w:t>fournis</w:t>
      </w:r>
      <w:r w:rsidRPr="00B42B9C">
        <w:rPr>
          <w:rFonts w:eastAsia="Times New Roman" w:cs="Calibri Light"/>
          <w:sz w:val="24"/>
          <w:lang w:val="fr-CA"/>
        </w:rPr>
        <w:t>.</w:t>
      </w:r>
    </w:p>
    <w:p w:rsidRPr="00B42B9C" w:rsidR="00E23D60" w:rsidRDefault="00885FFD" w14:paraId="54DAD2AA" w14:textId="568358AC">
      <w:pPr>
        <w:numPr>
          <w:ilvl w:val="0"/>
          <w:numId w:val="20"/>
        </w:numPr>
        <w:spacing w:after="240" w:line="312" w:lineRule="auto"/>
        <w:ind w:left="567" w:right="6" w:hanging="357"/>
        <w:rPr>
          <w:rFonts w:eastAsia="Times New Roman" w:cs="Calibri Light"/>
          <w:sz w:val="24"/>
          <w:lang w:val="fr-CA"/>
        </w:rPr>
      </w:pPr>
      <w:r w:rsidRPr="00B42B9C">
        <w:rPr>
          <w:rFonts w:eastAsia="Times New Roman" w:cs="Calibri Light"/>
          <w:sz w:val="24"/>
          <w:lang w:val="fr-CA"/>
        </w:rPr>
        <w:t xml:space="preserve">Pour </w:t>
      </w:r>
      <w:r w:rsidR="00AF646C">
        <w:rPr>
          <w:rFonts w:eastAsia="Times New Roman" w:cs="Calibri Light"/>
          <w:sz w:val="24"/>
          <w:lang w:val="fr-CA"/>
        </w:rPr>
        <w:t xml:space="preserve">vous </w:t>
      </w:r>
      <w:r w:rsidRPr="00B42B9C">
        <w:rPr>
          <w:rFonts w:eastAsia="Times New Roman" w:cs="Calibri Light"/>
          <w:sz w:val="24"/>
          <w:lang w:val="fr-CA"/>
        </w:rPr>
        <w:t xml:space="preserve">préparer </w:t>
      </w:r>
      <w:r w:rsidR="00AF646C">
        <w:rPr>
          <w:rFonts w:eastAsia="Times New Roman" w:cs="Calibri Light"/>
          <w:sz w:val="24"/>
          <w:lang w:val="fr-CA"/>
        </w:rPr>
        <w:t>à v</w:t>
      </w:r>
      <w:r w:rsidRPr="00B42B9C">
        <w:rPr>
          <w:rFonts w:eastAsia="Times New Roman" w:cs="Calibri Light"/>
          <w:sz w:val="24"/>
          <w:lang w:val="fr-CA"/>
        </w:rPr>
        <w:t xml:space="preserve">otre </w:t>
      </w:r>
      <w:r w:rsidR="00D1170D">
        <w:rPr>
          <w:rFonts w:eastAsia="Times New Roman" w:cs="Calibri Light"/>
          <w:sz w:val="24"/>
          <w:lang w:val="fr-CA"/>
        </w:rPr>
        <w:t>audience</w:t>
      </w:r>
      <w:r w:rsidRPr="00B42B9C">
        <w:rPr>
          <w:rFonts w:eastAsia="Times New Roman" w:cs="Calibri Light"/>
          <w:sz w:val="24"/>
          <w:lang w:val="fr-CA"/>
        </w:rPr>
        <w:t xml:space="preserve">, vous avez peut-être dû recueillir de </w:t>
      </w:r>
      <w:r w:rsidR="002B0CDD">
        <w:rPr>
          <w:rFonts w:eastAsia="Times New Roman" w:cs="Calibri Light"/>
          <w:sz w:val="24"/>
          <w:lang w:val="fr-CA"/>
        </w:rPr>
        <w:t>l</w:t>
      </w:r>
      <w:r w:rsidR="00873DAF">
        <w:rPr>
          <w:rFonts w:eastAsia="Times New Roman" w:cs="Calibri Light"/>
          <w:sz w:val="24"/>
          <w:lang w:val="fr-CA"/>
        </w:rPr>
        <w:t>’</w:t>
      </w:r>
      <w:r w:rsidR="002B0CDD">
        <w:rPr>
          <w:rFonts w:eastAsia="Times New Roman" w:cs="Calibri Light"/>
          <w:sz w:val="24"/>
          <w:lang w:val="fr-CA"/>
        </w:rPr>
        <w:t>i</w:t>
      </w:r>
      <w:r w:rsidRPr="00B42B9C">
        <w:rPr>
          <w:rFonts w:eastAsia="Times New Roman" w:cs="Calibri Light"/>
          <w:sz w:val="24"/>
          <w:lang w:val="fr-CA"/>
        </w:rPr>
        <w:t>nformation. Nous discuterons des difficultés que vous avez rencontrées pour trouver ce</w:t>
      </w:r>
      <w:r w:rsidR="002B0CDD">
        <w:rPr>
          <w:rFonts w:eastAsia="Times New Roman" w:cs="Calibri Light"/>
          <w:sz w:val="24"/>
          <w:lang w:val="fr-CA"/>
        </w:rPr>
        <w:t>tte</w:t>
      </w:r>
      <w:r w:rsidRPr="00B42B9C">
        <w:rPr>
          <w:rFonts w:eastAsia="Times New Roman" w:cs="Calibri Light"/>
          <w:sz w:val="24"/>
          <w:lang w:val="fr-CA"/>
        </w:rPr>
        <w:t xml:space="preserve"> information et du soutien que vous avez reçu ou que vous auriez souhaité recevoir.</w:t>
      </w:r>
    </w:p>
    <w:p w:rsidRPr="00B42B9C" w:rsidR="00E23D60" w:rsidRDefault="00885FFD" w14:paraId="69D0B25A" w14:textId="29A7289D">
      <w:pPr>
        <w:numPr>
          <w:ilvl w:val="0"/>
          <w:numId w:val="20"/>
        </w:numPr>
        <w:spacing w:after="360" w:line="312" w:lineRule="auto"/>
        <w:ind w:left="567" w:right="6" w:hanging="357"/>
        <w:rPr>
          <w:rFonts w:eastAsia="Times New Roman" w:cs="Calibri Light"/>
          <w:sz w:val="24"/>
          <w:lang w:val="fr-CA"/>
        </w:rPr>
      </w:pPr>
      <w:r w:rsidRPr="00B42B9C">
        <w:rPr>
          <w:rFonts w:eastAsia="Times New Roman" w:cs="Calibri Light"/>
          <w:sz w:val="24"/>
          <w:lang w:val="fr-CA"/>
        </w:rPr>
        <w:t xml:space="preserve">Enfin, nous examinerons </w:t>
      </w:r>
      <w:r w:rsidR="00C94993">
        <w:rPr>
          <w:rFonts w:eastAsia="Times New Roman" w:cs="Calibri Light"/>
          <w:sz w:val="24"/>
          <w:lang w:val="fr-CA"/>
        </w:rPr>
        <w:t>à quel point</w:t>
      </w:r>
      <w:r w:rsidRPr="00B42B9C">
        <w:rPr>
          <w:rFonts w:eastAsia="Times New Roman" w:cs="Calibri Light"/>
          <w:sz w:val="24"/>
          <w:lang w:val="fr-CA"/>
        </w:rPr>
        <w:t xml:space="preserve"> vous </w:t>
      </w:r>
      <w:r w:rsidR="00561254">
        <w:rPr>
          <w:rFonts w:eastAsia="Times New Roman" w:cs="Calibri Light"/>
          <w:sz w:val="24"/>
          <w:lang w:val="fr-CA"/>
        </w:rPr>
        <w:t>vous sentiez préparé</w:t>
      </w:r>
      <w:r w:rsidRPr="00B42B9C">
        <w:rPr>
          <w:rFonts w:eastAsia="Times New Roman" w:cs="Calibri Light"/>
          <w:sz w:val="24"/>
          <w:lang w:val="fr-CA"/>
        </w:rPr>
        <w:t xml:space="preserve"> et </w:t>
      </w:r>
      <w:r w:rsidR="00337A45">
        <w:rPr>
          <w:rFonts w:eastAsia="Times New Roman" w:cs="Calibri Light"/>
          <w:sz w:val="24"/>
          <w:lang w:val="fr-CA"/>
        </w:rPr>
        <w:t xml:space="preserve">en </w:t>
      </w:r>
      <w:r w:rsidRPr="00B42B9C">
        <w:rPr>
          <w:rFonts w:eastAsia="Times New Roman" w:cs="Calibri Light"/>
          <w:sz w:val="24"/>
          <w:lang w:val="fr-CA"/>
        </w:rPr>
        <w:t>confian</w:t>
      </w:r>
      <w:r w:rsidR="00337A45">
        <w:rPr>
          <w:rFonts w:eastAsia="Times New Roman" w:cs="Calibri Light"/>
          <w:sz w:val="24"/>
          <w:lang w:val="fr-CA"/>
        </w:rPr>
        <w:t>ce</w:t>
      </w:r>
      <w:r w:rsidRPr="00B42B9C">
        <w:rPr>
          <w:rFonts w:eastAsia="Times New Roman" w:cs="Calibri Light"/>
          <w:sz w:val="24"/>
          <w:lang w:val="fr-CA"/>
        </w:rPr>
        <w:t xml:space="preserve"> le jour de </w:t>
      </w:r>
      <w:r w:rsidR="00337A45">
        <w:rPr>
          <w:rFonts w:eastAsia="Times New Roman" w:cs="Calibri Light"/>
          <w:sz w:val="24"/>
          <w:lang w:val="fr-CA"/>
        </w:rPr>
        <w:t>l’</w:t>
      </w:r>
      <w:r w:rsidRPr="00B42B9C">
        <w:rPr>
          <w:rFonts w:eastAsia="Times New Roman" w:cs="Calibri Light"/>
          <w:sz w:val="24"/>
          <w:lang w:val="fr-CA"/>
        </w:rPr>
        <w:t xml:space="preserve">audience, et ce qui aurait pu être fait pour que vous </w:t>
      </w:r>
      <w:r w:rsidR="00C94993">
        <w:rPr>
          <w:rFonts w:eastAsia="Times New Roman" w:cs="Calibri Light"/>
          <w:sz w:val="24"/>
          <w:lang w:val="fr-CA"/>
        </w:rPr>
        <w:t>le soyez encore plus</w:t>
      </w:r>
      <w:r w:rsidRPr="00B42B9C">
        <w:rPr>
          <w:rFonts w:eastAsia="Times New Roman" w:cs="Calibri Light"/>
          <w:sz w:val="24"/>
          <w:lang w:val="fr-CA"/>
        </w:rPr>
        <w:t>.</w:t>
      </w:r>
    </w:p>
    <w:p w:rsidRPr="003E757E" w:rsidR="00E23D60" w:rsidRDefault="00885FFD" w14:paraId="0657046F" w14:textId="6E502776">
      <w:pPr>
        <w:spacing w:after="240" w:line="312" w:lineRule="auto"/>
        <w:ind w:right="4"/>
        <w:rPr>
          <w:rFonts w:eastAsia="Times New Roman" w:cs="Calibri Light"/>
          <w:iCs/>
          <w:szCs w:val="22"/>
          <w:lang w:val="fr-CA"/>
        </w:rPr>
      </w:pPr>
      <w:r w:rsidRPr="00B42B9C">
        <w:rPr>
          <w:rFonts w:eastAsia="Times New Roman" w:cs="Calibri Light"/>
          <w:sz w:val="24"/>
          <w:lang w:val="fr-CA"/>
        </w:rPr>
        <w:t xml:space="preserve">Une fois de plus, comme la discussion portera </w:t>
      </w:r>
      <w:r w:rsidR="00EC4D1D">
        <w:rPr>
          <w:rFonts w:eastAsia="Times New Roman" w:cs="Calibri Light"/>
          <w:sz w:val="24"/>
          <w:lang w:val="fr-CA"/>
        </w:rPr>
        <w:t>sur votre expérienc</w:t>
      </w:r>
      <w:r w:rsidR="00CD0675">
        <w:rPr>
          <w:rFonts w:eastAsia="Times New Roman" w:cs="Calibri Light"/>
          <w:sz w:val="24"/>
          <w:lang w:val="fr-CA"/>
        </w:rPr>
        <w:t>e</w:t>
      </w:r>
      <w:r w:rsidRPr="00B42B9C">
        <w:rPr>
          <w:rFonts w:eastAsia="Times New Roman" w:cs="Calibri Light"/>
          <w:sz w:val="24"/>
          <w:lang w:val="fr-CA"/>
        </w:rPr>
        <w:t>, il n</w:t>
      </w:r>
      <w:r w:rsidR="00B42B9C">
        <w:rPr>
          <w:rFonts w:eastAsia="Times New Roman" w:cs="Calibri Light"/>
          <w:sz w:val="24"/>
          <w:lang w:val="fr-CA"/>
        </w:rPr>
        <w:t>’</w:t>
      </w:r>
      <w:r w:rsidRPr="00B42B9C">
        <w:rPr>
          <w:rFonts w:eastAsia="Times New Roman" w:cs="Calibri Light"/>
          <w:sz w:val="24"/>
          <w:lang w:val="fr-CA"/>
        </w:rPr>
        <w:t xml:space="preserve">est pas nécessaire de </w:t>
      </w:r>
      <w:r w:rsidR="00561254">
        <w:rPr>
          <w:rFonts w:eastAsia="Times New Roman" w:cs="Calibri Light"/>
          <w:sz w:val="24"/>
          <w:lang w:val="fr-CA"/>
        </w:rPr>
        <w:t>vous</w:t>
      </w:r>
      <w:r w:rsidRPr="00B42B9C">
        <w:rPr>
          <w:rFonts w:eastAsia="Times New Roman" w:cs="Calibri Light"/>
          <w:sz w:val="24"/>
          <w:lang w:val="fr-CA"/>
        </w:rPr>
        <w:t xml:space="preserve"> préparer </w:t>
      </w:r>
      <w:r w:rsidR="00561254">
        <w:rPr>
          <w:rFonts w:eastAsia="Times New Roman" w:cs="Calibri Light"/>
          <w:sz w:val="24"/>
          <w:lang w:val="fr-CA"/>
        </w:rPr>
        <w:t>pour l’entrevue</w:t>
      </w:r>
      <w:r w:rsidRPr="00B42B9C">
        <w:rPr>
          <w:rFonts w:eastAsia="Times New Roman" w:cs="Calibri Light"/>
          <w:sz w:val="24"/>
          <w:lang w:val="fr-CA"/>
        </w:rPr>
        <w:t xml:space="preserve">. Nous </w:t>
      </w:r>
      <w:r w:rsidR="00A61EED">
        <w:rPr>
          <w:rFonts w:eastAsia="Times New Roman" w:cs="Calibri Light"/>
          <w:sz w:val="24"/>
          <w:lang w:val="fr-CA"/>
        </w:rPr>
        <w:t>avons hâte de</w:t>
      </w:r>
      <w:r w:rsidR="006371C5">
        <w:rPr>
          <w:rFonts w:eastAsia="Times New Roman" w:cs="Calibri Light"/>
          <w:sz w:val="24"/>
          <w:lang w:val="fr-CA"/>
        </w:rPr>
        <w:t xml:space="preserve"> connaître votre opinion</w:t>
      </w:r>
      <w:r w:rsidRPr="00B42B9C">
        <w:rPr>
          <w:rFonts w:eastAsia="Times New Roman" w:cs="Calibri Light"/>
          <w:sz w:val="24"/>
          <w:lang w:val="fr-CA"/>
        </w:rPr>
        <w:t>!</w:t>
      </w:r>
      <w:bookmarkEnd w:id="34"/>
    </w:p>
    <w:sectPr w:rsidRPr="003E757E" w:rsidR="00E23D60" w:rsidSect="00985F41">
      <w:headerReference w:type="default" r:id="rId27"/>
      <w:footerReference w:type="default" r:id="rId28"/>
      <w:pgSz w:w="12240" w:h="15840" w:orient="portrait"/>
      <w:pgMar w:top="992" w:right="1440" w:bottom="1440" w:left="1440" w:header="550" w:footer="51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7D61" w:rsidP="00E406D3" w:rsidRDefault="00967D61" w14:paraId="6FE8837C" w14:textId="77777777">
      <w:r>
        <w:separator/>
      </w:r>
    </w:p>
  </w:endnote>
  <w:endnote w:type="continuationSeparator" w:id="0">
    <w:p w:rsidR="00967D61" w:rsidP="00E406D3" w:rsidRDefault="00967D61" w14:paraId="67CE3230" w14:textId="77777777">
      <w:r>
        <w:continuationSeparator/>
      </w:r>
    </w:p>
  </w:endnote>
  <w:endnote w:type="continuationNotice" w:id="1">
    <w:p w:rsidR="00967D61" w:rsidP="00E406D3" w:rsidRDefault="00967D61" w14:paraId="758B8E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A69B6" w:rsidP="00E406D3" w:rsidRDefault="00DA69B6" w14:paraId="6EBEFC5C" w14:textId="77777777"/>
  <w:p w:rsidRPr="008D653A" w:rsidR="00DA69B6" w:rsidP="00E406D3" w:rsidRDefault="00DA69B6" w14:paraId="64DE167F" w14:textId="77777777">
    <w:pPr>
      <w:pStyle w:val="Footer"/>
      <w:rPr>
        <w:noProof/>
        <w:lang w:eastAsia="en-CA"/>
      </w:rPr>
    </w:pPr>
  </w:p>
  <w:p w:rsidR="00E23D60" w:rsidRDefault="00885FFD" w14:paraId="4A540A19" w14:textId="77777777">
    <w:pPr>
      <w:pStyle w:val="Footer"/>
    </w:pPr>
    <w:r w:rsidRPr="000853D2">
      <w:rPr>
        <w:noProof/>
        <w:lang w:eastAsia="en-CA"/>
      </w:rPr>
      <mc:AlternateContent>
        <mc:Choice Requires="wps">
          <w:drawing>
            <wp:anchor distT="0" distB="0" distL="114300" distR="114300" simplePos="0" relativeHeight="251658241" behindDoc="1" locked="0" layoutInCell="1" allowOverlap="1" wp14:anchorId="440C6885" wp14:editId="2B127DA6">
              <wp:simplePos x="0" y="0"/>
              <wp:positionH relativeFrom="column">
                <wp:posOffset>5727344</wp:posOffset>
              </wp:positionH>
              <wp:positionV relativeFrom="paragraph">
                <wp:posOffset>40640</wp:posOffset>
              </wp:positionV>
              <wp:extent cx="252000" cy="252000"/>
              <wp:effectExtent l="0" t="0" r="0" b="0"/>
              <wp:wrapNone/>
              <wp:docPr id="4" name="Oval 4"/>
              <wp:cNvGraphicFramePr/>
              <a:graphic xmlns:a="http://schemas.openxmlformats.org/drawingml/2006/main">
                <a:graphicData uri="http://schemas.microsoft.com/office/word/2010/wordprocessingShape">
                  <wps:wsp>
                    <wps:cNvSpPr/>
                    <wps:spPr>
                      <a:xfrm>
                        <a:off x="0" y="0"/>
                        <a:ext cx="252000" cy="252000"/>
                      </a:xfrm>
                      <a:prstGeom prst="ellipse">
                        <a:avLst/>
                      </a:prstGeom>
                      <a:solidFill>
                        <a:srgbClr val="23B2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CDE88A">
            <v:oval id="Oval 4" style="position:absolute;margin-left:450.95pt;margin-top:3.2pt;width:19.85pt;height:19.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3b2be" stroked="f" strokeweight="1pt" w14:anchorId="5AF1D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">
              <v:stroke joinstyle="miter"/>
            </v:oval>
          </w:pict>
        </mc:Fallback>
      </mc:AlternateContent>
    </w:r>
    <w:r w:rsidRPr="000853D2">
      <w:rPr>
        <w:noProof/>
        <w:lang w:eastAsia="en-CA"/>
      </w:rPr>
      <mc:AlternateContent>
        <mc:Choice Requires="wps">
          <w:drawing>
            <wp:anchor distT="0" distB="0" distL="114300" distR="114300" simplePos="0" relativeHeight="251658243" behindDoc="0" locked="0" layoutInCell="1" allowOverlap="1" wp14:anchorId="7F6B2025" wp14:editId="4BBD1949">
              <wp:simplePos x="0" y="0"/>
              <wp:positionH relativeFrom="column">
                <wp:posOffset>-84455</wp:posOffset>
              </wp:positionH>
              <wp:positionV relativeFrom="paragraph">
                <wp:posOffset>834862</wp:posOffset>
              </wp:positionV>
              <wp:extent cx="5571461" cy="265577"/>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5571461" cy="265577"/>
                      </a:xfrm>
                      <a:prstGeom prst="rect">
                        <a:avLst/>
                      </a:prstGeom>
                      <a:noFill/>
                      <a:ln w="6350">
                        <a:noFill/>
                      </a:ln>
                    </wps:spPr>
                    <wps:txbx>
                      <w:txbxContent>
                        <w:p w:rsidRPr="008D653A" w:rsidR="00DA69B6" w:rsidP="00E406D3" w:rsidRDefault="00DA69B6" w14:paraId="3773628E" w14:textId="40850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7A4E886">
            <v:shapetype id="_x0000_t202" coordsize="21600,21600" o:spt="202" path="m,l,21600r21600,l21600,xe" w14:anchorId="7F6B2025">
              <v:stroke joinstyle="miter"/>
              <v:path gradientshapeok="t" o:connecttype="rect"/>
            </v:shapetype>
            <v:shape id="Text Box 10" style="position:absolute;margin-left:-6.65pt;margin-top:65.75pt;width:438.7pt;height:20.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">
              <v:textbox>
                <w:txbxContent>
                  <w:p w:rsidRPr="008D653A" w:rsidR="00DA69B6" w:rsidP="00E406D3" w:rsidRDefault="00DA69B6" w14:paraId="672A6659" w14:textId="40850845"/>
                </w:txbxContent>
              </v:textbox>
            </v:shape>
          </w:pict>
        </mc:Fallback>
      </mc:AlternateContent>
    </w:r>
    <w:r w:rsidRPr="000853D2">
      <w:rPr>
        <w:noProof/>
        <w:lang w:eastAsia="en-CA"/>
      </w:rPr>
      <mc:AlternateContent>
        <mc:Choice Requires="wps">
          <w:drawing>
            <wp:anchor distT="0" distB="0" distL="114300" distR="114300" simplePos="0" relativeHeight="251658242" behindDoc="1" locked="0" layoutInCell="1" allowOverlap="1" wp14:anchorId="307FEA73" wp14:editId="36520AF4">
              <wp:simplePos x="0" y="0"/>
              <wp:positionH relativeFrom="column">
                <wp:posOffset>5751830</wp:posOffset>
              </wp:positionH>
              <wp:positionV relativeFrom="paragraph">
                <wp:posOffset>892013</wp:posOffset>
              </wp:positionV>
              <wp:extent cx="233916" cy="233916"/>
              <wp:effectExtent l="0" t="0" r="0" b="0"/>
              <wp:wrapNone/>
              <wp:docPr id="11" name="Oval 11"/>
              <wp:cNvGraphicFramePr/>
              <a:graphic xmlns:a="http://schemas.openxmlformats.org/drawingml/2006/main">
                <a:graphicData uri="http://schemas.microsoft.com/office/word/2010/wordprocessingShape">
                  <wps:wsp>
                    <wps:cNvSpPr/>
                    <wps:spPr>
                      <a:xfrm>
                        <a:off x="0" y="0"/>
                        <a:ext cx="233916" cy="233916"/>
                      </a:xfrm>
                      <a:prstGeom prst="ellipse">
                        <a:avLst/>
                      </a:prstGeom>
                      <a:solidFill>
                        <a:srgbClr val="23B2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E309403">
            <v:oval id="Oval 11" style="position:absolute;margin-left:452.9pt;margin-top:70.25pt;width:18.4pt;height:18.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3b2be" stroked="f" strokeweight="1pt" w14:anchorId="293F8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">
              <v:stroke joinstyle="miter"/>
            </v:oval>
          </w:pict>
        </mc:Fallback>
      </mc:AlternateContent>
    </w:r>
    <w:r w:rsidRPr="000853D2">
      <w:rPr>
        <w:noProof/>
        <w:lang w:eastAsia="en-CA"/>
      </w:rPr>
      <w:t xml:space="preserve">Nom du client </w:t>
    </w:r>
    <w:r>
      <w:rPr>
        <w:noProof/>
        <w:lang w:eastAsia="en-CA"/>
      </w:rPr>
      <w:t xml:space="preserve">- Calibri Light </w:t>
    </w:r>
    <w:r>
      <w:rPr>
        <w:noProof/>
        <w:lang w:eastAsia="en-CA"/>
      </w:rPr>
      <w:tab/>
    </w:r>
    <w:r>
      <w:rPr>
        <w:noProof/>
        <w:lang w:eastAsia="en-CA"/>
      </w:rPr>
      <w:t xml:space="preserve">11  </w:t>
    </w:r>
    <w:r w:rsidRPr="00224967">
      <w:rPr>
        <w:rFonts w:cs="Calibri Light"/>
        <w:noProof/>
        <w:color w:val="FFFFFF" w:themeColor="background1"/>
        <w:lang w:eastAsia="en-CA"/>
      </w:rPr>
      <w:fldChar w:fldCharType="begin"/>
    </w:r>
    <w:r w:rsidRPr="00224967">
      <w:rPr>
        <w:rFonts w:cs="Calibri Light"/>
        <w:noProof/>
        <w:color w:val="FFFFFF" w:themeColor="background1"/>
        <w:lang w:eastAsia="en-CA"/>
      </w:rPr>
      <w:instrText xml:space="preserve"> PAGE   \* MERGEFORMAT </w:instrText>
    </w:r>
    <w:r w:rsidRPr="00224967">
      <w:rPr>
        <w:rFonts w:cs="Calibri Light"/>
        <w:noProof/>
        <w:color w:val="FFFFFF" w:themeColor="background1"/>
        <w:lang w:eastAsia="en-CA"/>
      </w:rPr>
      <w:fldChar w:fldCharType="separate"/>
    </w:r>
    <w:r>
      <w:rPr>
        <w:rFonts w:cs="Calibri Light"/>
        <w:noProof/>
        <w:color w:val="FFFFFF" w:themeColor="background1"/>
        <w:lang w:eastAsia="en-CA"/>
      </w:rPr>
      <w:t>0</w:t>
    </w:r>
    <w:r w:rsidRPr="00224967">
      <w:rPr>
        <w:rFonts w:cs="Calibri Light"/>
        <w:noProof/>
        <w:color w:val="FFFFFF" w:themeColor="background1"/>
        <w:lang w:eastAsia="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DFC" w:rsidRDefault="00AC2DFC" w14:paraId="749F1D3C" w14:textId="44F91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127F1" w:rsidP="009127F1" w:rsidRDefault="009127F1" w14:paraId="51CDA2D4" w14:textId="77777777">
    <w:pPr>
      <w:pStyle w:val="Footer"/>
    </w:pPr>
  </w:p>
  <w:p w:rsidR="00E23D60" w:rsidRDefault="00885FFD" w14:paraId="4313DA2C" w14:textId="77777777">
    <w:pPr>
      <w:pStyle w:val="Footer"/>
      <w:pBdr>
        <w:top w:val="single" w:color="auto" w:sz="4" w:space="1"/>
      </w:pBdr>
      <w:tabs>
        <w:tab w:val="clear" w:pos="4680"/>
        <w:tab w:val="clear" w:pos="9360"/>
        <w:tab w:val="center" w:pos="5103"/>
        <w:tab w:val="center" w:pos="9169"/>
      </w:tabs>
      <w:ind w:right="6"/>
      <w:rPr>
        <w:sz w:val="14"/>
        <w:szCs w:val="16"/>
      </w:rPr>
    </w:pPr>
    <w:r w:rsidRPr="000853D2">
      <w:rPr>
        <w:noProof/>
        <w:lang w:eastAsia="en-CA"/>
      </w:rPr>
      <mc:AlternateContent>
        <mc:Choice Requires="wps">
          <w:drawing>
            <wp:anchor distT="0" distB="0" distL="114300" distR="114300" simplePos="0" relativeHeight="251658246" behindDoc="1" locked="0" layoutInCell="1" allowOverlap="1" wp14:anchorId="52722EEF" wp14:editId="3E73E53B">
              <wp:simplePos x="0" y="0"/>
              <wp:positionH relativeFrom="margin">
                <wp:posOffset>5699455</wp:posOffset>
              </wp:positionH>
              <wp:positionV relativeFrom="paragraph">
                <wp:posOffset>92710</wp:posOffset>
              </wp:positionV>
              <wp:extent cx="252000" cy="252000"/>
              <wp:effectExtent l="0" t="0" r="0" b="0"/>
              <wp:wrapNone/>
              <wp:docPr id="5" name="Oval 5" descr="Page 2&#10;"/>
              <wp:cNvGraphicFramePr/>
              <a:graphic xmlns:a="http://schemas.openxmlformats.org/drawingml/2006/main">
                <a:graphicData uri="http://schemas.microsoft.com/office/word/2010/wordprocessingShape">
                  <wps:wsp>
                    <wps:cNvSpPr/>
                    <wps:spPr>
                      <a:xfrm>
                        <a:off x="0" y="0"/>
                        <a:ext cx="252000" cy="252000"/>
                      </a:xfrm>
                      <a:prstGeom prst="ellipse">
                        <a:avLst/>
                      </a:prstGeom>
                      <a:solidFill>
                        <a:srgbClr val="23B2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E3CAC9">
            <v:oval id="Oval 5" style="position:absolute;margin-left:448.8pt;margin-top:7.3pt;width:19.85pt;height:19.8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Page 2&#10;" o:spid="_x0000_s1026" fillcolor="#23b2be" stroked="f" strokeweight="1pt" w14:anchorId="6AE53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">
              <v:stroke joinstyle="miter"/>
              <w10:wrap anchorx="margin"/>
            </v:oval>
          </w:pict>
        </mc:Fallback>
      </mc:AlternateContent>
    </w:r>
  </w:p>
  <w:p w:rsidRPr="00545043" w:rsidR="00E23D60" w:rsidRDefault="00885FFD" w14:paraId="6BA59895" w14:textId="1CFA8092">
    <w:pPr>
      <w:pStyle w:val="Footer"/>
      <w:pBdr>
        <w:top w:val="single" w:color="auto" w:sz="4" w:space="1"/>
      </w:pBdr>
      <w:tabs>
        <w:tab w:val="clear" w:pos="4680"/>
        <w:tab w:val="clear" w:pos="9360"/>
        <w:tab w:val="center" w:pos="5103"/>
        <w:tab w:val="center" w:pos="9169"/>
      </w:tabs>
      <w:ind w:right="6"/>
      <w:rPr>
        <w:rFonts w:cs="Calibri Light"/>
        <w:noProof/>
        <w:szCs w:val="22"/>
        <w:lang w:val="fr-CA" w:eastAsia="en-CA"/>
      </w:rPr>
    </w:pPr>
    <w:r w:rsidRPr="009F2989">
      <w:rPr>
        <w:sz w:val="20"/>
        <w:szCs w:val="22"/>
        <w:lang w:val="fr-CA"/>
      </w:rPr>
      <w:t xml:space="preserve">Service </w:t>
    </w:r>
    <w:r w:rsidRPr="009F2989" w:rsidR="009F2989">
      <w:rPr>
        <w:sz w:val="20"/>
        <w:szCs w:val="22"/>
        <w:lang w:val="fr-CA"/>
      </w:rPr>
      <w:t>canadien d’</w:t>
    </w:r>
    <w:r w:rsidRPr="009F2989">
      <w:rPr>
        <w:sz w:val="20"/>
        <w:szCs w:val="22"/>
        <w:lang w:val="fr-CA"/>
      </w:rPr>
      <w:t>appui aux tribunaux administratifs du Canada, Secrétariat du Tribunal de la sécurité sociale</w:t>
    </w:r>
    <w:r w:rsidRPr="00545043">
      <w:rPr>
        <w:lang w:val="fr-CA"/>
      </w:rPr>
      <w:tab/>
    </w:r>
    <w:r w:rsidRPr="007D7895">
      <w:rPr>
        <w:rFonts w:asciiTheme="minorHAnsi" w:hAnsiTheme="minorHAnsi" w:cstheme="minorHAnsi"/>
        <w:noProof/>
        <w:color w:val="FFFFFF" w:themeColor="background1"/>
        <w:szCs w:val="22"/>
        <w:lang w:eastAsia="en-CA"/>
      </w:rPr>
      <w:fldChar w:fldCharType="begin"/>
    </w:r>
    <w:r w:rsidRPr="00545043">
      <w:rPr>
        <w:rFonts w:asciiTheme="minorHAnsi" w:hAnsiTheme="minorHAnsi" w:cstheme="minorHAnsi"/>
        <w:noProof/>
        <w:color w:val="FFFFFF" w:themeColor="background1"/>
        <w:szCs w:val="22"/>
        <w:lang w:val="fr-CA" w:eastAsia="en-CA"/>
      </w:rPr>
      <w:instrText xml:space="preserve"> PAGE   \* MERGEFORMAT </w:instrText>
    </w:r>
    <w:r w:rsidRPr="007D7895">
      <w:rPr>
        <w:rFonts w:asciiTheme="minorHAnsi" w:hAnsiTheme="minorHAnsi" w:cstheme="minorHAnsi"/>
        <w:noProof/>
        <w:color w:val="FFFFFF" w:themeColor="background1"/>
        <w:szCs w:val="22"/>
        <w:lang w:eastAsia="en-CA"/>
      </w:rPr>
      <w:fldChar w:fldCharType="separate"/>
    </w:r>
    <w:r w:rsidRPr="00545043">
      <w:rPr>
        <w:rFonts w:cstheme="minorHAnsi"/>
        <w:noProof/>
        <w:color w:val="FFFFFF" w:themeColor="background1"/>
        <w:lang w:val="fr-CA"/>
      </w:rPr>
      <w:t>1</w:t>
    </w:r>
    <w:r w:rsidRPr="007D7895">
      <w:rPr>
        <w:rFonts w:asciiTheme="minorHAnsi" w:hAnsiTheme="minorHAnsi" w:cstheme="minorHAnsi"/>
        <w:noProof/>
        <w:color w:val="FFFFFF" w:themeColor="background1"/>
        <w:szCs w:val="22"/>
        <w:lang w:eastAsia="en-C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1083E" w:rsidR="0061083E" w:rsidP="0061083E" w:rsidRDefault="0061083E" w14:paraId="64668A69" w14:textId="68B4B8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D60" w:rsidRDefault="00885FFD" w14:paraId="2A825F61" w14:textId="77777777">
    <w:pPr>
      <w:pStyle w:val="Footer"/>
      <w:pBdr>
        <w:top w:val="single" w:color="auto" w:sz="4" w:space="1"/>
      </w:pBdr>
    </w:pPr>
    <w:r>
      <w:rPr>
        <w:rFonts w:ascii="Calibri" w:hAnsi="Calibri" w:cs="Arial"/>
        <w:sz w:val="18"/>
      </w:rPr>
      <w:t>Narrative Research</w:t>
    </w:r>
    <w:r w:rsidRPr="0042726E">
      <w:rPr>
        <w:rFonts w:ascii="Calibri" w:hAnsi="Calibri" w:cs="Arial"/>
        <w:sz w:val="18"/>
      </w:rPr>
      <w:t xml:space="preserve">, </w:t>
    </w:r>
    <w:r>
      <w:rPr>
        <w:rFonts w:ascii="Calibri" w:hAnsi="Calibri" w:cs="Arial"/>
        <w:sz w:val="18"/>
      </w:rPr>
      <w:t>2022</w:t>
    </w:r>
    <w:r>
      <w:rPr>
        <w:rFonts w:ascii="Arial" w:hAnsi="Arial" w:cs="Arial"/>
        <w:sz w:val="18"/>
      </w:rPr>
      <w:tab/>
    </w:r>
    <w:r>
      <w:rPr>
        <w:rStyle w:val="PageNumber"/>
        <w:rFonts w:ascii="Arial" w:hAnsi="Arial" w:cs="Arial"/>
      </w:rPr>
      <w:tab/>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sz w:val="18"/>
      </w:rPr>
      <w:t>11</w:t>
    </w:r>
    <w:r>
      <w:rPr>
        <w:rStyle w:val="PageNumber"/>
        <w:rFonts w:ascii="Arial" w:hAnsi="Arial" w:cs="Arial"/>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D60" w:rsidRDefault="000F1EFE" w14:paraId="7D6EA928" w14:textId="0B5235C1">
    <w:pPr>
      <w:pStyle w:val="Footer"/>
      <w:pBdr>
        <w:top w:val="single" w:color="auto" w:sz="4" w:space="1"/>
      </w:pBdr>
      <w:rPr>
        <w:rStyle w:val="PageNumber"/>
        <w:rFonts w:ascii="Arial" w:hAnsi="Arial" w:cs="Arial"/>
        <w:sz w:val="18"/>
      </w:rPr>
    </w:pPr>
    <w:r>
      <w:rPr>
        <w:rFonts w:ascii="Calibri" w:hAnsi="Calibri" w:cs="Arial"/>
        <w:sz w:val="20"/>
      </w:rPr>
      <w:t>Narrative Research, 2023</w:t>
    </w:r>
    <w:r>
      <w:rPr>
        <w:rFonts w:ascii="Arial" w:hAnsi="Arial" w:cs="Arial"/>
        <w:sz w:val="18"/>
      </w:rPr>
      <w:tab/>
    </w:r>
    <w:r>
      <w:rPr>
        <w:rStyle w:val="PageNumber"/>
        <w:rFonts w:ascii="Arial" w:hAnsi="Arial" w:cs="Arial"/>
      </w:rPr>
      <w:tab/>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sz w:val="18"/>
      </w:rPr>
      <w:t>1</w:t>
    </w:r>
    <w:r>
      <w:rPr>
        <w:rStyle w:val="PageNumber"/>
        <w:rFonts w:ascii="Arial" w:hAnsi="Arial" w:cs="Arial"/>
        <w:sz w:val="18"/>
      </w:rPr>
      <w:fldChar w:fldCharType="end"/>
    </w:r>
  </w:p>
  <w:p w:rsidRPr="00FD050D" w:rsidR="0061083E" w:rsidP="00476F76" w:rsidRDefault="0061083E" w14:paraId="41CD9FCC" w14:textId="77777777">
    <w:pPr>
      <w:pStyle w:val="Footer"/>
      <w:pBdr>
        <w:top w:val="single" w:color="auto" w:sz="4" w:space="1"/>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31F0" w:rsidR="0061083E" w:rsidP="00476F76" w:rsidRDefault="0061083E" w14:paraId="096309F2" w14:textId="4892FD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D60" w:rsidRDefault="0086726D" w14:paraId="54DE9CBB" w14:textId="56A90BB9">
    <w:pPr>
      <w:pStyle w:val="Footer"/>
      <w:pBdr>
        <w:top w:val="single" w:color="auto" w:sz="4" w:space="1"/>
      </w:pBdr>
      <w:rPr>
        <w:rFonts w:ascii="Arial" w:hAnsi="Arial" w:cs="Arial"/>
        <w:sz w:val="18"/>
      </w:rPr>
    </w:pPr>
    <w:r>
      <w:rPr>
        <w:rFonts w:ascii="Calibri" w:hAnsi="Calibri" w:cs="Arial"/>
        <w:sz w:val="20"/>
      </w:rPr>
      <w:t>Narrative Research, 2023</w:t>
    </w:r>
    <w:r>
      <w:rPr>
        <w:rFonts w:ascii="Arial" w:hAnsi="Arial" w:cs="Arial"/>
        <w:sz w:val="18"/>
      </w:rPr>
      <w:tab/>
    </w:r>
    <w:r>
      <w:rPr>
        <w:rStyle w:val="PageNumber"/>
        <w:rFonts w:ascii="Arial" w:hAnsi="Arial" w:cs="Arial"/>
      </w:rPr>
      <w:tab/>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sz w:val="18"/>
      </w:rPr>
      <w:t>1</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7D61" w:rsidP="00E406D3" w:rsidRDefault="00967D61" w14:paraId="36996BE7" w14:textId="77777777">
      <w:r>
        <w:separator/>
      </w:r>
    </w:p>
  </w:footnote>
  <w:footnote w:type="continuationSeparator" w:id="0">
    <w:p w:rsidR="00967D61" w:rsidP="00E406D3" w:rsidRDefault="00967D61" w14:paraId="7A8C8FED" w14:textId="77777777">
      <w:r>
        <w:continuationSeparator/>
      </w:r>
    </w:p>
  </w:footnote>
  <w:footnote w:type="continuationNotice" w:id="1">
    <w:p w:rsidR="00967D61" w:rsidP="00E406D3" w:rsidRDefault="00967D61" w14:paraId="5E5695AF" w14:textId="77777777"/>
  </w:footnote>
  <w:footnote w:id="2">
    <w:p w:rsidRPr="00527DED" w:rsidR="00E23D60" w:rsidRDefault="00885FFD" w14:paraId="1B3309B0" w14:textId="6E91E67F">
      <w:pPr>
        <w:pStyle w:val="Footer"/>
        <w:rPr>
          <w:lang w:val="fr-CA"/>
        </w:rPr>
      </w:pPr>
      <w:r w:rsidRPr="00527DED">
        <w:rPr>
          <w:rStyle w:val="FootnoteReference"/>
          <w:lang w:val="fr-CA"/>
        </w:rPr>
        <w:footnoteRef/>
      </w:r>
      <w:r w:rsidRPr="00527DED">
        <w:rPr>
          <w:lang w:val="fr-CA"/>
        </w:rPr>
        <w:t xml:space="preserve"> L</w:t>
      </w:r>
      <w:r w:rsidR="0040559B">
        <w:rPr>
          <w:lang w:val="fr-CA"/>
        </w:rPr>
        <w:t>’effet de</w:t>
      </w:r>
      <w:r w:rsidRPr="00527DED">
        <w:rPr>
          <w:lang w:val="fr-CA"/>
        </w:rPr>
        <w:t xml:space="preserve"> récence </w:t>
      </w:r>
      <w:r w:rsidRPr="00527DED" w:rsidR="009C3441">
        <w:rPr>
          <w:lang w:val="fr-CA"/>
        </w:rPr>
        <w:t>est un</w:t>
      </w:r>
      <w:r w:rsidRPr="00527DED">
        <w:rPr>
          <w:lang w:val="fr-CA"/>
        </w:rPr>
        <w:t xml:space="preserve"> biais cognitif </w:t>
      </w:r>
      <w:r w:rsidR="002C007A">
        <w:rPr>
          <w:lang w:val="fr-CA"/>
        </w:rPr>
        <w:t>qui consiste</w:t>
      </w:r>
      <w:r w:rsidR="00A67CC1">
        <w:rPr>
          <w:lang w:val="fr-CA"/>
        </w:rPr>
        <w:t xml:space="preserve"> à</w:t>
      </w:r>
      <w:r w:rsidRPr="00527DED" w:rsidR="00A03D57">
        <w:rPr>
          <w:lang w:val="fr-CA"/>
        </w:rPr>
        <w:t xml:space="preserve"> </w:t>
      </w:r>
      <w:r w:rsidR="00A67CC1">
        <w:rPr>
          <w:lang w:val="fr-CA"/>
        </w:rPr>
        <w:t>privilégier</w:t>
      </w:r>
      <w:r w:rsidRPr="00527DED" w:rsidR="00527DED">
        <w:rPr>
          <w:lang w:val="fr-CA"/>
        </w:rPr>
        <w:t xml:space="preserve"> les</w:t>
      </w:r>
      <w:r w:rsidRPr="00527DED">
        <w:rPr>
          <w:lang w:val="fr-CA"/>
        </w:rPr>
        <w:t xml:space="preserve"> événements </w:t>
      </w:r>
      <w:r w:rsidR="00C42BE2">
        <w:rPr>
          <w:lang w:val="fr-CA"/>
        </w:rPr>
        <w:t xml:space="preserve">plus </w:t>
      </w:r>
      <w:r w:rsidRPr="00527DED">
        <w:rPr>
          <w:lang w:val="fr-CA"/>
        </w:rPr>
        <w:t xml:space="preserve">récents par rapport aux </w:t>
      </w:r>
      <w:r w:rsidR="0053521C">
        <w:rPr>
          <w:lang w:val="fr-CA"/>
        </w:rPr>
        <w:t xml:space="preserve">plus </w:t>
      </w:r>
      <w:r w:rsidRPr="00527DED" w:rsidR="00527DED">
        <w:rPr>
          <w:lang w:val="fr-CA"/>
        </w:rPr>
        <w:t>anciens</w:t>
      </w:r>
      <w:r w:rsidR="0096680C">
        <w:rPr>
          <w:lang w:val="fr-CA"/>
        </w:rPr>
        <w:t xml:space="preserve"> et qui peut </w:t>
      </w:r>
      <w:r w:rsidRPr="00527DED">
        <w:rPr>
          <w:lang w:val="fr-CA"/>
        </w:rPr>
        <w:t xml:space="preserve">conduire à </w:t>
      </w:r>
      <w:r w:rsidR="00264517">
        <w:rPr>
          <w:lang w:val="fr-CA"/>
        </w:rPr>
        <w:t xml:space="preserve">leur </w:t>
      </w:r>
      <w:r w:rsidRPr="00527DED">
        <w:rPr>
          <w:lang w:val="fr-CA"/>
        </w:rPr>
        <w:t>accorder</w:t>
      </w:r>
      <w:r w:rsidR="00264517">
        <w:rPr>
          <w:lang w:val="fr-CA"/>
        </w:rPr>
        <w:t xml:space="preserve"> une plus grande importance</w:t>
      </w:r>
      <w:r w:rsidRPr="00527DED">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p w:rsidR="00A212B6" w:rsidRDefault="00F26C44" w14:paraId="43562335" w14:textId="248D6F3B">
    <w:pPr>
      <w:pStyle w:val="Header"/>
    </w:pPr>
    <w:r>
      <w:rPr>
        <w:noProof/>
      </w:rPr>
      <w:drawing>
        <wp:anchor distT="0" distB="0" distL="114300" distR="114300" simplePos="0" relativeHeight="251662342" behindDoc="0" locked="0" layoutInCell="1" allowOverlap="1" wp14:anchorId="77F80182" wp14:editId="131D3415">
          <wp:simplePos x="0" y="0"/>
          <wp:positionH relativeFrom="margin">
            <wp:align>center</wp:align>
          </wp:positionH>
          <wp:positionV relativeFrom="paragraph">
            <wp:posOffset>-84254</wp:posOffset>
          </wp:positionV>
          <wp:extent cx="7029450" cy="93154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0" cy="9315450"/>
                  </a:xfrm>
                  <a:prstGeom prst="rect">
                    <a:avLst/>
                  </a:prstGeom>
                  <a:noFill/>
                </pic:spPr>
              </pic:pic>
            </a:graphicData>
          </a:graphic>
        </wp:anchor>
      </w:drawing>
    </w:r>
    <w:r w:rsidRPr="002B72DD" w:rsidR="002B72DD">
      <w:rPr>
        <w:noProof/>
      </w:rPr>
      <w:drawing>
        <wp:anchor distT="0" distB="0" distL="114300" distR="114300" simplePos="0" relativeHeight="251661318" behindDoc="0" locked="0" layoutInCell="1" allowOverlap="1" wp14:anchorId="44FA0522" wp14:editId="0D1AB89A">
          <wp:simplePos x="0" y="0"/>
          <wp:positionH relativeFrom="column">
            <wp:posOffset>5927725</wp:posOffset>
          </wp:positionH>
          <wp:positionV relativeFrom="paragraph">
            <wp:posOffset>16909415</wp:posOffset>
          </wp:positionV>
          <wp:extent cx="1099185" cy="288925"/>
          <wp:effectExtent l="0" t="0" r="5715" b="0"/>
          <wp:wrapNone/>
          <wp:docPr id="6" name="Picture 5">
            <a:extLst xmlns:a="http://schemas.openxmlformats.org/drawingml/2006/main">
              <a:ext uri="{FF2B5EF4-FFF2-40B4-BE49-F238E27FC236}">
                <a16:creationId xmlns:a16="http://schemas.microsoft.com/office/drawing/2014/main" id="{D417CF9F-2DDA-026F-4A8C-22014E42CD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417CF9F-2DDA-026F-4A8C-22014E42CDE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9185" cy="288925"/>
                  </a:xfrm>
                  <a:prstGeom prst="rect">
                    <a:avLst/>
                  </a:prstGeom>
                </pic:spPr>
              </pic:pic>
            </a:graphicData>
          </a:graphic>
        </wp:anchor>
      </w:drawing>
    </w:r>
    <w:r w:rsidR="00A212B6">
      <w:tab/>
    </w:r>
    <w:r w:rsidR="00A212B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23D60" w:rsidRDefault="00885FFD" w14:paraId="32411925" w14:textId="77777777">
    <w:pPr>
      <w:pStyle w:val="Header"/>
      <w:rPr>
        <w:rFonts w:cs="Calibri Light"/>
        <w:sz w:val="16"/>
        <w:szCs w:val="16"/>
      </w:rPr>
    </w:pPr>
    <w:r>
      <w:rPr>
        <w:noProof/>
        <w:lang w:eastAsia="en-CA"/>
      </w:rPr>
      <w:drawing>
        <wp:anchor distT="0" distB="0" distL="114300" distR="114300" simplePos="0" relativeHeight="251658240" behindDoc="0" locked="0" layoutInCell="1" allowOverlap="1" wp14:anchorId="64D78C3D" wp14:editId="3C2BF69F">
          <wp:simplePos x="0" y="0"/>
          <wp:positionH relativeFrom="column">
            <wp:posOffset>0</wp:posOffset>
          </wp:positionH>
          <wp:positionV relativeFrom="paragraph">
            <wp:posOffset>-48732</wp:posOffset>
          </wp:positionV>
          <wp:extent cx="334800" cy="338400"/>
          <wp:effectExtent l="0" t="0" r="8255"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800" cy="33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Pr="00545043" w:rsidR="00E23D60" w:rsidRDefault="00885FFD" w14:paraId="066E63E1" w14:textId="77777777">
    <w:pPr>
      <w:pStyle w:val="Header"/>
      <w:rPr>
        <w:lang w:val="fr-CA"/>
      </w:rPr>
    </w:pPr>
    <w:r>
      <w:tab/>
    </w:r>
    <w:r w:rsidRPr="00545043">
      <w:rPr>
        <w:lang w:val="fr-CA"/>
      </w:rPr>
      <w:t xml:space="preserve">Titre du rapport - Calibri Light 11 </w:t>
    </w:r>
  </w:p>
  <w:p w:rsidRPr="00545043" w:rsidR="00DA69B6" w:rsidP="00E406D3" w:rsidRDefault="00DA69B6" w14:paraId="3F1A2BFA" w14:textId="77777777">
    <w:pPr>
      <w:pStyle w:val="Header"/>
      <w:rPr>
        <w:lang w:val="fr-CA"/>
      </w:rPr>
    </w:pPr>
  </w:p>
  <w:p w:rsidRPr="00545043" w:rsidR="00DA69B6" w:rsidP="00E406D3" w:rsidRDefault="00DA69B6" w14:paraId="6A15E3F8" w14:textId="77777777">
    <w:pPr>
      <w:pStyle w:val="Header"/>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DFC" w:rsidRDefault="00AC2DFC" w14:paraId="062DEA53" w14:textId="432089F0">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A69B6" w:rsidP="005E49DC" w:rsidRDefault="005E49DC" w14:paraId="3C1F7969" w14:textId="6E92C3C8">
    <w:pPr>
      <w:pStyle w:val="Header"/>
      <w:pBdr>
        <w:bottom w:val="single" w:color="auto" w:sz="4" w:space="1"/>
      </w:pBdr>
      <w:shd w:val="clear" w:color="auto" w:fill="FFFFFF" w:themeFill="background1"/>
      <w:tabs>
        <w:tab w:val="clear" w:pos="4680"/>
      </w:tabs>
      <w:ind w:left="1764" w:hanging="1764"/>
      <w:jc w:val="center"/>
      <w:rPr>
        <w:lang w:val="fr-CA"/>
      </w:rPr>
    </w:pPr>
    <w:r>
      <w:rPr>
        <w:noProof/>
        <w:lang w:val="fr-CA"/>
      </w:rPr>
      <mc:AlternateContent>
        <mc:Choice Requires="wps">
          <w:drawing>
            <wp:anchor distT="0" distB="0" distL="114300" distR="114300" simplePos="0" relativeHeight="251665414" behindDoc="0" locked="0" layoutInCell="1" allowOverlap="1" wp14:anchorId="599227F2" wp14:editId="69E7D5E7">
              <wp:simplePos x="0" y="0"/>
              <wp:positionH relativeFrom="margin">
                <wp:posOffset>4952300</wp:posOffset>
              </wp:positionH>
              <wp:positionV relativeFrom="paragraph">
                <wp:posOffset>-49241</wp:posOffset>
              </wp:positionV>
              <wp:extent cx="578485" cy="358775"/>
              <wp:effectExtent l="0" t="0" r="0" b="3175"/>
              <wp:wrapSquare wrapText="bothSides"/>
              <wp:docPr id="3" name="Rectangle 3"/>
              <wp:cNvGraphicFramePr/>
              <a:graphic xmlns:a="http://schemas.openxmlformats.org/drawingml/2006/main">
                <a:graphicData uri="http://schemas.microsoft.com/office/word/2010/wordprocessingShape">
                  <wps:wsp>
                    <wps:cNvSpPr/>
                    <wps:spPr>
                      <a:xfrm>
                        <a:off x="0" y="0"/>
                        <a:ext cx="578485" cy="3587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856C722">
            <v:rect id="Rectangle 3" style="position:absolute;margin-left:389.95pt;margin-top:-3.9pt;width:45.55pt;height:28.25pt;z-index:25166541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white [3212]" stroked="f" strokeweight="1pt" w14:anchorId="1D8F5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">
              <w10:wrap type="square" anchorx="margin"/>
            </v:rect>
          </w:pict>
        </mc:Fallback>
      </mc:AlternateContent>
    </w:r>
    <w:r>
      <w:rPr>
        <w:noProof/>
        <w:lang w:val="fr-CA"/>
      </w:rPr>
      <mc:AlternateContent>
        <mc:Choice Requires="wps">
          <w:drawing>
            <wp:anchor distT="0" distB="0" distL="114300" distR="114300" simplePos="0" relativeHeight="251663366" behindDoc="0" locked="0" layoutInCell="1" allowOverlap="1" wp14:anchorId="76817D92" wp14:editId="4C18F522">
              <wp:simplePos x="0" y="0"/>
              <wp:positionH relativeFrom="margin">
                <wp:align>left</wp:align>
              </wp:positionH>
              <wp:positionV relativeFrom="paragraph">
                <wp:posOffset>-114533</wp:posOffset>
              </wp:positionV>
              <wp:extent cx="578485" cy="358775"/>
              <wp:effectExtent l="0" t="0" r="12065" b="22225"/>
              <wp:wrapSquare wrapText="bothSides"/>
              <wp:docPr id="1" name="Rectangle 1"/>
              <wp:cNvGraphicFramePr/>
              <a:graphic xmlns:a="http://schemas.openxmlformats.org/drawingml/2006/main">
                <a:graphicData uri="http://schemas.microsoft.com/office/word/2010/wordprocessingShape">
                  <wps:wsp>
                    <wps:cNvSpPr/>
                    <wps:spPr>
                      <a:xfrm>
                        <a:off x="0" y="0"/>
                        <a:ext cx="578734" cy="358775"/>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FE1F240">
            <v:rect id="Rectangle 1" style="position:absolute;margin-left:0;margin-top:-9pt;width:45.55pt;height:28.25pt;z-index:25166336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spid="_x0000_s1026" filled="f" strokecolor="white [3212]" strokeweight="1pt" w14:anchorId="7B8D3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">
              <w10:wrap type="square" anchorx="margin"/>
            </v:rect>
          </w:pict>
        </mc:Fallback>
      </mc:AlternateContent>
    </w:r>
    <w:r w:rsidRPr="009F69DC" w:rsidR="009F69DC">
      <w:rPr>
        <w:lang w:val="fr-CA"/>
      </w:rPr>
      <w:t>Entrevues</w:t>
    </w:r>
    <w:r w:rsidRPr="009F69DC" w:rsidR="00CA3745">
      <w:rPr>
        <w:lang w:val="fr-CA"/>
      </w:rPr>
      <w:t xml:space="preserve"> </w:t>
    </w:r>
    <w:r w:rsidR="009F69DC">
      <w:rPr>
        <w:lang w:val="fr-CA"/>
      </w:rPr>
      <w:t xml:space="preserve">avec </w:t>
    </w:r>
    <w:r w:rsidR="00186E79">
      <w:rPr>
        <w:lang w:val="fr-CA"/>
      </w:rPr>
      <w:t>l</w:t>
    </w:r>
    <w:r w:rsidR="009F69DC">
      <w:rPr>
        <w:lang w:val="fr-CA"/>
      </w:rPr>
      <w:t xml:space="preserve">es </w:t>
    </w:r>
    <w:r w:rsidRPr="009F69DC" w:rsidR="009F69DC">
      <w:rPr>
        <w:lang w:val="fr-CA"/>
      </w:rPr>
      <w:t>utilisatrices et utilisateurs</w:t>
    </w:r>
    <w:r w:rsidRPr="009F69DC" w:rsidR="00CA3745">
      <w:rPr>
        <w:lang w:val="fr-CA"/>
      </w:rPr>
      <w:t xml:space="preserve"> finaux </w:t>
    </w:r>
    <w:r w:rsidRPr="009F69DC" w:rsidR="009F69DC">
      <w:rPr>
        <w:lang w:val="fr-CA"/>
      </w:rPr>
      <w:t>du</w:t>
    </w:r>
    <w:r w:rsidRPr="009F69DC" w:rsidR="00CA3745">
      <w:rPr>
        <w:lang w:val="fr-CA"/>
      </w:rPr>
      <w:t xml:space="preserve"> service</w:t>
    </w:r>
    <w:r w:rsidR="009F2989">
      <w:rPr>
        <w:lang w:val="fr-CA"/>
      </w:rPr>
      <w:t xml:space="preserve"> </w:t>
    </w:r>
    <w:r w:rsidRPr="009F69DC" w:rsidR="00CA3745">
      <w:rPr>
        <w:lang w:val="fr-CA"/>
      </w:rPr>
      <w:t>d</w:t>
    </w:r>
    <w:r w:rsidRPr="009F69DC" w:rsidR="009F69DC">
      <w:rPr>
        <w:lang w:val="fr-CA"/>
      </w:rPr>
      <w:t xml:space="preserve">’accompagnement </w:t>
    </w:r>
    <w:r w:rsidR="00FF5AA0">
      <w:rPr>
        <w:lang w:val="fr-CA"/>
      </w:rPr>
      <w:t>à la</w:t>
    </w:r>
    <w:r w:rsidRPr="009F69DC" w:rsidR="00CA3745">
      <w:rPr>
        <w:lang w:val="fr-CA"/>
      </w:rPr>
      <w:t xml:space="preserve"> division d</w:t>
    </w:r>
    <w:r w:rsidRPr="009F69DC" w:rsidR="009F2989">
      <w:rPr>
        <w:lang w:val="fr-CA"/>
      </w:rPr>
      <w:t>’</w:t>
    </w:r>
    <w:r w:rsidRPr="009F69DC" w:rsidR="00CA3745">
      <w:rPr>
        <w:lang w:val="fr-CA"/>
      </w:rPr>
      <w:t>appel</w:t>
    </w:r>
  </w:p>
  <w:p w:rsidRPr="009F69DC" w:rsidR="00186E79" w:rsidP="00AC2DFC" w:rsidRDefault="00186E79" w14:paraId="1E88381A" w14:textId="77777777">
    <w:pPr>
      <w:pStyle w:val="Header"/>
      <w:pBdr>
        <w:bottom w:val="single" w:color="auto" w:sz="4" w:space="1"/>
      </w:pBdr>
      <w:rPr>
        <w:sz w:val="10"/>
        <w:szCs w:val="12"/>
        <w:lang w:val="fr-CA"/>
      </w:rPr>
    </w:pPr>
  </w:p>
  <w:p w:rsidRPr="009F69DC" w:rsidR="00DA69B6" w:rsidP="003145B6" w:rsidRDefault="00DA69B6" w14:paraId="174EBFC3" w14:textId="1A1EF75D">
    <w:pPr>
      <w:pStyle w:val="Header"/>
      <w:tabs>
        <w:tab w:val="left" w:pos="1134"/>
      </w:tabs>
      <w:rPr>
        <w:lang w:val="fr-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83E" w:rsidP="003145B6" w:rsidRDefault="0061083E" w14:paraId="6DF54153" w14:textId="77777777">
    <w:pPr>
      <w:pStyle w:val="Header"/>
      <w:tabs>
        <w:tab w:val="left" w:pos="1134"/>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83E" w:rsidP="00476F76" w:rsidRDefault="0061083E" w14:paraId="4236C5BE" w14:textId="77777777">
    <w:pPr>
      <w:pStyle w:val="Header"/>
      <w:rPr>
        <w:rFonts w:ascii="Arial" w:hAnsi="Arial" w:cs="Arial"/>
      </w:rPr>
    </w:pPr>
  </w:p>
  <w:p w:rsidR="00E23D60" w:rsidRDefault="00885FFD" w14:paraId="091AEA72" w14:textId="77777777">
    <w:pPr>
      <w:pStyle w:val="Header"/>
      <w:jc w:val="right"/>
      <w:rPr>
        <w:rFonts w:cs="Calibri Light"/>
        <w:bCs/>
        <w:sz w:val="20"/>
      </w:rPr>
    </w:pPr>
    <w:r>
      <w:rPr>
        <w:rFonts w:cs="Calibri Light"/>
        <w:bCs/>
        <w:sz w:val="20"/>
      </w:rPr>
      <w:t>KSC001-1001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D653A" w:rsidR="0061083E" w:rsidP="00E406D3" w:rsidRDefault="0061083E" w14:paraId="6FC3257F"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D60" w:rsidRDefault="00885FFD" w14:paraId="050D9FC2" w14:textId="193B9F2A">
    <w:pPr>
      <w:pStyle w:val="Header"/>
      <w:jc w:val="right"/>
      <w:rPr>
        <w:rFonts w:cs="Calibri Light"/>
        <w:bCs/>
        <w:sz w:val="20"/>
      </w:rPr>
    </w:pPr>
    <w:r>
      <w:rPr>
        <w:rFonts w:ascii="Arial" w:hAnsi="Arial" w:cs="Arial"/>
      </w:rPr>
      <w:tab/>
    </w:r>
    <w:r w:rsidRPr="001A66C1">
      <w:rPr>
        <w:rFonts w:cs="Calibri Light"/>
        <w:bCs/>
        <w:sz w:val="20"/>
      </w:rPr>
      <w:t>KSC001-1001</w:t>
    </w:r>
  </w:p>
  <w:p w:rsidR="00491D6E" w:rsidRDefault="00491D6E" w14:paraId="07553872" w14:textId="77777777">
    <w:pPr>
      <w:pStyle w:val="Header"/>
      <w:jc w:val="right"/>
      <w:rPr>
        <w:rFonts w:cs="Calibri Light"/>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27B"/>
    <w:multiLevelType w:val="hybridMultilevel"/>
    <w:tmpl w:val="50C27A80"/>
    <w:lvl w:ilvl="0" w:tplc="10090001">
      <w:start w:val="1"/>
      <w:numFmt w:val="bullet"/>
      <w:lvlText w:val=""/>
      <w:lvlJc w:val="left"/>
      <w:pPr>
        <w:ind w:left="766" w:hanging="360"/>
      </w:pPr>
      <w:rPr>
        <w:rFonts w:hint="default" w:ascii="Symbol" w:hAnsi="Symbol"/>
      </w:rPr>
    </w:lvl>
    <w:lvl w:ilvl="1" w:tplc="10090003" w:tentative="1">
      <w:start w:val="1"/>
      <w:numFmt w:val="bullet"/>
      <w:lvlText w:val="o"/>
      <w:lvlJc w:val="left"/>
      <w:pPr>
        <w:ind w:left="1486" w:hanging="360"/>
      </w:pPr>
      <w:rPr>
        <w:rFonts w:hint="default" w:ascii="Courier New" w:hAnsi="Courier New" w:cs="Courier New"/>
      </w:rPr>
    </w:lvl>
    <w:lvl w:ilvl="2" w:tplc="10090005" w:tentative="1">
      <w:start w:val="1"/>
      <w:numFmt w:val="bullet"/>
      <w:lvlText w:val=""/>
      <w:lvlJc w:val="left"/>
      <w:pPr>
        <w:ind w:left="2206" w:hanging="360"/>
      </w:pPr>
      <w:rPr>
        <w:rFonts w:hint="default" w:ascii="Wingdings" w:hAnsi="Wingdings"/>
      </w:rPr>
    </w:lvl>
    <w:lvl w:ilvl="3" w:tplc="10090001" w:tentative="1">
      <w:start w:val="1"/>
      <w:numFmt w:val="bullet"/>
      <w:lvlText w:val=""/>
      <w:lvlJc w:val="left"/>
      <w:pPr>
        <w:ind w:left="2926" w:hanging="360"/>
      </w:pPr>
      <w:rPr>
        <w:rFonts w:hint="default" w:ascii="Symbol" w:hAnsi="Symbol"/>
      </w:rPr>
    </w:lvl>
    <w:lvl w:ilvl="4" w:tplc="10090003" w:tentative="1">
      <w:start w:val="1"/>
      <w:numFmt w:val="bullet"/>
      <w:lvlText w:val="o"/>
      <w:lvlJc w:val="left"/>
      <w:pPr>
        <w:ind w:left="3646" w:hanging="360"/>
      </w:pPr>
      <w:rPr>
        <w:rFonts w:hint="default" w:ascii="Courier New" w:hAnsi="Courier New" w:cs="Courier New"/>
      </w:rPr>
    </w:lvl>
    <w:lvl w:ilvl="5" w:tplc="10090005" w:tentative="1">
      <w:start w:val="1"/>
      <w:numFmt w:val="bullet"/>
      <w:lvlText w:val=""/>
      <w:lvlJc w:val="left"/>
      <w:pPr>
        <w:ind w:left="4366" w:hanging="360"/>
      </w:pPr>
      <w:rPr>
        <w:rFonts w:hint="default" w:ascii="Wingdings" w:hAnsi="Wingdings"/>
      </w:rPr>
    </w:lvl>
    <w:lvl w:ilvl="6" w:tplc="10090001" w:tentative="1">
      <w:start w:val="1"/>
      <w:numFmt w:val="bullet"/>
      <w:lvlText w:val=""/>
      <w:lvlJc w:val="left"/>
      <w:pPr>
        <w:ind w:left="5086" w:hanging="360"/>
      </w:pPr>
      <w:rPr>
        <w:rFonts w:hint="default" w:ascii="Symbol" w:hAnsi="Symbol"/>
      </w:rPr>
    </w:lvl>
    <w:lvl w:ilvl="7" w:tplc="10090003" w:tentative="1">
      <w:start w:val="1"/>
      <w:numFmt w:val="bullet"/>
      <w:lvlText w:val="o"/>
      <w:lvlJc w:val="left"/>
      <w:pPr>
        <w:ind w:left="5806" w:hanging="360"/>
      </w:pPr>
      <w:rPr>
        <w:rFonts w:hint="default" w:ascii="Courier New" w:hAnsi="Courier New" w:cs="Courier New"/>
      </w:rPr>
    </w:lvl>
    <w:lvl w:ilvl="8" w:tplc="10090005" w:tentative="1">
      <w:start w:val="1"/>
      <w:numFmt w:val="bullet"/>
      <w:lvlText w:val=""/>
      <w:lvlJc w:val="left"/>
      <w:pPr>
        <w:ind w:left="6526" w:hanging="360"/>
      </w:pPr>
      <w:rPr>
        <w:rFonts w:hint="default" w:ascii="Wingdings" w:hAnsi="Wingdings"/>
      </w:rPr>
    </w:lvl>
  </w:abstractNum>
  <w:abstractNum w:abstractNumId="1" w15:restartNumberingAfterBreak="0">
    <w:nsid w:val="13705172"/>
    <w:multiLevelType w:val="hybridMultilevel"/>
    <w:tmpl w:val="E170088A"/>
    <w:lvl w:ilvl="0" w:tplc="1714A3A8">
      <w:start w:val="1"/>
      <w:numFmt w:val="bullet"/>
      <w:pStyle w:val="Conclusion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 w15:restartNumberingAfterBreak="0">
    <w:nsid w:val="1C0360B0"/>
    <w:multiLevelType w:val="hybridMultilevel"/>
    <w:tmpl w:val="47FE6C82"/>
    <w:lvl w:ilvl="0" w:tplc="536CE8D6">
      <w:start w:val="1"/>
      <w:numFmt w:val="decimal"/>
      <w:pStyle w:val="Q-Research"/>
      <w:lvlText w:val="R%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C321D2"/>
    <w:multiLevelType w:val="hybridMultilevel"/>
    <w:tmpl w:val="546409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781BB5"/>
    <w:multiLevelType w:val="hybridMultilevel"/>
    <w:tmpl w:val="2D103252"/>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5" w15:restartNumberingAfterBreak="0">
    <w:nsid w:val="1EFF4A07"/>
    <w:multiLevelType w:val="hybridMultilevel"/>
    <w:tmpl w:val="806EA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F55F93"/>
    <w:multiLevelType w:val="singleLevel"/>
    <w:tmpl w:val="76484602"/>
    <w:lvl w:ilvl="0">
      <w:start w:val="1"/>
      <w:numFmt w:val="decimal"/>
      <w:pStyle w:val="Number1MKC"/>
      <w:lvlText w:val="%1."/>
      <w:lvlJc w:val="left"/>
      <w:pPr>
        <w:tabs>
          <w:tab w:val="num" w:pos="360"/>
        </w:tabs>
        <w:ind w:left="360" w:hanging="360"/>
      </w:pPr>
      <w:rPr>
        <w:rFonts w:hint="default" w:ascii="Times New Roman" w:hAnsi="Times New Roman"/>
      </w:rPr>
    </w:lvl>
  </w:abstractNum>
  <w:abstractNum w:abstractNumId="7" w15:restartNumberingAfterBreak="0">
    <w:nsid w:val="2BE524EF"/>
    <w:multiLevelType w:val="hybridMultilevel"/>
    <w:tmpl w:val="50C05BC4"/>
    <w:lvl w:ilvl="0" w:tplc="0292E716">
      <w:start w:val="1"/>
      <w:numFmt w:val="decimal"/>
      <w:pStyle w:val="Q-Screen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18549C"/>
    <w:multiLevelType w:val="hybridMultilevel"/>
    <w:tmpl w:val="6F46490E"/>
    <w:lvl w:ilvl="0" w:tplc="02F4B742">
      <w:start w:val="1"/>
      <w:numFmt w:val="decimal"/>
      <w:pStyle w:val="Q-Profile"/>
      <w:lvlText w:val="P%1. "/>
      <w:lvlJc w:val="left"/>
      <w:pPr>
        <w:ind w:left="360" w:hanging="360"/>
      </w:pPr>
      <w:rPr>
        <w:rFonts w:hint="default" w:ascii="Calibri Light" w:hAnsi="Calibri Ligh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81588B"/>
    <w:multiLevelType w:val="hybridMultilevel"/>
    <w:tmpl w:val="59323E64"/>
    <w:lvl w:ilvl="0" w:tplc="0809000F">
      <w:start w:val="1"/>
      <w:numFmt w:val="decimal"/>
      <w:lvlText w:val="%1."/>
      <w:lvlJc w:val="left"/>
      <w:pPr>
        <w:ind w:left="501" w:hanging="360"/>
      </w:pPr>
    </w:lvl>
    <w:lvl w:ilvl="1" w:tplc="FFFFFFFF">
      <w:start w:val="1"/>
      <w:numFmt w:val="bullet"/>
      <w:lvlText w:val="o"/>
      <w:lvlJc w:val="left"/>
      <w:pPr>
        <w:ind w:left="1221" w:hanging="360"/>
      </w:pPr>
      <w:rPr>
        <w:rFonts w:hint="default" w:ascii="Courier New" w:hAnsi="Courier New" w:cs="Courier New"/>
      </w:rPr>
    </w:lvl>
    <w:lvl w:ilvl="2" w:tplc="FFFFFFFF">
      <w:start w:val="1"/>
      <w:numFmt w:val="bullet"/>
      <w:lvlText w:val=""/>
      <w:lvlJc w:val="left"/>
      <w:pPr>
        <w:ind w:left="1941" w:hanging="360"/>
      </w:pPr>
      <w:rPr>
        <w:rFonts w:hint="default" w:ascii="Wingdings" w:hAnsi="Wingdings"/>
      </w:rPr>
    </w:lvl>
    <w:lvl w:ilvl="3" w:tplc="FFFFFFFF">
      <w:start w:val="1"/>
      <w:numFmt w:val="bullet"/>
      <w:lvlText w:val=""/>
      <w:lvlJc w:val="left"/>
      <w:pPr>
        <w:ind w:left="2661" w:hanging="360"/>
      </w:pPr>
      <w:rPr>
        <w:rFonts w:hint="default" w:ascii="Symbol" w:hAnsi="Symbol"/>
      </w:rPr>
    </w:lvl>
    <w:lvl w:ilvl="4" w:tplc="FFFFFFFF">
      <w:start w:val="1"/>
      <w:numFmt w:val="bullet"/>
      <w:lvlText w:val="o"/>
      <w:lvlJc w:val="left"/>
      <w:pPr>
        <w:ind w:left="3381" w:hanging="360"/>
      </w:pPr>
      <w:rPr>
        <w:rFonts w:hint="default" w:ascii="Courier New" w:hAnsi="Courier New" w:cs="Courier New"/>
      </w:rPr>
    </w:lvl>
    <w:lvl w:ilvl="5" w:tplc="FFFFFFFF">
      <w:start w:val="1"/>
      <w:numFmt w:val="bullet"/>
      <w:lvlText w:val=""/>
      <w:lvlJc w:val="left"/>
      <w:pPr>
        <w:ind w:left="4101" w:hanging="360"/>
      </w:pPr>
      <w:rPr>
        <w:rFonts w:hint="default" w:ascii="Wingdings" w:hAnsi="Wingdings"/>
      </w:rPr>
    </w:lvl>
    <w:lvl w:ilvl="6" w:tplc="FFFFFFFF">
      <w:start w:val="1"/>
      <w:numFmt w:val="bullet"/>
      <w:lvlText w:val=""/>
      <w:lvlJc w:val="left"/>
      <w:pPr>
        <w:ind w:left="4821" w:hanging="360"/>
      </w:pPr>
      <w:rPr>
        <w:rFonts w:hint="default" w:ascii="Symbol" w:hAnsi="Symbol"/>
      </w:rPr>
    </w:lvl>
    <w:lvl w:ilvl="7" w:tplc="FFFFFFFF">
      <w:start w:val="1"/>
      <w:numFmt w:val="bullet"/>
      <w:lvlText w:val="o"/>
      <w:lvlJc w:val="left"/>
      <w:pPr>
        <w:ind w:left="5541" w:hanging="360"/>
      </w:pPr>
      <w:rPr>
        <w:rFonts w:hint="default" w:ascii="Courier New" w:hAnsi="Courier New" w:cs="Courier New"/>
      </w:rPr>
    </w:lvl>
    <w:lvl w:ilvl="8" w:tplc="FFFFFFFF">
      <w:start w:val="1"/>
      <w:numFmt w:val="bullet"/>
      <w:lvlText w:val=""/>
      <w:lvlJc w:val="left"/>
      <w:pPr>
        <w:ind w:left="6261" w:hanging="360"/>
      </w:pPr>
      <w:rPr>
        <w:rFonts w:hint="default" w:ascii="Wingdings" w:hAnsi="Wingdings"/>
      </w:rPr>
    </w:lvl>
  </w:abstractNum>
  <w:abstractNum w:abstractNumId="10" w15:restartNumberingAfterBreak="0">
    <w:nsid w:val="397F0568"/>
    <w:multiLevelType w:val="hybridMultilevel"/>
    <w:tmpl w:val="35789EC8"/>
    <w:lvl w:ilvl="0" w:tplc="04090001">
      <w:start w:val="1"/>
      <w:numFmt w:val="bullet"/>
      <w:lvlText w:val=""/>
      <w:lvlJc w:val="left"/>
      <w:pPr>
        <w:tabs>
          <w:tab w:val="num" w:pos="1080"/>
        </w:tabs>
        <w:ind w:left="1080" w:hanging="360"/>
      </w:pPr>
      <w:rPr>
        <w:rFonts w:hint="default" w:ascii="Symbol" w:hAnsi="Symbol"/>
      </w:rPr>
    </w:lvl>
    <w:lvl w:ilvl="1" w:tplc="10090003">
      <w:start w:val="1"/>
      <w:numFmt w:val="bullet"/>
      <w:lvlText w:val="o"/>
      <w:lvlJc w:val="left"/>
      <w:pPr>
        <w:tabs>
          <w:tab w:val="num" w:pos="1800"/>
        </w:tabs>
        <w:ind w:left="1800" w:hanging="360"/>
      </w:pPr>
      <w:rPr>
        <w:rFonts w:hint="default" w:ascii="Courier New" w:hAnsi="Courier New" w:cs="Courier New"/>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40C03887"/>
    <w:multiLevelType w:val="multilevel"/>
    <w:tmpl w:val="8BE8B086"/>
    <w:lvl w:ilvl="0">
      <w:start w:val="1"/>
      <w:numFmt w:val="decimal"/>
      <w:pStyle w:val="CPTe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356FC0"/>
    <w:multiLevelType w:val="hybridMultilevel"/>
    <w:tmpl w:val="14B02CDA"/>
    <w:lvl w:ilvl="0" w:tplc="100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60836F1"/>
    <w:multiLevelType w:val="hybridMultilevel"/>
    <w:tmpl w:val="D48A5790"/>
    <w:lvl w:ilvl="0" w:tplc="A7CE1156">
      <w:start w:val="1"/>
      <w:numFmt w:val="decimal"/>
      <w:pStyle w:val="Q-Business"/>
      <w:lvlText w:val="B%1. "/>
      <w:lvlJc w:val="left"/>
      <w:pPr>
        <w:ind w:left="1080" w:hanging="360"/>
      </w:pPr>
      <w:rPr>
        <w:rFonts w:hint="default" w:ascii="Calibri Light" w:hAnsi="Calibri Light"/>
        <w:b w:val="0"/>
        <w:b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7FA4A41"/>
    <w:multiLevelType w:val="hybridMultilevel"/>
    <w:tmpl w:val="F3BAC1E0"/>
    <w:lvl w:ilvl="0" w:tplc="675EF0D4">
      <w:start w:val="1"/>
      <w:numFmt w:val="decimal"/>
      <w:pStyle w:val="Q-YouthIntro"/>
      <w:lvlText w:val="Y%1. "/>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030FD"/>
    <w:multiLevelType w:val="hybridMultilevel"/>
    <w:tmpl w:val="2D42C09E"/>
    <w:lvl w:ilvl="0" w:tplc="73BA295E">
      <w:start w:val="1"/>
      <w:numFmt w:val="bullet"/>
      <w:pStyle w:val="ListBullet1"/>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EA36CE8C">
      <w:start w:val="1"/>
      <w:numFmt w:val="bullet"/>
      <w:lvlText w:val=""/>
      <w:lvlJc w:val="left"/>
      <w:pPr>
        <w:tabs>
          <w:tab w:val="num" w:pos="2160"/>
        </w:tabs>
        <w:ind w:left="2160" w:hanging="360"/>
      </w:pPr>
      <w:rPr>
        <w:rFonts w:hint="default" w:ascii="Symbol" w:hAnsi="Symbol"/>
        <w:sz w:val="22"/>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4A44377"/>
    <w:multiLevelType w:val="hybridMultilevel"/>
    <w:tmpl w:val="07A6B8AC"/>
    <w:lvl w:ilvl="0" w:tplc="10090001">
      <w:start w:val="1"/>
      <w:numFmt w:val="bullet"/>
      <w:lvlText w:val=""/>
      <w:lvlJc w:val="left"/>
      <w:pPr>
        <w:ind w:left="766" w:hanging="360"/>
      </w:pPr>
      <w:rPr>
        <w:rFonts w:hint="default" w:ascii="Symbol" w:hAnsi="Symbol"/>
      </w:rPr>
    </w:lvl>
    <w:lvl w:ilvl="1" w:tplc="10090003" w:tentative="1">
      <w:start w:val="1"/>
      <w:numFmt w:val="bullet"/>
      <w:lvlText w:val="o"/>
      <w:lvlJc w:val="left"/>
      <w:pPr>
        <w:ind w:left="1486" w:hanging="360"/>
      </w:pPr>
      <w:rPr>
        <w:rFonts w:hint="default" w:ascii="Courier New" w:hAnsi="Courier New" w:cs="Courier New"/>
      </w:rPr>
    </w:lvl>
    <w:lvl w:ilvl="2" w:tplc="10090005" w:tentative="1">
      <w:start w:val="1"/>
      <w:numFmt w:val="bullet"/>
      <w:lvlText w:val=""/>
      <w:lvlJc w:val="left"/>
      <w:pPr>
        <w:ind w:left="2206" w:hanging="360"/>
      </w:pPr>
      <w:rPr>
        <w:rFonts w:hint="default" w:ascii="Wingdings" w:hAnsi="Wingdings"/>
      </w:rPr>
    </w:lvl>
    <w:lvl w:ilvl="3" w:tplc="10090001" w:tentative="1">
      <w:start w:val="1"/>
      <w:numFmt w:val="bullet"/>
      <w:lvlText w:val=""/>
      <w:lvlJc w:val="left"/>
      <w:pPr>
        <w:ind w:left="2926" w:hanging="360"/>
      </w:pPr>
      <w:rPr>
        <w:rFonts w:hint="default" w:ascii="Symbol" w:hAnsi="Symbol"/>
      </w:rPr>
    </w:lvl>
    <w:lvl w:ilvl="4" w:tplc="10090003" w:tentative="1">
      <w:start w:val="1"/>
      <w:numFmt w:val="bullet"/>
      <w:lvlText w:val="o"/>
      <w:lvlJc w:val="left"/>
      <w:pPr>
        <w:ind w:left="3646" w:hanging="360"/>
      </w:pPr>
      <w:rPr>
        <w:rFonts w:hint="default" w:ascii="Courier New" w:hAnsi="Courier New" w:cs="Courier New"/>
      </w:rPr>
    </w:lvl>
    <w:lvl w:ilvl="5" w:tplc="10090005" w:tentative="1">
      <w:start w:val="1"/>
      <w:numFmt w:val="bullet"/>
      <w:lvlText w:val=""/>
      <w:lvlJc w:val="left"/>
      <w:pPr>
        <w:ind w:left="4366" w:hanging="360"/>
      </w:pPr>
      <w:rPr>
        <w:rFonts w:hint="default" w:ascii="Wingdings" w:hAnsi="Wingdings"/>
      </w:rPr>
    </w:lvl>
    <w:lvl w:ilvl="6" w:tplc="10090001" w:tentative="1">
      <w:start w:val="1"/>
      <w:numFmt w:val="bullet"/>
      <w:lvlText w:val=""/>
      <w:lvlJc w:val="left"/>
      <w:pPr>
        <w:ind w:left="5086" w:hanging="360"/>
      </w:pPr>
      <w:rPr>
        <w:rFonts w:hint="default" w:ascii="Symbol" w:hAnsi="Symbol"/>
      </w:rPr>
    </w:lvl>
    <w:lvl w:ilvl="7" w:tplc="10090003" w:tentative="1">
      <w:start w:val="1"/>
      <w:numFmt w:val="bullet"/>
      <w:lvlText w:val="o"/>
      <w:lvlJc w:val="left"/>
      <w:pPr>
        <w:ind w:left="5806" w:hanging="360"/>
      </w:pPr>
      <w:rPr>
        <w:rFonts w:hint="default" w:ascii="Courier New" w:hAnsi="Courier New" w:cs="Courier New"/>
      </w:rPr>
    </w:lvl>
    <w:lvl w:ilvl="8" w:tplc="10090005" w:tentative="1">
      <w:start w:val="1"/>
      <w:numFmt w:val="bullet"/>
      <w:lvlText w:val=""/>
      <w:lvlJc w:val="left"/>
      <w:pPr>
        <w:ind w:left="6526" w:hanging="360"/>
      </w:pPr>
      <w:rPr>
        <w:rFonts w:hint="default" w:ascii="Wingdings" w:hAnsi="Wingdings"/>
      </w:rPr>
    </w:lvl>
  </w:abstractNum>
  <w:abstractNum w:abstractNumId="17" w15:restartNumberingAfterBreak="0">
    <w:nsid w:val="6A092454"/>
    <w:multiLevelType w:val="hybridMultilevel"/>
    <w:tmpl w:val="F6E69E30"/>
    <w:lvl w:ilvl="0" w:tplc="1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6B557C2D"/>
    <w:multiLevelType w:val="hybridMultilevel"/>
    <w:tmpl w:val="19FC2A7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78D437DE"/>
    <w:multiLevelType w:val="hybridMultilevel"/>
    <w:tmpl w:val="F6E69E30"/>
    <w:lvl w:ilvl="0" w:tplc="1009000F">
      <w:start w:val="1"/>
      <w:numFmt w:val="decimal"/>
      <w:lvlText w:val="%1."/>
      <w:lvlJc w:val="left"/>
      <w:pPr>
        <w:ind w:left="720" w:hanging="360"/>
      </w:pPr>
    </w:lvl>
    <w:lvl w:ilvl="1" w:tplc="FFFFFFFF">
      <w:numFmt w:val="decimal"/>
      <w:lvlText w:val="o"/>
      <w:lvlJc w:val="left"/>
      <w:pPr>
        <w:ind w:left="1440" w:hanging="360"/>
      </w:pPr>
      <w:rPr>
        <w:rFonts w:hint="default" w:ascii="Courier New" w:hAnsi="Courier New" w:cs="Courier New"/>
      </w:rPr>
    </w:lvl>
    <w:lvl w:ilvl="2" w:tplc="FFFFFFFF">
      <w:numFmt w:val="decimal"/>
      <w:lvlText w:val=""/>
      <w:lvlJc w:val="left"/>
      <w:pPr>
        <w:ind w:left="2160" w:hanging="360"/>
      </w:pPr>
      <w:rPr>
        <w:rFonts w:hint="default" w:ascii="Wingdings" w:hAnsi="Wingdings"/>
      </w:rPr>
    </w:lvl>
    <w:lvl w:ilvl="3" w:tplc="FFFFFFFF">
      <w:numFmt w:val="decimal"/>
      <w:lvlText w:val=""/>
      <w:lvlJc w:val="left"/>
      <w:pPr>
        <w:ind w:left="2880" w:hanging="360"/>
      </w:pPr>
      <w:rPr>
        <w:rFonts w:hint="default" w:ascii="Symbol" w:hAnsi="Symbol"/>
      </w:rPr>
    </w:lvl>
    <w:lvl w:ilvl="4" w:tplc="FFFFFFFF">
      <w:numFmt w:val="decimal"/>
      <w:lvlText w:val="o"/>
      <w:lvlJc w:val="left"/>
      <w:pPr>
        <w:ind w:left="3600" w:hanging="360"/>
      </w:pPr>
      <w:rPr>
        <w:rFonts w:hint="default" w:ascii="Courier New" w:hAnsi="Courier New" w:cs="Courier New"/>
      </w:rPr>
    </w:lvl>
    <w:lvl w:ilvl="5" w:tplc="FFFFFFFF">
      <w:numFmt w:val="decimal"/>
      <w:lvlText w:val=""/>
      <w:lvlJc w:val="left"/>
      <w:pPr>
        <w:ind w:left="4320" w:hanging="360"/>
      </w:pPr>
      <w:rPr>
        <w:rFonts w:hint="default" w:ascii="Wingdings" w:hAnsi="Wingdings"/>
      </w:rPr>
    </w:lvl>
    <w:lvl w:ilvl="6" w:tplc="FFFFFFFF">
      <w:numFmt w:val="decimal"/>
      <w:lvlText w:val=""/>
      <w:lvlJc w:val="left"/>
      <w:pPr>
        <w:ind w:left="5040" w:hanging="360"/>
      </w:pPr>
      <w:rPr>
        <w:rFonts w:hint="default" w:ascii="Symbol" w:hAnsi="Symbol"/>
      </w:rPr>
    </w:lvl>
    <w:lvl w:ilvl="7" w:tplc="FFFFFFFF">
      <w:numFmt w:val="decimal"/>
      <w:lvlText w:val="o"/>
      <w:lvlJc w:val="left"/>
      <w:pPr>
        <w:ind w:left="5760" w:hanging="360"/>
      </w:pPr>
      <w:rPr>
        <w:rFonts w:hint="default" w:ascii="Courier New" w:hAnsi="Courier New" w:cs="Courier New"/>
      </w:rPr>
    </w:lvl>
    <w:lvl w:ilvl="8" w:tplc="FFFFFFFF">
      <w:numFmt w:val="decimal"/>
      <w:lvlText w:val=""/>
      <w:lvlJc w:val="left"/>
      <w:pPr>
        <w:ind w:left="6480" w:hanging="360"/>
      </w:pPr>
      <w:rPr>
        <w:rFonts w:hint="default" w:ascii="Wingdings" w:hAnsi="Wingdings"/>
      </w:rPr>
    </w:lvl>
  </w:abstractNum>
  <w:abstractNum w:abstractNumId="20" w15:restartNumberingAfterBreak="0">
    <w:nsid w:val="79156175"/>
    <w:multiLevelType w:val="hybridMultilevel"/>
    <w:tmpl w:val="CF9ADBA8"/>
    <w:lvl w:ilvl="0" w:tplc="4956E8F8">
      <w:start w:val="1"/>
      <w:numFmt w:val="decimal"/>
      <w:pStyle w:val="Q-NETFOCUS"/>
      <w:lvlText w:val="NF%1. "/>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515B27"/>
    <w:multiLevelType w:val="hybridMultilevel"/>
    <w:tmpl w:val="6EC27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49552860">
    <w:abstractNumId w:val="1"/>
  </w:num>
  <w:num w:numId="2" w16cid:durableId="1351489042">
    <w:abstractNumId w:val="15"/>
  </w:num>
  <w:num w:numId="3" w16cid:durableId="1015959990">
    <w:abstractNumId w:val="6"/>
  </w:num>
  <w:num w:numId="4" w16cid:durableId="631714382">
    <w:abstractNumId w:val="7"/>
  </w:num>
  <w:num w:numId="5" w16cid:durableId="1331637235">
    <w:abstractNumId w:val="2"/>
  </w:num>
  <w:num w:numId="6" w16cid:durableId="795875672">
    <w:abstractNumId w:val="8"/>
  </w:num>
  <w:num w:numId="7" w16cid:durableId="1337805614">
    <w:abstractNumId w:val="14"/>
  </w:num>
  <w:num w:numId="8" w16cid:durableId="720834141">
    <w:abstractNumId w:val="20"/>
  </w:num>
  <w:num w:numId="9" w16cid:durableId="1711566757">
    <w:abstractNumId w:val="13"/>
  </w:num>
  <w:num w:numId="10" w16cid:durableId="1167549124">
    <w:abstractNumId w:val="10"/>
  </w:num>
  <w:num w:numId="11" w16cid:durableId="1959558885">
    <w:abstractNumId w:val="11"/>
  </w:num>
  <w:num w:numId="12" w16cid:durableId="482552216">
    <w:abstractNumId w:val="16"/>
  </w:num>
  <w:num w:numId="13" w16cid:durableId="938485645">
    <w:abstractNumId w:val="0"/>
  </w:num>
  <w:num w:numId="14" w16cid:durableId="1566917812">
    <w:abstractNumId w:val="18"/>
  </w:num>
  <w:num w:numId="15" w16cid:durableId="2109540102">
    <w:abstractNumId w:val="3"/>
  </w:num>
  <w:num w:numId="16" w16cid:durableId="209076981">
    <w:abstractNumId w:val="21"/>
  </w:num>
  <w:num w:numId="17" w16cid:durableId="93326709">
    <w:abstractNumId w:val="19"/>
  </w:num>
  <w:num w:numId="18" w16cid:durableId="2052682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9827199">
    <w:abstractNumId w:val="9"/>
    <w:lvlOverride w:ilvl="0">
      <w:startOverride w:val="1"/>
    </w:lvlOverride>
    <w:lvlOverride w:ilvl="1"/>
    <w:lvlOverride w:ilvl="2"/>
    <w:lvlOverride w:ilvl="3"/>
    <w:lvlOverride w:ilvl="4"/>
    <w:lvlOverride w:ilvl="5"/>
    <w:lvlOverride w:ilvl="6"/>
    <w:lvlOverride w:ilvl="7"/>
    <w:lvlOverride w:ilvl="8"/>
  </w:num>
  <w:num w:numId="20" w16cid:durableId="1230460209">
    <w:abstractNumId w:val="4"/>
  </w:num>
  <w:num w:numId="21" w16cid:durableId="1882597328">
    <w:abstractNumId w:val="5"/>
  </w:num>
  <w:num w:numId="22" w16cid:durableId="1297372392">
    <w:abstractNumId w:val="12"/>
  </w:num>
  <w:num w:numId="23" w16cid:durableId="550531452">
    <w:abstractNumId w:val="9"/>
  </w:num>
  <w:num w:numId="24" w16cid:durableId="413823004">
    <w:abstractNumId w:val="17"/>
    <w:lvlOverride w:ilvl="0">
      <w:startOverride w:val="1"/>
    </w:lvlOverride>
    <w:lvlOverride w:ilvl="1"/>
    <w:lvlOverride w:ilvl="2"/>
    <w:lvlOverride w:ilvl="3"/>
    <w:lvlOverride w:ilvl="4"/>
    <w:lvlOverride w:ilvl="5"/>
    <w:lvlOverride w:ilvl="6"/>
    <w:lvlOverride w:ilvl="7"/>
    <w:lvlOverride w:ilvl="8"/>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activeWritingStyle w:lang="en-GB" w:vendorID="64" w:dllVersion="0" w:nlCheck="1" w:checkStyle="0" w:appName="MSWord"/>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78"/>
    <w:rsid w:val="00000341"/>
    <w:rsid w:val="00000E2C"/>
    <w:rsid w:val="00001D4C"/>
    <w:rsid w:val="00001F1D"/>
    <w:rsid w:val="00002021"/>
    <w:rsid w:val="0000272F"/>
    <w:rsid w:val="00002E24"/>
    <w:rsid w:val="000032D8"/>
    <w:rsid w:val="0000415E"/>
    <w:rsid w:val="00004268"/>
    <w:rsid w:val="00004357"/>
    <w:rsid w:val="000047E6"/>
    <w:rsid w:val="00004C57"/>
    <w:rsid w:val="00004D87"/>
    <w:rsid w:val="00005197"/>
    <w:rsid w:val="00005629"/>
    <w:rsid w:val="00005668"/>
    <w:rsid w:val="00005781"/>
    <w:rsid w:val="00005787"/>
    <w:rsid w:val="00005FE0"/>
    <w:rsid w:val="0000794C"/>
    <w:rsid w:val="000079C8"/>
    <w:rsid w:val="00007E51"/>
    <w:rsid w:val="00010044"/>
    <w:rsid w:val="00010D75"/>
    <w:rsid w:val="00010E15"/>
    <w:rsid w:val="0001147D"/>
    <w:rsid w:val="00011916"/>
    <w:rsid w:val="000125CD"/>
    <w:rsid w:val="00012923"/>
    <w:rsid w:val="00013635"/>
    <w:rsid w:val="00013E73"/>
    <w:rsid w:val="000147B6"/>
    <w:rsid w:val="00014C7B"/>
    <w:rsid w:val="00014F93"/>
    <w:rsid w:val="00014FD4"/>
    <w:rsid w:val="00015110"/>
    <w:rsid w:val="000152F1"/>
    <w:rsid w:val="00015350"/>
    <w:rsid w:val="00015742"/>
    <w:rsid w:val="00016014"/>
    <w:rsid w:val="00016657"/>
    <w:rsid w:val="0001799F"/>
    <w:rsid w:val="00017DF5"/>
    <w:rsid w:val="00020047"/>
    <w:rsid w:val="00020190"/>
    <w:rsid w:val="00020656"/>
    <w:rsid w:val="00020D8C"/>
    <w:rsid w:val="00021FCD"/>
    <w:rsid w:val="00022A6A"/>
    <w:rsid w:val="000230A8"/>
    <w:rsid w:val="000233ED"/>
    <w:rsid w:val="0002384B"/>
    <w:rsid w:val="00024F73"/>
    <w:rsid w:val="00025AA2"/>
    <w:rsid w:val="00025B79"/>
    <w:rsid w:val="00026148"/>
    <w:rsid w:val="00026DA0"/>
    <w:rsid w:val="00027498"/>
    <w:rsid w:val="00027CB1"/>
    <w:rsid w:val="00030092"/>
    <w:rsid w:val="0003022C"/>
    <w:rsid w:val="00030B0C"/>
    <w:rsid w:val="00032467"/>
    <w:rsid w:val="00032627"/>
    <w:rsid w:val="00033FB8"/>
    <w:rsid w:val="00034421"/>
    <w:rsid w:val="00035009"/>
    <w:rsid w:val="0003591A"/>
    <w:rsid w:val="00035E59"/>
    <w:rsid w:val="000360A7"/>
    <w:rsid w:val="00036276"/>
    <w:rsid w:val="000369DF"/>
    <w:rsid w:val="00036EFE"/>
    <w:rsid w:val="00037254"/>
    <w:rsid w:val="00037A6D"/>
    <w:rsid w:val="0004012D"/>
    <w:rsid w:val="0004066A"/>
    <w:rsid w:val="000417D0"/>
    <w:rsid w:val="000419BC"/>
    <w:rsid w:val="00042848"/>
    <w:rsid w:val="00043525"/>
    <w:rsid w:val="00043810"/>
    <w:rsid w:val="00043C36"/>
    <w:rsid w:val="000449C5"/>
    <w:rsid w:val="00044FCD"/>
    <w:rsid w:val="000459D2"/>
    <w:rsid w:val="00045AAD"/>
    <w:rsid w:val="00046161"/>
    <w:rsid w:val="00046429"/>
    <w:rsid w:val="00047379"/>
    <w:rsid w:val="00047A51"/>
    <w:rsid w:val="00047EF8"/>
    <w:rsid w:val="00050364"/>
    <w:rsid w:val="000506A6"/>
    <w:rsid w:val="00051B4E"/>
    <w:rsid w:val="0005331D"/>
    <w:rsid w:val="00053676"/>
    <w:rsid w:val="00053ED3"/>
    <w:rsid w:val="00054A8A"/>
    <w:rsid w:val="00054CBC"/>
    <w:rsid w:val="00054D9F"/>
    <w:rsid w:val="00055209"/>
    <w:rsid w:val="000553E3"/>
    <w:rsid w:val="000558C4"/>
    <w:rsid w:val="00055C3E"/>
    <w:rsid w:val="00055D1A"/>
    <w:rsid w:val="00055F51"/>
    <w:rsid w:val="00056268"/>
    <w:rsid w:val="00056FB4"/>
    <w:rsid w:val="00057024"/>
    <w:rsid w:val="0005731F"/>
    <w:rsid w:val="00057362"/>
    <w:rsid w:val="0005792E"/>
    <w:rsid w:val="00057A9B"/>
    <w:rsid w:val="0006048C"/>
    <w:rsid w:val="000606D1"/>
    <w:rsid w:val="00060A0A"/>
    <w:rsid w:val="00060F87"/>
    <w:rsid w:val="000611A3"/>
    <w:rsid w:val="0006207D"/>
    <w:rsid w:val="00062262"/>
    <w:rsid w:val="00062919"/>
    <w:rsid w:val="00063500"/>
    <w:rsid w:val="00063511"/>
    <w:rsid w:val="000635EB"/>
    <w:rsid w:val="000637B8"/>
    <w:rsid w:val="00063857"/>
    <w:rsid w:val="00064710"/>
    <w:rsid w:val="00064751"/>
    <w:rsid w:val="00064780"/>
    <w:rsid w:val="00064A8C"/>
    <w:rsid w:val="00064F48"/>
    <w:rsid w:val="00065B70"/>
    <w:rsid w:val="00066088"/>
    <w:rsid w:val="000666CF"/>
    <w:rsid w:val="00066985"/>
    <w:rsid w:val="00066B6F"/>
    <w:rsid w:val="00067488"/>
    <w:rsid w:val="00067C8A"/>
    <w:rsid w:val="000703B1"/>
    <w:rsid w:val="0007064F"/>
    <w:rsid w:val="000713DD"/>
    <w:rsid w:val="0007156B"/>
    <w:rsid w:val="000715F7"/>
    <w:rsid w:val="00071F1F"/>
    <w:rsid w:val="00072A79"/>
    <w:rsid w:val="00072C29"/>
    <w:rsid w:val="00072C53"/>
    <w:rsid w:val="000734ED"/>
    <w:rsid w:val="00073D50"/>
    <w:rsid w:val="00074D1D"/>
    <w:rsid w:val="00074FED"/>
    <w:rsid w:val="0007613D"/>
    <w:rsid w:val="00076362"/>
    <w:rsid w:val="000768E3"/>
    <w:rsid w:val="00076D6E"/>
    <w:rsid w:val="00076D80"/>
    <w:rsid w:val="00076E20"/>
    <w:rsid w:val="00076F58"/>
    <w:rsid w:val="00077008"/>
    <w:rsid w:val="00077355"/>
    <w:rsid w:val="00077467"/>
    <w:rsid w:val="00077696"/>
    <w:rsid w:val="000800B2"/>
    <w:rsid w:val="000801E0"/>
    <w:rsid w:val="00080EB9"/>
    <w:rsid w:val="00081110"/>
    <w:rsid w:val="00081154"/>
    <w:rsid w:val="00082050"/>
    <w:rsid w:val="00082AB9"/>
    <w:rsid w:val="0008321F"/>
    <w:rsid w:val="00083AAE"/>
    <w:rsid w:val="00083BE8"/>
    <w:rsid w:val="00084405"/>
    <w:rsid w:val="000853D2"/>
    <w:rsid w:val="000855A4"/>
    <w:rsid w:val="00085A10"/>
    <w:rsid w:val="00085B19"/>
    <w:rsid w:val="00085ECA"/>
    <w:rsid w:val="00086171"/>
    <w:rsid w:val="00086927"/>
    <w:rsid w:val="00086FDF"/>
    <w:rsid w:val="00087488"/>
    <w:rsid w:val="0008778E"/>
    <w:rsid w:val="000877D7"/>
    <w:rsid w:val="00087AF5"/>
    <w:rsid w:val="00087C12"/>
    <w:rsid w:val="00087DD6"/>
    <w:rsid w:val="00090534"/>
    <w:rsid w:val="000912EA"/>
    <w:rsid w:val="000913A5"/>
    <w:rsid w:val="000915D2"/>
    <w:rsid w:val="00091D16"/>
    <w:rsid w:val="000926AB"/>
    <w:rsid w:val="00092FC8"/>
    <w:rsid w:val="000930AB"/>
    <w:rsid w:val="000934CC"/>
    <w:rsid w:val="000949D1"/>
    <w:rsid w:val="0009516F"/>
    <w:rsid w:val="000955D0"/>
    <w:rsid w:val="00095EC8"/>
    <w:rsid w:val="00095FB0"/>
    <w:rsid w:val="00096032"/>
    <w:rsid w:val="0009624A"/>
    <w:rsid w:val="000962A7"/>
    <w:rsid w:val="00096331"/>
    <w:rsid w:val="00096382"/>
    <w:rsid w:val="00096798"/>
    <w:rsid w:val="00096A1E"/>
    <w:rsid w:val="00096FC1"/>
    <w:rsid w:val="00097122"/>
    <w:rsid w:val="0009719C"/>
    <w:rsid w:val="0009719E"/>
    <w:rsid w:val="00097484"/>
    <w:rsid w:val="00097699"/>
    <w:rsid w:val="00097AA4"/>
    <w:rsid w:val="00097FEE"/>
    <w:rsid w:val="000A05BC"/>
    <w:rsid w:val="000A0927"/>
    <w:rsid w:val="000A0BD3"/>
    <w:rsid w:val="000A0CB9"/>
    <w:rsid w:val="000A0FB3"/>
    <w:rsid w:val="000A165D"/>
    <w:rsid w:val="000A1A30"/>
    <w:rsid w:val="000A2422"/>
    <w:rsid w:val="000A26D7"/>
    <w:rsid w:val="000A2A73"/>
    <w:rsid w:val="000A2DDA"/>
    <w:rsid w:val="000A2F28"/>
    <w:rsid w:val="000A332C"/>
    <w:rsid w:val="000A3648"/>
    <w:rsid w:val="000A3F88"/>
    <w:rsid w:val="000A4EB5"/>
    <w:rsid w:val="000A5743"/>
    <w:rsid w:val="000A5924"/>
    <w:rsid w:val="000A5E53"/>
    <w:rsid w:val="000A5F34"/>
    <w:rsid w:val="000A65E9"/>
    <w:rsid w:val="000A6EDD"/>
    <w:rsid w:val="000A7127"/>
    <w:rsid w:val="000A776F"/>
    <w:rsid w:val="000A78DC"/>
    <w:rsid w:val="000B006A"/>
    <w:rsid w:val="000B015A"/>
    <w:rsid w:val="000B09DE"/>
    <w:rsid w:val="000B0B23"/>
    <w:rsid w:val="000B0D3B"/>
    <w:rsid w:val="000B125A"/>
    <w:rsid w:val="000B17DA"/>
    <w:rsid w:val="000B2235"/>
    <w:rsid w:val="000B2A72"/>
    <w:rsid w:val="000B347F"/>
    <w:rsid w:val="000B39B3"/>
    <w:rsid w:val="000B3E3B"/>
    <w:rsid w:val="000B44ED"/>
    <w:rsid w:val="000B4C28"/>
    <w:rsid w:val="000B51B3"/>
    <w:rsid w:val="000B5736"/>
    <w:rsid w:val="000B615C"/>
    <w:rsid w:val="000B6CF8"/>
    <w:rsid w:val="000B6F67"/>
    <w:rsid w:val="000B7135"/>
    <w:rsid w:val="000B77AF"/>
    <w:rsid w:val="000B7AF8"/>
    <w:rsid w:val="000B7F53"/>
    <w:rsid w:val="000C04F8"/>
    <w:rsid w:val="000C058F"/>
    <w:rsid w:val="000C09C0"/>
    <w:rsid w:val="000C11BB"/>
    <w:rsid w:val="000C155B"/>
    <w:rsid w:val="000C1975"/>
    <w:rsid w:val="000C1A2B"/>
    <w:rsid w:val="000C1D75"/>
    <w:rsid w:val="000C2676"/>
    <w:rsid w:val="000C277E"/>
    <w:rsid w:val="000C2A36"/>
    <w:rsid w:val="000C2F34"/>
    <w:rsid w:val="000C3205"/>
    <w:rsid w:val="000C3AD9"/>
    <w:rsid w:val="000C3D09"/>
    <w:rsid w:val="000C3D84"/>
    <w:rsid w:val="000C3FD9"/>
    <w:rsid w:val="000C48EF"/>
    <w:rsid w:val="000C4C75"/>
    <w:rsid w:val="000C4FD0"/>
    <w:rsid w:val="000C54B0"/>
    <w:rsid w:val="000C55DF"/>
    <w:rsid w:val="000C66B7"/>
    <w:rsid w:val="000C6DCE"/>
    <w:rsid w:val="000C73BA"/>
    <w:rsid w:val="000D0514"/>
    <w:rsid w:val="000D10E5"/>
    <w:rsid w:val="000D12EA"/>
    <w:rsid w:val="000D19F6"/>
    <w:rsid w:val="000D1F13"/>
    <w:rsid w:val="000D2337"/>
    <w:rsid w:val="000D266B"/>
    <w:rsid w:val="000D275B"/>
    <w:rsid w:val="000D28CB"/>
    <w:rsid w:val="000D2B78"/>
    <w:rsid w:val="000D3427"/>
    <w:rsid w:val="000D396D"/>
    <w:rsid w:val="000D39BB"/>
    <w:rsid w:val="000D3A7A"/>
    <w:rsid w:val="000D3CD4"/>
    <w:rsid w:val="000D4432"/>
    <w:rsid w:val="000D45F7"/>
    <w:rsid w:val="000D4611"/>
    <w:rsid w:val="000D4F2D"/>
    <w:rsid w:val="000D532C"/>
    <w:rsid w:val="000D55C4"/>
    <w:rsid w:val="000D5A7E"/>
    <w:rsid w:val="000D5CB4"/>
    <w:rsid w:val="000D5EC2"/>
    <w:rsid w:val="000D6247"/>
    <w:rsid w:val="000D6D4A"/>
    <w:rsid w:val="000D6E27"/>
    <w:rsid w:val="000D741B"/>
    <w:rsid w:val="000E009E"/>
    <w:rsid w:val="000E0452"/>
    <w:rsid w:val="000E0696"/>
    <w:rsid w:val="000E0790"/>
    <w:rsid w:val="000E0912"/>
    <w:rsid w:val="000E0947"/>
    <w:rsid w:val="000E09E9"/>
    <w:rsid w:val="000E0D88"/>
    <w:rsid w:val="000E0DB4"/>
    <w:rsid w:val="000E1365"/>
    <w:rsid w:val="000E17B1"/>
    <w:rsid w:val="000E3C55"/>
    <w:rsid w:val="000E3C69"/>
    <w:rsid w:val="000E3DAC"/>
    <w:rsid w:val="000E45A7"/>
    <w:rsid w:val="000E4F60"/>
    <w:rsid w:val="000E507A"/>
    <w:rsid w:val="000E56C3"/>
    <w:rsid w:val="000E57AD"/>
    <w:rsid w:val="000E59FC"/>
    <w:rsid w:val="000E6F7E"/>
    <w:rsid w:val="000E73CA"/>
    <w:rsid w:val="000E740A"/>
    <w:rsid w:val="000E747F"/>
    <w:rsid w:val="000E7B4C"/>
    <w:rsid w:val="000E7F9D"/>
    <w:rsid w:val="000F0C89"/>
    <w:rsid w:val="000F0EC7"/>
    <w:rsid w:val="000F0F30"/>
    <w:rsid w:val="000F15D4"/>
    <w:rsid w:val="000F15E5"/>
    <w:rsid w:val="000F17C5"/>
    <w:rsid w:val="000F1EFE"/>
    <w:rsid w:val="000F2156"/>
    <w:rsid w:val="000F2C0D"/>
    <w:rsid w:val="000F2D8C"/>
    <w:rsid w:val="000F3111"/>
    <w:rsid w:val="000F31AF"/>
    <w:rsid w:val="000F332C"/>
    <w:rsid w:val="000F40D5"/>
    <w:rsid w:val="000F4407"/>
    <w:rsid w:val="000F46E9"/>
    <w:rsid w:val="000F4B3F"/>
    <w:rsid w:val="000F4DE7"/>
    <w:rsid w:val="000F502D"/>
    <w:rsid w:val="000F5370"/>
    <w:rsid w:val="000F58AF"/>
    <w:rsid w:val="000F6105"/>
    <w:rsid w:val="000F616C"/>
    <w:rsid w:val="000F62C2"/>
    <w:rsid w:val="000F63B8"/>
    <w:rsid w:val="000F67C8"/>
    <w:rsid w:val="000F6998"/>
    <w:rsid w:val="000F789E"/>
    <w:rsid w:val="001000EF"/>
    <w:rsid w:val="00100413"/>
    <w:rsid w:val="001004E6"/>
    <w:rsid w:val="001008C4"/>
    <w:rsid w:val="00101778"/>
    <w:rsid w:val="0010184D"/>
    <w:rsid w:val="00102247"/>
    <w:rsid w:val="001029F4"/>
    <w:rsid w:val="0010376B"/>
    <w:rsid w:val="00103DA1"/>
    <w:rsid w:val="00103E43"/>
    <w:rsid w:val="00103E73"/>
    <w:rsid w:val="00105461"/>
    <w:rsid w:val="001056E9"/>
    <w:rsid w:val="00105878"/>
    <w:rsid w:val="00106B28"/>
    <w:rsid w:val="00106F40"/>
    <w:rsid w:val="00107257"/>
    <w:rsid w:val="001073C9"/>
    <w:rsid w:val="001078C4"/>
    <w:rsid w:val="0011085C"/>
    <w:rsid w:val="001113F8"/>
    <w:rsid w:val="00111A32"/>
    <w:rsid w:val="00111C59"/>
    <w:rsid w:val="00111F2C"/>
    <w:rsid w:val="00112126"/>
    <w:rsid w:val="00112222"/>
    <w:rsid w:val="0011294D"/>
    <w:rsid w:val="00112DFB"/>
    <w:rsid w:val="00112F9C"/>
    <w:rsid w:val="001138A2"/>
    <w:rsid w:val="00113998"/>
    <w:rsid w:val="00114B27"/>
    <w:rsid w:val="001150D9"/>
    <w:rsid w:val="00115C11"/>
    <w:rsid w:val="00117792"/>
    <w:rsid w:val="00117886"/>
    <w:rsid w:val="00120328"/>
    <w:rsid w:val="00120B4C"/>
    <w:rsid w:val="00120DB2"/>
    <w:rsid w:val="00120FE9"/>
    <w:rsid w:val="001211DC"/>
    <w:rsid w:val="00121978"/>
    <w:rsid w:val="00121CCE"/>
    <w:rsid w:val="00121CE6"/>
    <w:rsid w:val="00122122"/>
    <w:rsid w:val="0012250F"/>
    <w:rsid w:val="00122610"/>
    <w:rsid w:val="00122BB2"/>
    <w:rsid w:val="0012390D"/>
    <w:rsid w:val="00123BFA"/>
    <w:rsid w:val="00123DAE"/>
    <w:rsid w:val="00124164"/>
    <w:rsid w:val="00124422"/>
    <w:rsid w:val="00124713"/>
    <w:rsid w:val="00124F95"/>
    <w:rsid w:val="0012536B"/>
    <w:rsid w:val="0012700C"/>
    <w:rsid w:val="001270E5"/>
    <w:rsid w:val="00127A4C"/>
    <w:rsid w:val="00130021"/>
    <w:rsid w:val="00130310"/>
    <w:rsid w:val="001306AC"/>
    <w:rsid w:val="00130741"/>
    <w:rsid w:val="00130FCC"/>
    <w:rsid w:val="001320EA"/>
    <w:rsid w:val="001322DE"/>
    <w:rsid w:val="001328AF"/>
    <w:rsid w:val="00132EE1"/>
    <w:rsid w:val="00133D16"/>
    <w:rsid w:val="00134A50"/>
    <w:rsid w:val="00135916"/>
    <w:rsid w:val="00135ADB"/>
    <w:rsid w:val="00135D90"/>
    <w:rsid w:val="001367A1"/>
    <w:rsid w:val="00136CF7"/>
    <w:rsid w:val="00136EB2"/>
    <w:rsid w:val="00137413"/>
    <w:rsid w:val="00137AF0"/>
    <w:rsid w:val="00137BAF"/>
    <w:rsid w:val="00140353"/>
    <w:rsid w:val="00140F3E"/>
    <w:rsid w:val="00141011"/>
    <w:rsid w:val="00141273"/>
    <w:rsid w:val="00141ED0"/>
    <w:rsid w:val="0014208C"/>
    <w:rsid w:val="0014238D"/>
    <w:rsid w:val="001425D6"/>
    <w:rsid w:val="00142949"/>
    <w:rsid w:val="00142BA0"/>
    <w:rsid w:val="001437DA"/>
    <w:rsid w:val="0014480E"/>
    <w:rsid w:val="00144AE0"/>
    <w:rsid w:val="001452CB"/>
    <w:rsid w:val="0014621E"/>
    <w:rsid w:val="001464B1"/>
    <w:rsid w:val="001471BC"/>
    <w:rsid w:val="00147558"/>
    <w:rsid w:val="00147627"/>
    <w:rsid w:val="00147C03"/>
    <w:rsid w:val="00150B35"/>
    <w:rsid w:val="00150FD9"/>
    <w:rsid w:val="001511CA"/>
    <w:rsid w:val="00151AF6"/>
    <w:rsid w:val="00151F23"/>
    <w:rsid w:val="00152182"/>
    <w:rsid w:val="00152747"/>
    <w:rsid w:val="0015308E"/>
    <w:rsid w:val="001530E6"/>
    <w:rsid w:val="0015327C"/>
    <w:rsid w:val="00153818"/>
    <w:rsid w:val="00153F67"/>
    <w:rsid w:val="00154066"/>
    <w:rsid w:val="00155202"/>
    <w:rsid w:val="0015571D"/>
    <w:rsid w:val="00156510"/>
    <w:rsid w:val="001568D6"/>
    <w:rsid w:val="0015692E"/>
    <w:rsid w:val="00156C3A"/>
    <w:rsid w:val="00157685"/>
    <w:rsid w:val="00157768"/>
    <w:rsid w:val="00157D54"/>
    <w:rsid w:val="001601FC"/>
    <w:rsid w:val="0016036A"/>
    <w:rsid w:val="001604E1"/>
    <w:rsid w:val="001606E3"/>
    <w:rsid w:val="00160758"/>
    <w:rsid w:val="00160957"/>
    <w:rsid w:val="00160B32"/>
    <w:rsid w:val="00160F18"/>
    <w:rsid w:val="00162A1A"/>
    <w:rsid w:val="001632B6"/>
    <w:rsid w:val="00163A4D"/>
    <w:rsid w:val="00163B5D"/>
    <w:rsid w:val="0016521C"/>
    <w:rsid w:val="001659D4"/>
    <w:rsid w:val="00165D74"/>
    <w:rsid w:val="001660DE"/>
    <w:rsid w:val="001661A4"/>
    <w:rsid w:val="0016621C"/>
    <w:rsid w:val="00166FAF"/>
    <w:rsid w:val="00167475"/>
    <w:rsid w:val="00167B32"/>
    <w:rsid w:val="00167B3D"/>
    <w:rsid w:val="0017006A"/>
    <w:rsid w:val="001702D3"/>
    <w:rsid w:val="001704F7"/>
    <w:rsid w:val="00170606"/>
    <w:rsid w:val="00171103"/>
    <w:rsid w:val="00171670"/>
    <w:rsid w:val="001718FE"/>
    <w:rsid w:val="00171F94"/>
    <w:rsid w:val="001721BE"/>
    <w:rsid w:val="001724A8"/>
    <w:rsid w:val="00173255"/>
    <w:rsid w:val="00173E51"/>
    <w:rsid w:val="00174A66"/>
    <w:rsid w:val="00174B32"/>
    <w:rsid w:val="001750DE"/>
    <w:rsid w:val="001767B1"/>
    <w:rsid w:val="001768B2"/>
    <w:rsid w:val="00176B5C"/>
    <w:rsid w:val="001771BD"/>
    <w:rsid w:val="00177A71"/>
    <w:rsid w:val="00180405"/>
    <w:rsid w:val="00180A41"/>
    <w:rsid w:val="00180CF7"/>
    <w:rsid w:val="00180F06"/>
    <w:rsid w:val="001816AA"/>
    <w:rsid w:val="00181714"/>
    <w:rsid w:val="00181F3F"/>
    <w:rsid w:val="00181FAB"/>
    <w:rsid w:val="001820AD"/>
    <w:rsid w:val="0018247C"/>
    <w:rsid w:val="00182720"/>
    <w:rsid w:val="0018283C"/>
    <w:rsid w:val="001828DB"/>
    <w:rsid w:val="001835AD"/>
    <w:rsid w:val="00184461"/>
    <w:rsid w:val="001846DE"/>
    <w:rsid w:val="001847DD"/>
    <w:rsid w:val="00184829"/>
    <w:rsid w:val="00184C7B"/>
    <w:rsid w:val="00184C92"/>
    <w:rsid w:val="0018586D"/>
    <w:rsid w:val="00185E71"/>
    <w:rsid w:val="001860D9"/>
    <w:rsid w:val="00186503"/>
    <w:rsid w:val="00186707"/>
    <w:rsid w:val="00186CFA"/>
    <w:rsid w:val="00186E79"/>
    <w:rsid w:val="00187023"/>
    <w:rsid w:val="00187326"/>
    <w:rsid w:val="00187F4E"/>
    <w:rsid w:val="0019012C"/>
    <w:rsid w:val="00190C1A"/>
    <w:rsid w:val="0019101E"/>
    <w:rsid w:val="00192006"/>
    <w:rsid w:val="00192243"/>
    <w:rsid w:val="001930E1"/>
    <w:rsid w:val="00193373"/>
    <w:rsid w:val="00194136"/>
    <w:rsid w:val="001949BE"/>
    <w:rsid w:val="00194BF9"/>
    <w:rsid w:val="00194DFE"/>
    <w:rsid w:val="001950E0"/>
    <w:rsid w:val="00195651"/>
    <w:rsid w:val="00195CEC"/>
    <w:rsid w:val="0019621D"/>
    <w:rsid w:val="001964A8"/>
    <w:rsid w:val="00196F1F"/>
    <w:rsid w:val="001974DD"/>
    <w:rsid w:val="001A038E"/>
    <w:rsid w:val="001A0840"/>
    <w:rsid w:val="001A104F"/>
    <w:rsid w:val="001A1ABD"/>
    <w:rsid w:val="001A20EB"/>
    <w:rsid w:val="001A3003"/>
    <w:rsid w:val="001A3A04"/>
    <w:rsid w:val="001A448D"/>
    <w:rsid w:val="001A4A8A"/>
    <w:rsid w:val="001A5343"/>
    <w:rsid w:val="001A5744"/>
    <w:rsid w:val="001A5BC9"/>
    <w:rsid w:val="001A5D88"/>
    <w:rsid w:val="001A6D03"/>
    <w:rsid w:val="001B00A8"/>
    <w:rsid w:val="001B04C2"/>
    <w:rsid w:val="001B0A98"/>
    <w:rsid w:val="001B0DAB"/>
    <w:rsid w:val="001B1432"/>
    <w:rsid w:val="001B244F"/>
    <w:rsid w:val="001B2644"/>
    <w:rsid w:val="001B2B48"/>
    <w:rsid w:val="001B2EDA"/>
    <w:rsid w:val="001B3731"/>
    <w:rsid w:val="001B5037"/>
    <w:rsid w:val="001B533F"/>
    <w:rsid w:val="001B65E6"/>
    <w:rsid w:val="001B73CA"/>
    <w:rsid w:val="001B7503"/>
    <w:rsid w:val="001C0585"/>
    <w:rsid w:val="001C071E"/>
    <w:rsid w:val="001C08E8"/>
    <w:rsid w:val="001C18BB"/>
    <w:rsid w:val="001C18D3"/>
    <w:rsid w:val="001C1D0F"/>
    <w:rsid w:val="001C1F9A"/>
    <w:rsid w:val="001C2898"/>
    <w:rsid w:val="001C2D40"/>
    <w:rsid w:val="001C3646"/>
    <w:rsid w:val="001C4355"/>
    <w:rsid w:val="001C5752"/>
    <w:rsid w:val="001C588B"/>
    <w:rsid w:val="001C5B6B"/>
    <w:rsid w:val="001C5D34"/>
    <w:rsid w:val="001C5F2D"/>
    <w:rsid w:val="001C630F"/>
    <w:rsid w:val="001C65AD"/>
    <w:rsid w:val="001C65E0"/>
    <w:rsid w:val="001C669A"/>
    <w:rsid w:val="001D0273"/>
    <w:rsid w:val="001D083B"/>
    <w:rsid w:val="001D08C1"/>
    <w:rsid w:val="001D0B57"/>
    <w:rsid w:val="001D0C20"/>
    <w:rsid w:val="001D0C3B"/>
    <w:rsid w:val="001D0EF1"/>
    <w:rsid w:val="001D1471"/>
    <w:rsid w:val="001D16B7"/>
    <w:rsid w:val="001D196C"/>
    <w:rsid w:val="001D2342"/>
    <w:rsid w:val="001D2C3B"/>
    <w:rsid w:val="001D2D07"/>
    <w:rsid w:val="001D2FA1"/>
    <w:rsid w:val="001D39EB"/>
    <w:rsid w:val="001D3BCD"/>
    <w:rsid w:val="001D4021"/>
    <w:rsid w:val="001D40B2"/>
    <w:rsid w:val="001D41F1"/>
    <w:rsid w:val="001D4CFB"/>
    <w:rsid w:val="001D4E68"/>
    <w:rsid w:val="001D58BD"/>
    <w:rsid w:val="001D5B2C"/>
    <w:rsid w:val="001D5C8D"/>
    <w:rsid w:val="001D5FBD"/>
    <w:rsid w:val="001D6A7E"/>
    <w:rsid w:val="001D719A"/>
    <w:rsid w:val="001D72A7"/>
    <w:rsid w:val="001D7A94"/>
    <w:rsid w:val="001D7D7A"/>
    <w:rsid w:val="001E0C49"/>
    <w:rsid w:val="001E1471"/>
    <w:rsid w:val="001E1A09"/>
    <w:rsid w:val="001E330F"/>
    <w:rsid w:val="001E3C96"/>
    <w:rsid w:val="001E3D6B"/>
    <w:rsid w:val="001E3DF9"/>
    <w:rsid w:val="001E4CCF"/>
    <w:rsid w:val="001E4DB0"/>
    <w:rsid w:val="001E4F32"/>
    <w:rsid w:val="001E52F2"/>
    <w:rsid w:val="001E5759"/>
    <w:rsid w:val="001E5CF8"/>
    <w:rsid w:val="001E5FF3"/>
    <w:rsid w:val="001E6059"/>
    <w:rsid w:val="001E6E4F"/>
    <w:rsid w:val="001E7233"/>
    <w:rsid w:val="001E73D0"/>
    <w:rsid w:val="001E7422"/>
    <w:rsid w:val="001E74E7"/>
    <w:rsid w:val="001E7765"/>
    <w:rsid w:val="001E7C46"/>
    <w:rsid w:val="001E7DE5"/>
    <w:rsid w:val="001F0FCE"/>
    <w:rsid w:val="001F0FD2"/>
    <w:rsid w:val="001F22D9"/>
    <w:rsid w:val="001F2320"/>
    <w:rsid w:val="001F255E"/>
    <w:rsid w:val="001F280C"/>
    <w:rsid w:val="001F2D6C"/>
    <w:rsid w:val="001F2D83"/>
    <w:rsid w:val="001F2EF1"/>
    <w:rsid w:val="001F3D67"/>
    <w:rsid w:val="001F42A1"/>
    <w:rsid w:val="001F475A"/>
    <w:rsid w:val="001F4CA6"/>
    <w:rsid w:val="001F51E9"/>
    <w:rsid w:val="001F5561"/>
    <w:rsid w:val="001F55E7"/>
    <w:rsid w:val="001F590C"/>
    <w:rsid w:val="001F5C88"/>
    <w:rsid w:val="001F61BA"/>
    <w:rsid w:val="001F696E"/>
    <w:rsid w:val="001F7428"/>
    <w:rsid w:val="001F75D5"/>
    <w:rsid w:val="001F7ED5"/>
    <w:rsid w:val="00200E27"/>
    <w:rsid w:val="00201FDB"/>
    <w:rsid w:val="0020247D"/>
    <w:rsid w:val="0020269B"/>
    <w:rsid w:val="002031C7"/>
    <w:rsid w:val="00203B09"/>
    <w:rsid w:val="00203D8C"/>
    <w:rsid w:val="00203EF3"/>
    <w:rsid w:val="00203F05"/>
    <w:rsid w:val="002046C7"/>
    <w:rsid w:val="00204C0A"/>
    <w:rsid w:val="00204F64"/>
    <w:rsid w:val="00205797"/>
    <w:rsid w:val="00205DDF"/>
    <w:rsid w:val="00205FCC"/>
    <w:rsid w:val="00206AF6"/>
    <w:rsid w:val="00206B45"/>
    <w:rsid w:val="00207651"/>
    <w:rsid w:val="00207746"/>
    <w:rsid w:val="00207978"/>
    <w:rsid w:val="00207C44"/>
    <w:rsid w:val="00210221"/>
    <w:rsid w:val="00210695"/>
    <w:rsid w:val="00210836"/>
    <w:rsid w:val="002116B5"/>
    <w:rsid w:val="0021174E"/>
    <w:rsid w:val="002117CA"/>
    <w:rsid w:val="00211931"/>
    <w:rsid w:val="00211DBF"/>
    <w:rsid w:val="002120F2"/>
    <w:rsid w:val="00212C9E"/>
    <w:rsid w:val="00212E20"/>
    <w:rsid w:val="002132A2"/>
    <w:rsid w:val="002145DE"/>
    <w:rsid w:val="002145E2"/>
    <w:rsid w:val="002148DE"/>
    <w:rsid w:val="002150E7"/>
    <w:rsid w:val="002156E9"/>
    <w:rsid w:val="002157AD"/>
    <w:rsid w:val="002158A8"/>
    <w:rsid w:val="00216245"/>
    <w:rsid w:val="002163B1"/>
    <w:rsid w:val="0021647A"/>
    <w:rsid w:val="00216C04"/>
    <w:rsid w:val="00216C70"/>
    <w:rsid w:val="002175FE"/>
    <w:rsid w:val="00217FD0"/>
    <w:rsid w:val="002205E5"/>
    <w:rsid w:val="0022061F"/>
    <w:rsid w:val="002207DB"/>
    <w:rsid w:val="00220C9D"/>
    <w:rsid w:val="00221516"/>
    <w:rsid w:val="00221F61"/>
    <w:rsid w:val="00222DA8"/>
    <w:rsid w:val="0022304D"/>
    <w:rsid w:val="00223790"/>
    <w:rsid w:val="00223EC2"/>
    <w:rsid w:val="00224052"/>
    <w:rsid w:val="00224660"/>
    <w:rsid w:val="0022471F"/>
    <w:rsid w:val="00224967"/>
    <w:rsid w:val="00224BC4"/>
    <w:rsid w:val="00224EAD"/>
    <w:rsid w:val="002251AC"/>
    <w:rsid w:val="00225DF3"/>
    <w:rsid w:val="0022627D"/>
    <w:rsid w:val="00226A45"/>
    <w:rsid w:val="002270FD"/>
    <w:rsid w:val="00227464"/>
    <w:rsid w:val="00227862"/>
    <w:rsid w:val="00227B7F"/>
    <w:rsid w:val="00227BF9"/>
    <w:rsid w:val="002313D9"/>
    <w:rsid w:val="00231683"/>
    <w:rsid w:val="00231939"/>
    <w:rsid w:val="002322B9"/>
    <w:rsid w:val="002327E9"/>
    <w:rsid w:val="00233B72"/>
    <w:rsid w:val="002341ED"/>
    <w:rsid w:val="0023449C"/>
    <w:rsid w:val="002344FF"/>
    <w:rsid w:val="00234749"/>
    <w:rsid w:val="00234854"/>
    <w:rsid w:val="00234E3A"/>
    <w:rsid w:val="00235009"/>
    <w:rsid w:val="00235144"/>
    <w:rsid w:val="00235440"/>
    <w:rsid w:val="00235472"/>
    <w:rsid w:val="00236409"/>
    <w:rsid w:val="00237080"/>
    <w:rsid w:val="0024000D"/>
    <w:rsid w:val="002404B4"/>
    <w:rsid w:val="002405A9"/>
    <w:rsid w:val="0024087D"/>
    <w:rsid w:val="00240E4F"/>
    <w:rsid w:val="002416AC"/>
    <w:rsid w:val="002420ED"/>
    <w:rsid w:val="00242575"/>
    <w:rsid w:val="002428C2"/>
    <w:rsid w:val="00243317"/>
    <w:rsid w:val="00243761"/>
    <w:rsid w:val="0024388F"/>
    <w:rsid w:val="00243C31"/>
    <w:rsid w:val="00243FB8"/>
    <w:rsid w:val="002441E2"/>
    <w:rsid w:val="0024456E"/>
    <w:rsid w:val="00244A7F"/>
    <w:rsid w:val="002466CA"/>
    <w:rsid w:val="00246943"/>
    <w:rsid w:val="00246B37"/>
    <w:rsid w:val="00246BC0"/>
    <w:rsid w:val="00247027"/>
    <w:rsid w:val="0024724D"/>
    <w:rsid w:val="002476F5"/>
    <w:rsid w:val="00247F41"/>
    <w:rsid w:val="0025004D"/>
    <w:rsid w:val="0025063E"/>
    <w:rsid w:val="002510D6"/>
    <w:rsid w:val="0025156B"/>
    <w:rsid w:val="002520C9"/>
    <w:rsid w:val="002525BB"/>
    <w:rsid w:val="00253371"/>
    <w:rsid w:val="002539FE"/>
    <w:rsid w:val="00253BE0"/>
    <w:rsid w:val="00253FE3"/>
    <w:rsid w:val="00254857"/>
    <w:rsid w:val="00254B04"/>
    <w:rsid w:val="00254B2C"/>
    <w:rsid w:val="002555C1"/>
    <w:rsid w:val="002558A1"/>
    <w:rsid w:val="002558B1"/>
    <w:rsid w:val="002559AC"/>
    <w:rsid w:val="00255E29"/>
    <w:rsid w:val="0025631A"/>
    <w:rsid w:val="002564D8"/>
    <w:rsid w:val="002566D1"/>
    <w:rsid w:val="00256F19"/>
    <w:rsid w:val="0025786A"/>
    <w:rsid w:val="002578B2"/>
    <w:rsid w:val="00257A97"/>
    <w:rsid w:val="00260009"/>
    <w:rsid w:val="00260D66"/>
    <w:rsid w:val="00260E82"/>
    <w:rsid w:val="00261220"/>
    <w:rsid w:val="0026127B"/>
    <w:rsid w:val="002612CA"/>
    <w:rsid w:val="00261601"/>
    <w:rsid w:val="00261CDF"/>
    <w:rsid w:val="00262007"/>
    <w:rsid w:val="0026257B"/>
    <w:rsid w:val="00262956"/>
    <w:rsid w:val="00262E99"/>
    <w:rsid w:val="00263431"/>
    <w:rsid w:val="00264444"/>
    <w:rsid w:val="00264517"/>
    <w:rsid w:val="00264ED5"/>
    <w:rsid w:val="00266104"/>
    <w:rsid w:val="002662A9"/>
    <w:rsid w:val="0026632C"/>
    <w:rsid w:val="00266809"/>
    <w:rsid w:val="00266A3E"/>
    <w:rsid w:val="00266C47"/>
    <w:rsid w:val="00266E3F"/>
    <w:rsid w:val="00267564"/>
    <w:rsid w:val="00267BF3"/>
    <w:rsid w:val="00270086"/>
    <w:rsid w:val="002710AF"/>
    <w:rsid w:val="002711C9"/>
    <w:rsid w:val="0027306F"/>
    <w:rsid w:val="0027317F"/>
    <w:rsid w:val="00273372"/>
    <w:rsid w:val="0027389F"/>
    <w:rsid w:val="002740B6"/>
    <w:rsid w:val="002747AC"/>
    <w:rsid w:val="00274AE1"/>
    <w:rsid w:val="00274EF1"/>
    <w:rsid w:val="00274FB5"/>
    <w:rsid w:val="00275165"/>
    <w:rsid w:val="00275A8E"/>
    <w:rsid w:val="00275AAA"/>
    <w:rsid w:val="00275B34"/>
    <w:rsid w:val="00275EB7"/>
    <w:rsid w:val="0027671A"/>
    <w:rsid w:val="00276A13"/>
    <w:rsid w:val="00276BF1"/>
    <w:rsid w:val="00276DCA"/>
    <w:rsid w:val="00276F2A"/>
    <w:rsid w:val="00277632"/>
    <w:rsid w:val="0027763A"/>
    <w:rsid w:val="0027769F"/>
    <w:rsid w:val="00277707"/>
    <w:rsid w:val="00277E22"/>
    <w:rsid w:val="00277FC4"/>
    <w:rsid w:val="0028004B"/>
    <w:rsid w:val="00280A99"/>
    <w:rsid w:val="00281458"/>
    <w:rsid w:val="00281AC7"/>
    <w:rsid w:val="002825B3"/>
    <w:rsid w:val="00282BD3"/>
    <w:rsid w:val="00282CF6"/>
    <w:rsid w:val="00282DB4"/>
    <w:rsid w:val="00283396"/>
    <w:rsid w:val="0028349E"/>
    <w:rsid w:val="0028381A"/>
    <w:rsid w:val="002838CA"/>
    <w:rsid w:val="002838E1"/>
    <w:rsid w:val="00284EB9"/>
    <w:rsid w:val="002858AC"/>
    <w:rsid w:val="00285CDE"/>
    <w:rsid w:val="002871EA"/>
    <w:rsid w:val="00287520"/>
    <w:rsid w:val="00287608"/>
    <w:rsid w:val="00287835"/>
    <w:rsid w:val="002901DC"/>
    <w:rsid w:val="00290D2C"/>
    <w:rsid w:val="0029177A"/>
    <w:rsid w:val="00291CF4"/>
    <w:rsid w:val="00291EA0"/>
    <w:rsid w:val="002922D3"/>
    <w:rsid w:val="00292999"/>
    <w:rsid w:val="00292A5D"/>
    <w:rsid w:val="00292F57"/>
    <w:rsid w:val="00293AD1"/>
    <w:rsid w:val="00294A0F"/>
    <w:rsid w:val="0029556F"/>
    <w:rsid w:val="00296157"/>
    <w:rsid w:val="00296199"/>
    <w:rsid w:val="002965BE"/>
    <w:rsid w:val="0029691D"/>
    <w:rsid w:val="00297824"/>
    <w:rsid w:val="002A12DE"/>
    <w:rsid w:val="002A1723"/>
    <w:rsid w:val="002A226E"/>
    <w:rsid w:val="002A2CA3"/>
    <w:rsid w:val="002A36AE"/>
    <w:rsid w:val="002A380F"/>
    <w:rsid w:val="002A3CDC"/>
    <w:rsid w:val="002A3CF6"/>
    <w:rsid w:val="002A42BD"/>
    <w:rsid w:val="002A47CA"/>
    <w:rsid w:val="002A4B24"/>
    <w:rsid w:val="002A524F"/>
    <w:rsid w:val="002A59B9"/>
    <w:rsid w:val="002A5D25"/>
    <w:rsid w:val="002A66DB"/>
    <w:rsid w:val="002A6EEB"/>
    <w:rsid w:val="002A6F7F"/>
    <w:rsid w:val="002A7043"/>
    <w:rsid w:val="002A7D46"/>
    <w:rsid w:val="002A7E3B"/>
    <w:rsid w:val="002B0310"/>
    <w:rsid w:val="002B03A5"/>
    <w:rsid w:val="002B0941"/>
    <w:rsid w:val="002B0A8E"/>
    <w:rsid w:val="002B0AAE"/>
    <w:rsid w:val="002B0C15"/>
    <w:rsid w:val="002B0CDD"/>
    <w:rsid w:val="002B0E57"/>
    <w:rsid w:val="002B17A4"/>
    <w:rsid w:val="002B18CE"/>
    <w:rsid w:val="002B1BF6"/>
    <w:rsid w:val="002B2FBF"/>
    <w:rsid w:val="002B3386"/>
    <w:rsid w:val="002B4CB4"/>
    <w:rsid w:val="002B505D"/>
    <w:rsid w:val="002B50AF"/>
    <w:rsid w:val="002B5124"/>
    <w:rsid w:val="002B5580"/>
    <w:rsid w:val="002B56A3"/>
    <w:rsid w:val="002B59E5"/>
    <w:rsid w:val="002B5A98"/>
    <w:rsid w:val="002B5CE7"/>
    <w:rsid w:val="002B6138"/>
    <w:rsid w:val="002B6417"/>
    <w:rsid w:val="002B65DA"/>
    <w:rsid w:val="002B72DD"/>
    <w:rsid w:val="002B7638"/>
    <w:rsid w:val="002C007A"/>
    <w:rsid w:val="002C1293"/>
    <w:rsid w:val="002C1AD9"/>
    <w:rsid w:val="002C1DEB"/>
    <w:rsid w:val="002C1F64"/>
    <w:rsid w:val="002C2333"/>
    <w:rsid w:val="002C2698"/>
    <w:rsid w:val="002C26BD"/>
    <w:rsid w:val="002C2BF0"/>
    <w:rsid w:val="002C3611"/>
    <w:rsid w:val="002C395E"/>
    <w:rsid w:val="002C4EE7"/>
    <w:rsid w:val="002C54DD"/>
    <w:rsid w:val="002C5C37"/>
    <w:rsid w:val="002C5F56"/>
    <w:rsid w:val="002C633D"/>
    <w:rsid w:val="002C63D7"/>
    <w:rsid w:val="002C67BE"/>
    <w:rsid w:val="002C6A3E"/>
    <w:rsid w:val="002C6AD1"/>
    <w:rsid w:val="002C7556"/>
    <w:rsid w:val="002C7AB5"/>
    <w:rsid w:val="002C7AC2"/>
    <w:rsid w:val="002D021F"/>
    <w:rsid w:val="002D058D"/>
    <w:rsid w:val="002D09DB"/>
    <w:rsid w:val="002D0ABF"/>
    <w:rsid w:val="002D1654"/>
    <w:rsid w:val="002D19EB"/>
    <w:rsid w:val="002D1E65"/>
    <w:rsid w:val="002D231D"/>
    <w:rsid w:val="002D255A"/>
    <w:rsid w:val="002D28C2"/>
    <w:rsid w:val="002D3AD0"/>
    <w:rsid w:val="002D4AB0"/>
    <w:rsid w:val="002D4B44"/>
    <w:rsid w:val="002D52FE"/>
    <w:rsid w:val="002D5612"/>
    <w:rsid w:val="002D5A07"/>
    <w:rsid w:val="002D62EE"/>
    <w:rsid w:val="002D6F2C"/>
    <w:rsid w:val="002D7139"/>
    <w:rsid w:val="002D74DA"/>
    <w:rsid w:val="002D7700"/>
    <w:rsid w:val="002D7C36"/>
    <w:rsid w:val="002D7CB3"/>
    <w:rsid w:val="002D7E29"/>
    <w:rsid w:val="002E034C"/>
    <w:rsid w:val="002E09F2"/>
    <w:rsid w:val="002E0B5E"/>
    <w:rsid w:val="002E0B6E"/>
    <w:rsid w:val="002E0DA7"/>
    <w:rsid w:val="002E11B7"/>
    <w:rsid w:val="002E1690"/>
    <w:rsid w:val="002E1A54"/>
    <w:rsid w:val="002E1D43"/>
    <w:rsid w:val="002E27B6"/>
    <w:rsid w:val="002E36F5"/>
    <w:rsid w:val="002E42EA"/>
    <w:rsid w:val="002E42EE"/>
    <w:rsid w:val="002E4573"/>
    <w:rsid w:val="002E6DC6"/>
    <w:rsid w:val="002E7651"/>
    <w:rsid w:val="002F037C"/>
    <w:rsid w:val="002F0854"/>
    <w:rsid w:val="002F0DE4"/>
    <w:rsid w:val="002F131F"/>
    <w:rsid w:val="002F1532"/>
    <w:rsid w:val="002F1DFB"/>
    <w:rsid w:val="002F21C1"/>
    <w:rsid w:val="002F2CE6"/>
    <w:rsid w:val="002F2D70"/>
    <w:rsid w:val="002F2FDF"/>
    <w:rsid w:val="002F48EB"/>
    <w:rsid w:val="002F4C67"/>
    <w:rsid w:val="002F5717"/>
    <w:rsid w:val="002F5815"/>
    <w:rsid w:val="002F5C8F"/>
    <w:rsid w:val="002F5CF7"/>
    <w:rsid w:val="002F613C"/>
    <w:rsid w:val="002F62DA"/>
    <w:rsid w:val="002F6320"/>
    <w:rsid w:val="002F63F7"/>
    <w:rsid w:val="002F68EE"/>
    <w:rsid w:val="002F69FB"/>
    <w:rsid w:val="002F7459"/>
    <w:rsid w:val="002F7FD8"/>
    <w:rsid w:val="003009D0"/>
    <w:rsid w:val="00300E92"/>
    <w:rsid w:val="00300F40"/>
    <w:rsid w:val="003019E7"/>
    <w:rsid w:val="00301D17"/>
    <w:rsid w:val="00301EA3"/>
    <w:rsid w:val="00302B95"/>
    <w:rsid w:val="00303FBF"/>
    <w:rsid w:val="0030486A"/>
    <w:rsid w:val="00304C6C"/>
    <w:rsid w:val="00304D00"/>
    <w:rsid w:val="003058D4"/>
    <w:rsid w:val="0030591C"/>
    <w:rsid w:val="00305AA9"/>
    <w:rsid w:val="00306805"/>
    <w:rsid w:val="003077F9"/>
    <w:rsid w:val="00307ADF"/>
    <w:rsid w:val="00307C26"/>
    <w:rsid w:val="00310572"/>
    <w:rsid w:val="003108C0"/>
    <w:rsid w:val="00310E9F"/>
    <w:rsid w:val="003111CC"/>
    <w:rsid w:val="003115BD"/>
    <w:rsid w:val="00311AD7"/>
    <w:rsid w:val="003120A4"/>
    <w:rsid w:val="003120E5"/>
    <w:rsid w:val="00313260"/>
    <w:rsid w:val="003133C8"/>
    <w:rsid w:val="00313B01"/>
    <w:rsid w:val="00313C4A"/>
    <w:rsid w:val="00313CF3"/>
    <w:rsid w:val="00314099"/>
    <w:rsid w:val="00314253"/>
    <w:rsid w:val="00314266"/>
    <w:rsid w:val="003145B6"/>
    <w:rsid w:val="003149CF"/>
    <w:rsid w:val="00315C99"/>
    <w:rsid w:val="00315D1F"/>
    <w:rsid w:val="00315DF1"/>
    <w:rsid w:val="00315F31"/>
    <w:rsid w:val="00316C28"/>
    <w:rsid w:val="00316DDC"/>
    <w:rsid w:val="00316E78"/>
    <w:rsid w:val="00317A2D"/>
    <w:rsid w:val="00317AC8"/>
    <w:rsid w:val="0032021F"/>
    <w:rsid w:val="0032022E"/>
    <w:rsid w:val="00320C7E"/>
    <w:rsid w:val="0032100E"/>
    <w:rsid w:val="00321108"/>
    <w:rsid w:val="00321226"/>
    <w:rsid w:val="003218BB"/>
    <w:rsid w:val="00321F6C"/>
    <w:rsid w:val="00322C01"/>
    <w:rsid w:val="00323704"/>
    <w:rsid w:val="00323975"/>
    <w:rsid w:val="00324AE2"/>
    <w:rsid w:val="00324B48"/>
    <w:rsid w:val="003250E1"/>
    <w:rsid w:val="00325553"/>
    <w:rsid w:val="00325946"/>
    <w:rsid w:val="00325ED1"/>
    <w:rsid w:val="00326D6D"/>
    <w:rsid w:val="00326F0E"/>
    <w:rsid w:val="003278B9"/>
    <w:rsid w:val="0032793E"/>
    <w:rsid w:val="00330221"/>
    <w:rsid w:val="003304BE"/>
    <w:rsid w:val="00330D97"/>
    <w:rsid w:val="00331083"/>
    <w:rsid w:val="0033177F"/>
    <w:rsid w:val="003318A8"/>
    <w:rsid w:val="003319DA"/>
    <w:rsid w:val="00331D6A"/>
    <w:rsid w:val="00331DF8"/>
    <w:rsid w:val="003325D7"/>
    <w:rsid w:val="00332651"/>
    <w:rsid w:val="00333674"/>
    <w:rsid w:val="00333CFE"/>
    <w:rsid w:val="003349F6"/>
    <w:rsid w:val="00334D5C"/>
    <w:rsid w:val="0033504D"/>
    <w:rsid w:val="003350D6"/>
    <w:rsid w:val="00335567"/>
    <w:rsid w:val="0033587F"/>
    <w:rsid w:val="00335C39"/>
    <w:rsid w:val="00336086"/>
    <w:rsid w:val="003360ED"/>
    <w:rsid w:val="00336227"/>
    <w:rsid w:val="0033732B"/>
    <w:rsid w:val="00337591"/>
    <w:rsid w:val="00337A45"/>
    <w:rsid w:val="00337CFA"/>
    <w:rsid w:val="0034087D"/>
    <w:rsid w:val="00340B89"/>
    <w:rsid w:val="00340CBE"/>
    <w:rsid w:val="00340D33"/>
    <w:rsid w:val="00341122"/>
    <w:rsid w:val="00341525"/>
    <w:rsid w:val="00341C41"/>
    <w:rsid w:val="003422FC"/>
    <w:rsid w:val="00343B85"/>
    <w:rsid w:val="003442E2"/>
    <w:rsid w:val="003444DE"/>
    <w:rsid w:val="00344559"/>
    <w:rsid w:val="00344593"/>
    <w:rsid w:val="003457D9"/>
    <w:rsid w:val="0034581E"/>
    <w:rsid w:val="00345A7E"/>
    <w:rsid w:val="00345DB1"/>
    <w:rsid w:val="00346092"/>
    <w:rsid w:val="003461DE"/>
    <w:rsid w:val="0034631E"/>
    <w:rsid w:val="00346E1B"/>
    <w:rsid w:val="00347464"/>
    <w:rsid w:val="00347C85"/>
    <w:rsid w:val="00350307"/>
    <w:rsid w:val="0035068A"/>
    <w:rsid w:val="0035198B"/>
    <w:rsid w:val="00351CA0"/>
    <w:rsid w:val="00352441"/>
    <w:rsid w:val="003525E4"/>
    <w:rsid w:val="003529F1"/>
    <w:rsid w:val="00353039"/>
    <w:rsid w:val="0035328A"/>
    <w:rsid w:val="00353544"/>
    <w:rsid w:val="003536B1"/>
    <w:rsid w:val="0035407F"/>
    <w:rsid w:val="00354DC6"/>
    <w:rsid w:val="00355B9E"/>
    <w:rsid w:val="00356978"/>
    <w:rsid w:val="00357666"/>
    <w:rsid w:val="00357BDB"/>
    <w:rsid w:val="00357D11"/>
    <w:rsid w:val="00357D58"/>
    <w:rsid w:val="00357F18"/>
    <w:rsid w:val="00360451"/>
    <w:rsid w:val="00360478"/>
    <w:rsid w:val="00360C1F"/>
    <w:rsid w:val="003617A5"/>
    <w:rsid w:val="00361854"/>
    <w:rsid w:val="00361A37"/>
    <w:rsid w:val="00361CD6"/>
    <w:rsid w:val="00361F8B"/>
    <w:rsid w:val="0036282D"/>
    <w:rsid w:val="00362E12"/>
    <w:rsid w:val="00363186"/>
    <w:rsid w:val="00363334"/>
    <w:rsid w:val="00363570"/>
    <w:rsid w:val="00363E5C"/>
    <w:rsid w:val="00364111"/>
    <w:rsid w:val="003642FF"/>
    <w:rsid w:val="00364375"/>
    <w:rsid w:val="003647F4"/>
    <w:rsid w:val="00364DDF"/>
    <w:rsid w:val="003653A9"/>
    <w:rsid w:val="003653E3"/>
    <w:rsid w:val="0036565E"/>
    <w:rsid w:val="00366899"/>
    <w:rsid w:val="0036692E"/>
    <w:rsid w:val="003672FF"/>
    <w:rsid w:val="0037088B"/>
    <w:rsid w:val="00370F0A"/>
    <w:rsid w:val="00371067"/>
    <w:rsid w:val="0037132F"/>
    <w:rsid w:val="00371CB5"/>
    <w:rsid w:val="00373125"/>
    <w:rsid w:val="00373ECC"/>
    <w:rsid w:val="00374065"/>
    <w:rsid w:val="0037417A"/>
    <w:rsid w:val="00375276"/>
    <w:rsid w:val="00375C88"/>
    <w:rsid w:val="00375FA3"/>
    <w:rsid w:val="003768F0"/>
    <w:rsid w:val="00376B3B"/>
    <w:rsid w:val="00376C78"/>
    <w:rsid w:val="00377AE7"/>
    <w:rsid w:val="00377FD8"/>
    <w:rsid w:val="003808D1"/>
    <w:rsid w:val="00381189"/>
    <w:rsid w:val="00381FFD"/>
    <w:rsid w:val="00381FFE"/>
    <w:rsid w:val="00382AF0"/>
    <w:rsid w:val="00382D49"/>
    <w:rsid w:val="00382E4B"/>
    <w:rsid w:val="0038396B"/>
    <w:rsid w:val="00384882"/>
    <w:rsid w:val="003848EE"/>
    <w:rsid w:val="00384ACF"/>
    <w:rsid w:val="00384B6B"/>
    <w:rsid w:val="00384C8B"/>
    <w:rsid w:val="003853EB"/>
    <w:rsid w:val="0038547B"/>
    <w:rsid w:val="00386BF4"/>
    <w:rsid w:val="00387EE4"/>
    <w:rsid w:val="003910AA"/>
    <w:rsid w:val="0039174C"/>
    <w:rsid w:val="00391C64"/>
    <w:rsid w:val="00391F62"/>
    <w:rsid w:val="003920EC"/>
    <w:rsid w:val="0039210D"/>
    <w:rsid w:val="0039233B"/>
    <w:rsid w:val="00392585"/>
    <w:rsid w:val="00392984"/>
    <w:rsid w:val="00392CDF"/>
    <w:rsid w:val="003938C8"/>
    <w:rsid w:val="0039431B"/>
    <w:rsid w:val="0039444D"/>
    <w:rsid w:val="00394C7C"/>
    <w:rsid w:val="00394FF9"/>
    <w:rsid w:val="003958F5"/>
    <w:rsid w:val="00396053"/>
    <w:rsid w:val="003960D9"/>
    <w:rsid w:val="003966F2"/>
    <w:rsid w:val="0039777E"/>
    <w:rsid w:val="00397CF8"/>
    <w:rsid w:val="003A0566"/>
    <w:rsid w:val="003A1616"/>
    <w:rsid w:val="003A1754"/>
    <w:rsid w:val="003A1797"/>
    <w:rsid w:val="003A17C8"/>
    <w:rsid w:val="003A1D14"/>
    <w:rsid w:val="003A1F55"/>
    <w:rsid w:val="003A24A9"/>
    <w:rsid w:val="003A259F"/>
    <w:rsid w:val="003A2B71"/>
    <w:rsid w:val="003A3AC7"/>
    <w:rsid w:val="003A46DA"/>
    <w:rsid w:val="003A4B6A"/>
    <w:rsid w:val="003A5533"/>
    <w:rsid w:val="003A5586"/>
    <w:rsid w:val="003A5685"/>
    <w:rsid w:val="003A5733"/>
    <w:rsid w:val="003A6105"/>
    <w:rsid w:val="003A6386"/>
    <w:rsid w:val="003A6901"/>
    <w:rsid w:val="003A6D56"/>
    <w:rsid w:val="003A7433"/>
    <w:rsid w:val="003A74E3"/>
    <w:rsid w:val="003A75A6"/>
    <w:rsid w:val="003A7AB4"/>
    <w:rsid w:val="003B00FF"/>
    <w:rsid w:val="003B0769"/>
    <w:rsid w:val="003B10B9"/>
    <w:rsid w:val="003B148F"/>
    <w:rsid w:val="003B1778"/>
    <w:rsid w:val="003B1C67"/>
    <w:rsid w:val="003B1D26"/>
    <w:rsid w:val="003B1F5E"/>
    <w:rsid w:val="003B27B1"/>
    <w:rsid w:val="003B3D9D"/>
    <w:rsid w:val="003B4272"/>
    <w:rsid w:val="003B4375"/>
    <w:rsid w:val="003B44FD"/>
    <w:rsid w:val="003B52C9"/>
    <w:rsid w:val="003B56B8"/>
    <w:rsid w:val="003B5B93"/>
    <w:rsid w:val="003B5CF0"/>
    <w:rsid w:val="003B6612"/>
    <w:rsid w:val="003B688E"/>
    <w:rsid w:val="003B69EB"/>
    <w:rsid w:val="003B72EA"/>
    <w:rsid w:val="003B7405"/>
    <w:rsid w:val="003C062F"/>
    <w:rsid w:val="003C13CB"/>
    <w:rsid w:val="003C1400"/>
    <w:rsid w:val="003C1A92"/>
    <w:rsid w:val="003C1BEE"/>
    <w:rsid w:val="003C1F50"/>
    <w:rsid w:val="003C2082"/>
    <w:rsid w:val="003C27EF"/>
    <w:rsid w:val="003C2B90"/>
    <w:rsid w:val="003C31AB"/>
    <w:rsid w:val="003C354A"/>
    <w:rsid w:val="003C3925"/>
    <w:rsid w:val="003C3EC8"/>
    <w:rsid w:val="003C4282"/>
    <w:rsid w:val="003C42CD"/>
    <w:rsid w:val="003C49D0"/>
    <w:rsid w:val="003C4AA6"/>
    <w:rsid w:val="003C4CE1"/>
    <w:rsid w:val="003C6509"/>
    <w:rsid w:val="003C6D2C"/>
    <w:rsid w:val="003C6EDF"/>
    <w:rsid w:val="003C7735"/>
    <w:rsid w:val="003D0DAB"/>
    <w:rsid w:val="003D1F55"/>
    <w:rsid w:val="003D22FA"/>
    <w:rsid w:val="003D2956"/>
    <w:rsid w:val="003D2BF5"/>
    <w:rsid w:val="003D2C7B"/>
    <w:rsid w:val="003D2F34"/>
    <w:rsid w:val="003D3087"/>
    <w:rsid w:val="003D379E"/>
    <w:rsid w:val="003D3AFA"/>
    <w:rsid w:val="003D4279"/>
    <w:rsid w:val="003D4D20"/>
    <w:rsid w:val="003D5264"/>
    <w:rsid w:val="003D531C"/>
    <w:rsid w:val="003D59D9"/>
    <w:rsid w:val="003D67F5"/>
    <w:rsid w:val="003D686D"/>
    <w:rsid w:val="003D6B4C"/>
    <w:rsid w:val="003D7331"/>
    <w:rsid w:val="003D748C"/>
    <w:rsid w:val="003D7678"/>
    <w:rsid w:val="003E00D4"/>
    <w:rsid w:val="003E0745"/>
    <w:rsid w:val="003E0DB9"/>
    <w:rsid w:val="003E193E"/>
    <w:rsid w:val="003E19E0"/>
    <w:rsid w:val="003E1B39"/>
    <w:rsid w:val="003E1DBB"/>
    <w:rsid w:val="003E21EC"/>
    <w:rsid w:val="003E3061"/>
    <w:rsid w:val="003E3BDB"/>
    <w:rsid w:val="003E3D46"/>
    <w:rsid w:val="003E4000"/>
    <w:rsid w:val="003E5456"/>
    <w:rsid w:val="003E568F"/>
    <w:rsid w:val="003E5CDB"/>
    <w:rsid w:val="003E5DAC"/>
    <w:rsid w:val="003E639C"/>
    <w:rsid w:val="003E686A"/>
    <w:rsid w:val="003E6C6D"/>
    <w:rsid w:val="003E749D"/>
    <w:rsid w:val="003E74D9"/>
    <w:rsid w:val="003E752C"/>
    <w:rsid w:val="003E757E"/>
    <w:rsid w:val="003F00C4"/>
    <w:rsid w:val="003F0EFF"/>
    <w:rsid w:val="003F0F35"/>
    <w:rsid w:val="003F1175"/>
    <w:rsid w:val="003F1EF4"/>
    <w:rsid w:val="003F1F09"/>
    <w:rsid w:val="003F1F97"/>
    <w:rsid w:val="003F21C0"/>
    <w:rsid w:val="003F2331"/>
    <w:rsid w:val="003F26C8"/>
    <w:rsid w:val="003F2816"/>
    <w:rsid w:val="003F28AD"/>
    <w:rsid w:val="003F311E"/>
    <w:rsid w:val="003F3D5F"/>
    <w:rsid w:val="003F3F87"/>
    <w:rsid w:val="003F415A"/>
    <w:rsid w:val="003F58D9"/>
    <w:rsid w:val="003F5D59"/>
    <w:rsid w:val="003F5D9C"/>
    <w:rsid w:val="003F6179"/>
    <w:rsid w:val="003F6866"/>
    <w:rsid w:val="003F68CB"/>
    <w:rsid w:val="003F698F"/>
    <w:rsid w:val="003F69AA"/>
    <w:rsid w:val="003F6E1A"/>
    <w:rsid w:val="003F759C"/>
    <w:rsid w:val="003F75FB"/>
    <w:rsid w:val="003F7D2E"/>
    <w:rsid w:val="003F7DFC"/>
    <w:rsid w:val="003F7EB7"/>
    <w:rsid w:val="00400160"/>
    <w:rsid w:val="0040018A"/>
    <w:rsid w:val="00400412"/>
    <w:rsid w:val="00400588"/>
    <w:rsid w:val="004013BC"/>
    <w:rsid w:val="004027D7"/>
    <w:rsid w:val="00402C01"/>
    <w:rsid w:val="004039B8"/>
    <w:rsid w:val="0040411D"/>
    <w:rsid w:val="00404299"/>
    <w:rsid w:val="00405567"/>
    <w:rsid w:val="0040559B"/>
    <w:rsid w:val="00405C67"/>
    <w:rsid w:val="004076D8"/>
    <w:rsid w:val="00407FA9"/>
    <w:rsid w:val="00410351"/>
    <w:rsid w:val="00410694"/>
    <w:rsid w:val="0041078B"/>
    <w:rsid w:val="00410CAA"/>
    <w:rsid w:val="0041264E"/>
    <w:rsid w:val="0041266B"/>
    <w:rsid w:val="004126C5"/>
    <w:rsid w:val="00412E03"/>
    <w:rsid w:val="00413098"/>
    <w:rsid w:val="004133C1"/>
    <w:rsid w:val="00413845"/>
    <w:rsid w:val="00413C32"/>
    <w:rsid w:val="00413E94"/>
    <w:rsid w:val="0041403D"/>
    <w:rsid w:val="0041546C"/>
    <w:rsid w:val="00415FA3"/>
    <w:rsid w:val="00416C19"/>
    <w:rsid w:val="004171D1"/>
    <w:rsid w:val="00417696"/>
    <w:rsid w:val="00417BE1"/>
    <w:rsid w:val="0042057C"/>
    <w:rsid w:val="0042066B"/>
    <w:rsid w:val="0042110D"/>
    <w:rsid w:val="004213D3"/>
    <w:rsid w:val="00421732"/>
    <w:rsid w:val="0042234E"/>
    <w:rsid w:val="004224C2"/>
    <w:rsid w:val="00422992"/>
    <w:rsid w:val="0042321B"/>
    <w:rsid w:val="004232D5"/>
    <w:rsid w:val="00423778"/>
    <w:rsid w:val="00423C69"/>
    <w:rsid w:val="00423D36"/>
    <w:rsid w:val="00423D3D"/>
    <w:rsid w:val="00424396"/>
    <w:rsid w:val="0042497A"/>
    <w:rsid w:val="00425A16"/>
    <w:rsid w:val="004261BA"/>
    <w:rsid w:val="0042648F"/>
    <w:rsid w:val="00426C2F"/>
    <w:rsid w:val="00427211"/>
    <w:rsid w:val="00427313"/>
    <w:rsid w:val="00427A83"/>
    <w:rsid w:val="00427D6E"/>
    <w:rsid w:val="00430396"/>
    <w:rsid w:val="004304EF"/>
    <w:rsid w:val="00431FAD"/>
    <w:rsid w:val="00432C48"/>
    <w:rsid w:val="00432C7E"/>
    <w:rsid w:val="00432EF7"/>
    <w:rsid w:val="00433292"/>
    <w:rsid w:val="00433707"/>
    <w:rsid w:val="004338F7"/>
    <w:rsid w:val="004339AA"/>
    <w:rsid w:val="00433D0E"/>
    <w:rsid w:val="00434A4C"/>
    <w:rsid w:val="004355A4"/>
    <w:rsid w:val="00435FE4"/>
    <w:rsid w:val="00436421"/>
    <w:rsid w:val="0043659E"/>
    <w:rsid w:val="00436BBE"/>
    <w:rsid w:val="00436BDB"/>
    <w:rsid w:val="00436C5C"/>
    <w:rsid w:val="00437AD0"/>
    <w:rsid w:val="00440196"/>
    <w:rsid w:val="00440977"/>
    <w:rsid w:val="00440EA2"/>
    <w:rsid w:val="00441FB1"/>
    <w:rsid w:val="00442066"/>
    <w:rsid w:val="00442196"/>
    <w:rsid w:val="0044265C"/>
    <w:rsid w:val="00442BB9"/>
    <w:rsid w:val="00442BEB"/>
    <w:rsid w:val="00443293"/>
    <w:rsid w:val="0044342E"/>
    <w:rsid w:val="00443476"/>
    <w:rsid w:val="00443ED3"/>
    <w:rsid w:val="0044404E"/>
    <w:rsid w:val="004446D1"/>
    <w:rsid w:val="00445128"/>
    <w:rsid w:val="004451C3"/>
    <w:rsid w:val="00446573"/>
    <w:rsid w:val="004465CD"/>
    <w:rsid w:val="004466C6"/>
    <w:rsid w:val="00446B81"/>
    <w:rsid w:val="00447239"/>
    <w:rsid w:val="00447470"/>
    <w:rsid w:val="004509DD"/>
    <w:rsid w:val="00450B10"/>
    <w:rsid w:val="00450B3D"/>
    <w:rsid w:val="00450CB9"/>
    <w:rsid w:val="00451CA3"/>
    <w:rsid w:val="004528E9"/>
    <w:rsid w:val="00452C8E"/>
    <w:rsid w:val="0045336F"/>
    <w:rsid w:val="00453561"/>
    <w:rsid w:val="00453D2E"/>
    <w:rsid w:val="00454527"/>
    <w:rsid w:val="00454E68"/>
    <w:rsid w:val="00454F62"/>
    <w:rsid w:val="00454F88"/>
    <w:rsid w:val="004554DF"/>
    <w:rsid w:val="00455BF6"/>
    <w:rsid w:val="004564FF"/>
    <w:rsid w:val="004565C3"/>
    <w:rsid w:val="004569F8"/>
    <w:rsid w:val="0045739B"/>
    <w:rsid w:val="00457699"/>
    <w:rsid w:val="00457EB0"/>
    <w:rsid w:val="00460753"/>
    <w:rsid w:val="00460FBE"/>
    <w:rsid w:val="0046156F"/>
    <w:rsid w:val="00461822"/>
    <w:rsid w:val="00461C2A"/>
    <w:rsid w:val="00461F96"/>
    <w:rsid w:val="00461FBE"/>
    <w:rsid w:val="004621B6"/>
    <w:rsid w:val="00462961"/>
    <w:rsid w:val="00462C07"/>
    <w:rsid w:val="004630E8"/>
    <w:rsid w:val="00463A17"/>
    <w:rsid w:val="00463DAB"/>
    <w:rsid w:val="004642A5"/>
    <w:rsid w:val="00464360"/>
    <w:rsid w:val="00464637"/>
    <w:rsid w:val="00464922"/>
    <w:rsid w:val="00464BB9"/>
    <w:rsid w:val="00464ED5"/>
    <w:rsid w:val="0046554D"/>
    <w:rsid w:val="0046577C"/>
    <w:rsid w:val="00465CB7"/>
    <w:rsid w:val="00465D71"/>
    <w:rsid w:val="00465E68"/>
    <w:rsid w:val="0046620C"/>
    <w:rsid w:val="00466375"/>
    <w:rsid w:val="00466456"/>
    <w:rsid w:val="0046702E"/>
    <w:rsid w:val="00467685"/>
    <w:rsid w:val="00467F2F"/>
    <w:rsid w:val="0047027F"/>
    <w:rsid w:val="004705B4"/>
    <w:rsid w:val="0047060E"/>
    <w:rsid w:val="0047080B"/>
    <w:rsid w:val="004712EF"/>
    <w:rsid w:val="00471648"/>
    <w:rsid w:val="004716C9"/>
    <w:rsid w:val="00471D39"/>
    <w:rsid w:val="00471D55"/>
    <w:rsid w:val="00471DC6"/>
    <w:rsid w:val="00471F18"/>
    <w:rsid w:val="004725D3"/>
    <w:rsid w:val="00472964"/>
    <w:rsid w:val="00473C1D"/>
    <w:rsid w:val="004743CD"/>
    <w:rsid w:val="00474471"/>
    <w:rsid w:val="00474FBD"/>
    <w:rsid w:val="0047538C"/>
    <w:rsid w:val="00475475"/>
    <w:rsid w:val="00475539"/>
    <w:rsid w:val="00475E62"/>
    <w:rsid w:val="00476167"/>
    <w:rsid w:val="00476446"/>
    <w:rsid w:val="004769F4"/>
    <w:rsid w:val="00476A9A"/>
    <w:rsid w:val="00476C6B"/>
    <w:rsid w:val="00476F0D"/>
    <w:rsid w:val="00476F76"/>
    <w:rsid w:val="004770A2"/>
    <w:rsid w:val="00477D55"/>
    <w:rsid w:val="00477F7A"/>
    <w:rsid w:val="00480DF4"/>
    <w:rsid w:val="00481326"/>
    <w:rsid w:val="004816C2"/>
    <w:rsid w:val="004819F1"/>
    <w:rsid w:val="00482312"/>
    <w:rsid w:val="004823A1"/>
    <w:rsid w:val="00482538"/>
    <w:rsid w:val="004827F7"/>
    <w:rsid w:val="00482C23"/>
    <w:rsid w:val="00482DA4"/>
    <w:rsid w:val="00482F36"/>
    <w:rsid w:val="00482F37"/>
    <w:rsid w:val="00482FF7"/>
    <w:rsid w:val="004832C1"/>
    <w:rsid w:val="00483514"/>
    <w:rsid w:val="00483F4E"/>
    <w:rsid w:val="0048440A"/>
    <w:rsid w:val="004846C2"/>
    <w:rsid w:val="004847BF"/>
    <w:rsid w:val="00484BA2"/>
    <w:rsid w:val="00484BC6"/>
    <w:rsid w:val="00485D9C"/>
    <w:rsid w:val="004866F8"/>
    <w:rsid w:val="00486B30"/>
    <w:rsid w:val="004870F6"/>
    <w:rsid w:val="004871D3"/>
    <w:rsid w:val="00487754"/>
    <w:rsid w:val="00487B92"/>
    <w:rsid w:val="004900DE"/>
    <w:rsid w:val="00490368"/>
    <w:rsid w:val="0049053D"/>
    <w:rsid w:val="004905DF"/>
    <w:rsid w:val="00490D10"/>
    <w:rsid w:val="00491712"/>
    <w:rsid w:val="0049178A"/>
    <w:rsid w:val="00491D6E"/>
    <w:rsid w:val="00491E4D"/>
    <w:rsid w:val="0049209B"/>
    <w:rsid w:val="004924F9"/>
    <w:rsid w:val="0049285E"/>
    <w:rsid w:val="00492EBF"/>
    <w:rsid w:val="00492EF9"/>
    <w:rsid w:val="00493008"/>
    <w:rsid w:val="0049370D"/>
    <w:rsid w:val="0049376B"/>
    <w:rsid w:val="00493B7B"/>
    <w:rsid w:val="00493F44"/>
    <w:rsid w:val="00494626"/>
    <w:rsid w:val="00494F0A"/>
    <w:rsid w:val="00495692"/>
    <w:rsid w:val="00496615"/>
    <w:rsid w:val="004967EA"/>
    <w:rsid w:val="00497214"/>
    <w:rsid w:val="004976B7"/>
    <w:rsid w:val="00497ABE"/>
    <w:rsid w:val="004A0101"/>
    <w:rsid w:val="004A011F"/>
    <w:rsid w:val="004A0679"/>
    <w:rsid w:val="004A13C1"/>
    <w:rsid w:val="004A159D"/>
    <w:rsid w:val="004A1BE0"/>
    <w:rsid w:val="004A1D1A"/>
    <w:rsid w:val="004A240B"/>
    <w:rsid w:val="004A2D6C"/>
    <w:rsid w:val="004A3395"/>
    <w:rsid w:val="004A37DB"/>
    <w:rsid w:val="004A386F"/>
    <w:rsid w:val="004A3C7F"/>
    <w:rsid w:val="004A4721"/>
    <w:rsid w:val="004A4787"/>
    <w:rsid w:val="004A4C18"/>
    <w:rsid w:val="004A4FE6"/>
    <w:rsid w:val="004A547E"/>
    <w:rsid w:val="004A5D59"/>
    <w:rsid w:val="004A6766"/>
    <w:rsid w:val="004A7242"/>
    <w:rsid w:val="004A73EE"/>
    <w:rsid w:val="004A7A86"/>
    <w:rsid w:val="004A7C86"/>
    <w:rsid w:val="004A7CD3"/>
    <w:rsid w:val="004B0B9B"/>
    <w:rsid w:val="004B1708"/>
    <w:rsid w:val="004B1C26"/>
    <w:rsid w:val="004B1E0D"/>
    <w:rsid w:val="004B1EC6"/>
    <w:rsid w:val="004B2622"/>
    <w:rsid w:val="004B2BA1"/>
    <w:rsid w:val="004B314B"/>
    <w:rsid w:val="004B4809"/>
    <w:rsid w:val="004B5AF1"/>
    <w:rsid w:val="004B656D"/>
    <w:rsid w:val="004B6994"/>
    <w:rsid w:val="004B6E74"/>
    <w:rsid w:val="004B7328"/>
    <w:rsid w:val="004C01B2"/>
    <w:rsid w:val="004C103F"/>
    <w:rsid w:val="004C11D2"/>
    <w:rsid w:val="004C1213"/>
    <w:rsid w:val="004C180C"/>
    <w:rsid w:val="004C1D51"/>
    <w:rsid w:val="004C24AA"/>
    <w:rsid w:val="004C358A"/>
    <w:rsid w:val="004C4025"/>
    <w:rsid w:val="004C4D5F"/>
    <w:rsid w:val="004C4FE8"/>
    <w:rsid w:val="004C51D5"/>
    <w:rsid w:val="004C5941"/>
    <w:rsid w:val="004C5FD3"/>
    <w:rsid w:val="004C67CF"/>
    <w:rsid w:val="004C684C"/>
    <w:rsid w:val="004C6AD3"/>
    <w:rsid w:val="004C6EDD"/>
    <w:rsid w:val="004C70AF"/>
    <w:rsid w:val="004D02C1"/>
    <w:rsid w:val="004D0738"/>
    <w:rsid w:val="004D07ED"/>
    <w:rsid w:val="004D0838"/>
    <w:rsid w:val="004D0C60"/>
    <w:rsid w:val="004D0E1A"/>
    <w:rsid w:val="004D1C8A"/>
    <w:rsid w:val="004D23BA"/>
    <w:rsid w:val="004D284E"/>
    <w:rsid w:val="004D2853"/>
    <w:rsid w:val="004D2867"/>
    <w:rsid w:val="004D2AEE"/>
    <w:rsid w:val="004D39F4"/>
    <w:rsid w:val="004D486F"/>
    <w:rsid w:val="004D48D7"/>
    <w:rsid w:val="004D4E7D"/>
    <w:rsid w:val="004D4EA8"/>
    <w:rsid w:val="004D5A61"/>
    <w:rsid w:val="004D5BD8"/>
    <w:rsid w:val="004D6220"/>
    <w:rsid w:val="004D63F5"/>
    <w:rsid w:val="004D6675"/>
    <w:rsid w:val="004D6958"/>
    <w:rsid w:val="004D7077"/>
    <w:rsid w:val="004D7245"/>
    <w:rsid w:val="004D7A07"/>
    <w:rsid w:val="004E01AE"/>
    <w:rsid w:val="004E01E9"/>
    <w:rsid w:val="004E0339"/>
    <w:rsid w:val="004E04DC"/>
    <w:rsid w:val="004E0B7D"/>
    <w:rsid w:val="004E1053"/>
    <w:rsid w:val="004E14F9"/>
    <w:rsid w:val="004E1CBD"/>
    <w:rsid w:val="004E1D56"/>
    <w:rsid w:val="004E1DB3"/>
    <w:rsid w:val="004E31AA"/>
    <w:rsid w:val="004E31B3"/>
    <w:rsid w:val="004E3A24"/>
    <w:rsid w:val="004E3D2D"/>
    <w:rsid w:val="004E403A"/>
    <w:rsid w:val="004E4380"/>
    <w:rsid w:val="004E446B"/>
    <w:rsid w:val="004E4669"/>
    <w:rsid w:val="004E4689"/>
    <w:rsid w:val="004E4EFA"/>
    <w:rsid w:val="004E50AB"/>
    <w:rsid w:val="004E6022"/>
    <w:rsid w:val="004E6A7A"/>
    <w:rsid w:val="004E6BDB"/>
    <w:rsid w:val="004E6F14"/>
    <w:rsid w:val="004E7099"/>
    <w:rsid w:val="004E7233"/>
    <w:rsid w:val="004E7A71"/>
    <w:rsid w:val="004E7C4A"/>
    <w:rsid w:val="004E7D90"/>
    <w:rsid w:val="004E7E03"/>
    <w:rsid w:val="004F0C18"/>
    <w:rsid w:val="004F0E68"/>
    <w:rsid w:val="004F14C1"/>
    <w:rsid w:val="004F1929"/>
    <w:rsid w:val="004F1CDA"/>
    <w:rsid w:val="004F1E74"/>
    <w:rsid w:val="004F1EB0"/>
    <w:rsid w:val="004F27C2"/>
    <w:rsid w:val="004F3156"/>
    <w:rsid w:val="004F3396"/>
    <w:rsid w:val="004F3B70"/>
    <w:rsid w:val="004F3D69"/>
    <w:rsid w:val="004F41AA"/>
    <w:rsid w:val="004F4451"/>
    <w:rsid w:val="004F475B"/>
    <w:rsid w:val="004F4884"/>
    <w:rsid w:val="004F4920"/>
    <w:rsid w:val="004F493F"/>
    <w:rsid w:val="004F4B14"/>
    <w:rsid w:val="004F4F4D"/>
    <w:rsid w:val="004F5126"/>
    <w:rsid w:val="004F523A"/>
    <w:rsid w:val="004F5505"/>
    <w:rsid w:val="004F59BE"/>
    <w:rsid w:val="004F5E23"/>
    <w:rsid w:val="004F6D99"/>
    <w:rsid w:val="0050010F"/>
    <w:rsid w:val="005002A0"/>
    <w:rsid w:val="00500412"/>
    <w:rsid w:val="00500A23"/>
    <w:rsid w:val="005015DF"/>
    <w:rsid w:val="00501A8A"/>
    <w:rsid w:val="00501B80"/>
    <w:rsid w:val="00501CB5"/>
    <w:rsid w:val="0050205A"/>
    <w:rsid w:val="00502220"/>
    <w:rsid w:val="00502751"/>
    <w:rsid w:val="005029E7"/>
    <w:rsid w:val="00502C43"/>
    <w:rsid w:val="00502E9D"/>
    <w:rsid w:val="0050497B"/>
    <w:rsid w:val="00504C4F"/>
    <w:rsid w:val="005066AA"/>
    <w:rsid w:val="00506883"/>
    <w:rsid w:val="005070F9"/>
    <w:rsid w:val="00507A7A"/>
    <w:rsid w:val="005105C2"/>
    <w:rsid w:val="005114C4"/>
    <w:rsid w:val="0051180D"/>
    <w:rsid w:val="00511816"/>
    <w:rsid w:val="00511A08"/>
    <w:rsid w:val="00511CC9"/>
    <w:rsid w:val="00511F26"/>
    <w:rsid w:val="00511F78"/>
    <w:rsid w:val="00512868"/>
    <w:rsid w:val="00512C1C"/>
    <w:rsid w:val="00512E7C"/>
    <w:rsid w:val="00513725"/>
    <w:rsid w:val="00513A5F"/>
    <w:rsid w:val="00513E1B"/>
    <w:rsid w:val="005141D4"/>
    <w:rsid w:val="0051435A"/>
    <w:rsid w:val="0051450B"/>
    <w:rsid w:val="0051450F"/>
    <w:rsid w:val="005156F8"/>
    <w:rsid w:val="00515C6F"/>
    <w:rsid w:val="00516C98"/>
    <w:rsid w:val="00517087"/>
    <w:rsid w:val="0051790F"/>
    <w:rsid w:val="00520455"/>
    <w:rsid w:val="005217C6"/>
    <w:rsid w:val="00521FC4"/>
    <w:rsid w:val="00522082"/>
    <w:rsid w:val="005221A2"/>
    <w:rsid w:val="005225DF"/>
    <w:rsid w:val="0052288A"/>
    <w:rsid w:val="00522A4E"/>
    <w:rsid w:val="00522AD8"/>
    <w:rsid w:val="0052395A"/>
    <w:rsid w:val="00523C7C"/>
    <w:rsid w:val="00525590"/>
    <w:rsid w:val="005259CF"/>
    <w:rsid w:val="00525BEC"/>
    <w:rsid w:val="00526819"/>
    <w:rsid w:val="00526F63"/>
    <w:rsid w:val="00527561"/>
    <w:rsid w:val="00527762"/>
    <w:rsid w:val="005278FF"/>
    <w:rsid w:val="00527B9B"/>
    <w:rsid w:val="00527DED"/>
    <w:rsid w:val="005305FC"/>
    <w:rsid w:val="0053083B"/>
    <w:rsid w:val="0053094F"/>
    <w:rsid w:val="0053150B"/>
    <w:rsid w:val="00531B53"/>
    <w:rsid w:val="00532259"/>
    <w:rsid w:val="00532323"/>
    <w:rsid w:val="00532CEA"/>
    <w:rsid w:val="005336C7"/>
    <w:rsid w:val="0053399B"/>
    <w:rsid w:val="005339BF"/>
    <w:rsid w:val="00533E49"/>
    <w:rsid w:val="005341B9"/>
    <w:rsid w:val="00534932"/>
    <w:rsid w:val="00534C64"/>
    <w:rsid w:val="0053521C"/>
    <w:rsid w:val="00535E6A"/>
    <w:rsid w:val="00536124"/>
    <w:rsid w:val="005361B7"/>
    <w:rsid w:val="005362C9"/>
    <w:rsid w:val="00536976"/>
    <w:rsid w:val="00536A80"/>
    <w:rsid w:val="00536F82"/>
    <w:rsid w:val="00537009"/>
    <w:rsid w:val="00537D11"/>
    <w:rsid w:val="00540B9A"/>
    <w:rsid w:val="00541A65"/>
    <w:rsid w:val="00541F74"/>
    <w:rsid w:val="005424C7"/>
    <w:rsid w:val="005426A5"/>
    <w:rsid w:val="00542D7B"/>
    <w:rsid w:val="005432B6"/>
    <w:rsid w:val="005432E1"/>
    <w:rsid w:val="00543538"/>
    <w:rsid w:val="005441F5"/>
    <w:rsid w:val="00544FE3"/>
    <w:rsid w:val="00545043"/>
    <w:rsid w:val="0054522E"/>
    <w:rsid w:val="00545B9B"/>
    <w:rsid w:val="00545ED2"/>
    <w:rsid w:val="0054620D"/>
    <w:rsid w:val="00546629"/>
    <w:rsid w:val="00546B8D"/>
    <w:rsid w:val="0054793B"/>
    <w:rsid w:val="005506E7"/>
    <w:rsid w:val="00550A6C"/>
    <w:rsid w:val="00550A98"/>
    <w:rsid w:val="00550D25"/>
    <w:rsid w:val="00550E6F"/>
    <w:rsid w:val="005512F3"/>
    <w:rsid w:val="005517AE"/>
    <w:rsid w:val="00551C16"/>
    <w:rsid w:val="0055286C"/>
    <w:rsid w:val="005528B2"/>
    <w:rsid w:val="00553218"/>
    <w:rsid w:val="0055352D"/>
    <w:rsid w:val="0055386D"/>
    <w:rsid w:val="00553873"/>
    <w:rsid w:val="00554541"/>
    <w:rsid w:val="005545E6"/>
    <w:rsid w:val="00554A02"/>
    <w:rsid w:val="00554D66"/>
    <w:rsid w:val="00555709"/>
    <w:rsid w:val="00555CCD"/>
    <w:rsid w:val="00555E61"/>
    <w:rsid w:val="00556838"/>
    <w:rsid w:val="005577DC"/>
    <w:rsid w:val="005577FF"/>
    <w:rsid w:val="00557ACC"/>
    <w:rsid w:val="0056035E"/>
    <w:rsid w:val="00561052"/>
    <w:rsid w:val="00561254"/>
    <w:rsid w:val="00561F7E"/>
    <w:rsid w:val="005638B5"/>
    <w:rsid w:val="005643CE"/>
    <w:rsid w:val="005648F6"/>
    <w:rsid w:val="00564ADA"/>
    <w:rsid w:val="005654FB"/>
    <w:rsid w:val="00565C88"/>
    <w:rsid w:val="00565FFF"/>
    <w:rsid w:val="0056612F"/>
    <w:rsid w:val="00566397"/>
    <w:rsid w:val="005667DC"/>
    <w:rsid w:val="00566FE0"/>
    <w:rsid w:val="0057053D"/>
    <w:rsid w:val="00570D8F"/>
    <w:rsid w:val="00570E03"/>
    <w:rsid w:val="005712D4"/>
    <w:rsid w:val="005713BB"/>
    <w:rsid w:val="00571657"/>
    <w:rsid w:val="00571801"/>
    <w:rsid w:val="0057182F"/>
    <w:rsid w:val="00572AC8"/>
    <w:rsid w:val="00572E45"/>
    <w:rsid w:val="00573899"/>
    <w:rsid w:val="00574A05"/>
    <w:rsid w:val="00574B8D"/>
    <w:rsid w:val="005755EF"/>
    <w:rsid w:val="0057561B"/>
    <w:rsid w:val="00575B81"/>
    <w:rsid w:val="00575D76"/>
    <w:rsid w:val="0057604F"/>
    <w:rsid w:val="0057654D"/>
    <w:rsid w:val="00576E8A"/>
    <w:rsid w:val="0057724A"/>
    <w:rsid w:val="00577627"/>
    <w:rsid w:val="00577DF4"/>
    <w:rsid w:val="005800C7"/>
    <w:rsid w:val="0058031E"/>
    <w:rsid w:val="0058062A"/>
    <w:rsid w:val="00580645"/>
    <w:rsid w:val="00580A92"/>
    <w:rsid w:val="005820F5"/>
    <w:rsid w:val="0058228A"/>
    <w:rsid w:val="005823D5"/>
    <w:rsid w:val="00582B00"/>
    <w:rsid w:val="00582B99"/>
    <w:rsid w:val="00582E80"/>
    <w:rsid w:val="0058306D"/>
    <w:rsid w:val="005836B1"/>
    <w:rsid w:val="00584869"/>
    <w:rsid w:val="005850F5"/>
    <w:rsid w:val="005851BC"/>
    <w:rsid w:val="005869ED"/>
    <w:rsid w:val="0058706A"/>
    <w:rsid w:val="0058718F"/>
    <w:rsid w:val="00587192"/>
    <w:rsid w:val="00587BE1"/>
    <w:rsid w:val="005904E4"/>
    <w:rsid w:val="00590B0E"/>
    <w:rsid w:val="00591184"/>
    <w:rsid w:val="005914EE"/>
    <w:rsid w:val="0059161E"/>
    <w:rsid w:val="005919E9"/>
    <w:rsid w:val="00591ED0"/>
    <w:rsid w:val="00592000"/>
    <w:rsid w:val="005922F5"/>
    <w:rsid w:val="0059235D"/>
    <w:rsid w:val="005927C3"/>
    <w:rsid w:val="00592EA1"/>
    <w:rsid w:val="0059363C"/>
    <w:rsid w:val="00593C89"/>
    <w:rsid w:val="0059437B"/>
    <w:rsid w:val="00594536"/>
    <w:rsid w:val="005946C6"/>
    <w:rsid w:val="00594CC6"/>
    <w:rsid w:val="00594E1C"/>
    <w:rsid w:val="00595B3B"/>
    <w:rsid w:val="00595CB3"/>
    <w:rsid w:val="00596391"/>
    <w:rsid w:val="00597125"/>
    <w:rsid w:val="00597531"/>
    <w:rsid w:val="005977AE"/>
    <w:rsid w:val="00597AB2"/>
    <w:rsid w:val="005A111E"/>
    <w:rsid w:val="005A1549"/>
    <w:rsid w:val="005A15C1"/>
    <w:rsid w:val="005A1CC2"/>
    <w:rsid w:val="005A1EF0"/>
    <w:rsid w:val="005A2169"/>
    <w:rsid w:val="005A2290"/>
    <w:rsid w:val="005A233A"/>
    <w:rsid w:val="005A24D1"/>
    <w:rsid w:val="005A2807"/>
    <w:rsid w:val="005A2EDF"/>
    <w:rsid w:val="005A38A3"/>
    <w:rsid w:val="005A5C6C"/>
    <w:rsid w:val="005A5FBA"/>
    <w:rsid w:val="005A604D"/>
    <w:rsid w:val="005A6958"/>
    <w:rsid w:val="005A6BD2"/>
    <w:rsid w:val="005A6F17"/>
    <w:rsid w:val="005A7478"/>
    <w:rsid w:val="005A7732"/>
    <w:rsid w:val="005A787B"/>
    <w:rsid w:val="005B0329"/>
    <w:rsid w:val="005B0BBD"/>
    <w:rsid w:val="005B0D3A"/>
    <w:rsid w:val="005B0E96"/>
    <w:rsid w:val="005B0EC5"/>
    <w:rsid w:val="005B139D"/>
    <w:rsid w:val="005B2791"/>
    <w:rsid w:val="005B2D0A"/>
    <w:rsid w:val="005B30B8"/>
    <w:rsid w:val="005B38C8"/>
    <w:rsid w:val="005B3E08"/>
    <w:rsid w:val="005B40C2"/>
    <w:rsid w:val="005B4A53"/>
    <w:rsid w:val="005B6B1E"/>
    <w:rsid w:val="005B6CF1"/>
    <w:rsid w:val="005B6E1E"/>
    <w:rsid w:val="005B7700"/>
    <w:rsid w:val="005B78B5"/>
    <w:rsid w:val="005C0065"/>
    <w:rsid w:val="005C06B7"/>
    <w:rsid w:val="005C0877"/>
    <w:rsid w:val="005C1BF6"/>
    <w:rsid w:val="005C3961"/>
    <w:rsid w:val="005C3F04"/>
    <w:rsid w:val="005C4332"/>
    <w:rsid w:val="005C43D0"/>
    <w:rsid w:val="005C4466"/>
    <w:rsid w:val="005C4AC1"/>
    <w:rsid w:val="005C516A"/>
    <w:rsid w:val="005C529B"/>
    <w:rsid w:val="005C5655"/>
    <w:rsid w:val="005C5BA4"/>
    <w:rsid w:val="005C62DE"/>
    <w:rsid w:val="005C6812"/>
    <w:rsid w:val="005C6E18"/>
    <w:rsid w:val="005C6E6D"/>
    <w:rsid w:val="005C6EA8"/>
    <w:rsid w:val="005C701B"/>
    <w:rsid w:val="005C7269"/>
    <w:rsid w:val="005C756B"/>
    <w:rsid w:val="005D07D6"/>
    <w:rsid w:val="005D0A8F"/>
    <w:rsid w:val="005D0B32"/>
    <w:rsid w:val="005D0EE6"/>
    <w:rsid w:val="005D1109"/>
    <w:rsid w:val="005D13BC"/>
    <w:rsid w:val="005D3154"/>
    <w:rsid w:val="005D3CBE"/>
    <w:rsid w:val="005D4F7A"/>
    <w:rsid w:val="005D5C1F"/>
    <w:rsid w:val="005D6401"/>
    <w:rsid w:val="005D6523"/>
    <w:rsid w:val="005D666D"/>
    <w:rsid w:val="005D6E6A"/>
    <w:rsid w:val="005D6F93"/>
    <w:rsid w:val="005D6FC5"/>
    <w:rsid w:val="005D7C40"/>
    <w:rsid w:val="005E049C"/>
    <w:rsid w:val="005E0866"/>
    <w:rsid w:val="005E0CA5"/>
    <w:rsid w:val="005E0CFB"/>
    <w:rsid w:val="005E134C"/>
    <w:rsid w:val="005E23AA"/>
    <w:rsid w:val="005E2A18"/>
    <w:rsid w:val="005E2B8D"/>
    <w:rsid w:val="005E2D61"/>
    <w:rsid w:val="005E326B"/>
    <w:rsid w:val="005E363E"/>
    <w:rsid w:val="005E3E49"/>
    <w:rsid w:val="005E49DC"/>
    <w:rsid w:val="005E4D05"/>
    <w:rsid w:val="005E521F"/>
    <w:rsid w:val="005E534C"/>
    <w:rsid w:val="005E5575"/>
    <w:rsid w:val="005E5BA4"/>
    <w:rsid w:val="005E5CFD"/>
    <w:rsid w:val="005E62F0"/>
    <w:rsid w:val="005E65A2"/>
    <w:rsid w:val="005E6688"/>
    <w:rsid w:val="005E6FCB"/>
    <w:rsid w:val="005E79B6"/>
    <w:rsid w:val="005E7C65"/>
    <w:rsid w:val="005E7D4C"/>
    <w:rsid w:val="005F005C"/>
    <w:rsid w:val="005F02C7"/>
    <w:rsid w:val="005F105E"/>
    <w:rsid w:val="005F182F"/>
    <w:rsid w:val="005F185F"/>
    <w:rsid w:val="005F1B94"/>
    <w:rsid w:val="005F1DA3"/>
    <w:rsid w:val="005F23F0"/>
    <w:rsid w:val="005F27DD"/>
    <w:rsid w:val="005F280E"/>
    <w:rsid w:val="005F415F"/>
    <w:rsid w:val="005F5217"/>
    <w:rsid w:val="005F5759"/>
    <w:rsid w:val="005F5D46"/>
    <w:rsid w:val="005F5F1D"/>
    <w:rsid w:val="005F6323"/>
    <w:rsid w:val="005F689F"/>
    <w:rsid w:val="005F700A"/>
    <w:rsid w:val="005F7121"/>
    <w:rsid w:val="005F7259"/>
    <w:rsid w:val="005F7A8A"/>
    <w:rsid w:val="005F7C18"/>
    <w:rsid w:val="005F7C98"/>
    <w:rsid w:val="005F7F8C"/>
    <w:rsid w:val="006003D0"/>
    <w:rsid w:val="006005A0"/>
    <w:rsid w:val="0060094A"/>
    <w:rsid w:val="00601571"/>
    <w:rsid w:val="00601DFF"/>
    <w:rsid w:val="00601FE0"/>
    <w:rsid w:val="00602980"/>
    <w:rsid w:val="00602D54"/>
    <w:rsid w:val="0060349B"/>
    <w:rsid w:val="006034F5"/>
    <w:rsid w:val="00603A6C"/>
    <w:rsid w:val="00604EB6"/>
    <w:rsid w:val="00605C57"/>
    <w:rsid w:val="00605E3F"/>
    <w:rsid w:val="00606C0C"/>
    <w:rsid w:val="006075A1"/>
    <w:rsid w:val="00607BFB"/>
    <w:rsid w:val="00607F25"/>
    <w:rsid w:val="00607F45"/>
    <w:rsid w:val="006101C5"/>
    <w:rsid w:val="0061083E"/>
    <w:rsid w:val="00610A4A"/>
    <w:rsid w:val="0061112F"/>
    <w:rsid w:val="006113AE"/>
    <w:rsid w:val="006117FD"/>
    <w:rsid w:val="00611C8F"/>
    <w:rsid w:val="00612279"/>
    <w:rsid w:val="00612670"/>
    <w:rsid w:val="00612680"/>
    <w:rsid w:val="00613B8F"/>
    <w:rsid w:val="00613C8F"/>
    <w:rsid w:val="00613CCF"/>
    <w:rsid w:val="006142D0"/>
    <w:rsid w:val="006153EC"/>
    <w:rsid w:val="006158B7"/>
    <w:rsid w:val="00615ED1"/>
    <w:rsid w:val="006164C5"/>
    <w:rsid w:val="0061650D"/>
    <w:rsid w:val="00616837"/>
    <w:rsid w:val="00616D25"/>
    <w:rsid w:val="0061703B"/>
    <w:rsid w:val="00617721"/>
    <w:rsid w:val="00617D8C"/>
    <w:rsid w:val="00617E0B"/>
    <w:rsid w:val="00620FA4"/>
    <w:rsid w:val="00621046"/>
    <w:rsid w:val="00621567"/>
    <w:rsid w:val="00621EF5"/>
    <w:rsid w:val="006235B5"/>
    <w:rsid w:val="0062379E"/>
    <w:rsid w:val="00623882"/>
    <w:rsid w:val="0062483D"/>
    <w:rsid w:val="006249D4"/>
    <w:rsid w:val="00624D9C"/>
    <w:rsid w:val="00624DC7"/>
    <w:rsid w:val="0062589A"/>
    <w:rsid w:val="006259ED"/>
    <w:rsid w:val="00625DC1"/>
    <w:rsid w:val="00626BC2"/>
    <w:rsid w:val="00626FF8"/>
    <w:rsid w:val="006279DE"/>
    <w:rsid w:val="00627B15"/>
    <w:rsid w:val="00630257"/>
    <w:rsid w:val="006303ED"/>
    <w:rsid w:val="00630A27"/>
    <w:rsid w:val="00630F59"/>
    <w:rsid w:val="006311C5"/>
    <w:rsid w:val="00631788"/>
    <w:rsid w:val="00631B88"/>
    <w:rsid w:val="00631C39"/>
    <w:rsid w:val="00632887"/>
    <w:rsid w:val="00632BD5"/>
    <w:rsid w:val="00634638"/>
    <w:rsid w:val="00635305"/>
    <w:rsid w:val="00635EA3"/>
    <w:rsid w:val="006368A5"/>
    <w:rsid w:val="00636FB0"/>
    <w:rsid w:val="00636FDB"/>
    <w:rsid w:val="006371C5"/>
    <w:rsid w:val="0063727C"/>
    <w:rsid w:val="006378D9"/>
    <w:rsid w:val="00637BB1"/>
    <w:rsid w:val="00637CF8"/>
    <w:rsid w:val="00637E48"/>
    <w:rsid w:val="0064006D"/>
    <w:rsid w:val="006400EF"/>
    <w:rsid w:val="00640343"/>
    <w:rsid w:val="0064037F"/>
    <w:rsid w:val="006410D8"/>
    <w:rsid w:val="006418A1"/>
    <w:rsid w:val="006426E0"/>
    <w:rsid w:val="006428DF"/>
    <w:rsid w:val="00642DF4"/>
    <w:rsid w:val="006430D9"/>
    <w:rsid w:val="0064341F"/>
    <w:rsid w:val="00643EE7"/>
    <w:rsid w:val="00644082"/>
    <w:rsid w:val="006446FD"/>
    <w:rsid w:val="00644D4F"/>
    <w:rsid w:val="00644F9F"/>
    <w:rsid w:val="00645A20"/>
    <w:rsid w:val="00645EA9"/>
    <w:rsid w:val="0064654D"/>
    <w:rsid w:val="00646D7D"/>
    <w:rsid w:val="00647661"/>
    <w:rsid w:val="00647B6B"/>
    <w:rsid w:val="0065085B"/>
    <w:rsid w:val="00650D7F"/>
    <w:rsid w:val="006518D3"/>
    <w:rsid w:val="00651D32"/>
    <w:rsid w:val="00651D3E"/>
    <w:rsid w:val="00651F3F"/>
    <w:rsid w:val="00652210"/>
    <w:rsid w:val="0065249D"/>
    <w:rsid w:val="006526F7"/>
    <w:rsid w:val="00652772"/>
    <w:rsid w:val="0065278C"/>
    <w:rsid w:val="00652916"/>
    <w:rsid w:val="00652D34"/>
    <w:rsid w:val="00652FE1"/>
    <w:rsid w:val="00653636"/>
    <w:rsid w:val="006536EE"/>
    <w:rsid w:val="00653872"/>
    <w:rsid w:val="00653E04"/>
    <w:rsid w:val="00654051"/>
    <w:rsid w:val="00654265"/>
    <w:rsid w:val="006548EA"/>
    <w:rsid w:val="00655631"/>
    <w:rsid w:val="00655781"/>
    <w:rsid w:val="00655A9E"/>
    <w:rsid w:val="00655EA0"/>
    <w:rsid w:val="00656281"/>
    <w:rsid w:val="006573CD"/>
    <w:rsid w:val="00657CBD"/>
    <w:rsid w:val="00660589"/>
    <w:rsid w:val="00660FBE"/>
    <w:rsid w:val="00661320"/>
    <w:rsid w:val="006613CE"/>
    <w:rsid w:val="006614A8"/>
    <w:rsid w:val="00661D14"/>
    <w:rsid w:val="006627A3"/>
    <w:rsid w:val="00662A5B"/>
    <w:rsid w:val="00662BB0"/>
    <w:rsid w:val="0066354F"/>
    <w:rsid w:val="00663949"/>
    <w:rsid w:val="00663C46"/>
    <w:rsid w:val="00663D00"/>
    <w:rsid w:val="006641D3"/>
    <w:rsid w:val="00664293"/>
    <w:rsid w:val="006642BD"/>
    <w:rsid w:val="006644E9"/>
    <w:rsid w:val="00664F36"/>
    <w:rsid w:val="00665418"/>
    <w:rsid w:val="00665CF0"/>
    <w:rsid w:val="00665D20"/>
    <w:rsid w:val="0066607A"/>
    <w:rsid w:val="00666207"/>
    <w:rsid w:val="0066683B"/>
    <w:rsid w:val="00666A6C"/>
    <w:rsid w:val="00667958"/>
    <w:rsid w:val="00667A74"/>
    <w:rsid w:val="00667EE0"/>
    <w:rsid w:val="0067004E"/>
    <w:rsid w:val="00670078"/>
    <w:rsid w:val="00670A4D"/>
    <w:rsid w:val="006711BE"/>
    <w:rsid w:val="00671989"/>
    <w:rsid w:val="00671E44"/>
    <w:rsid w:val="00671E4D"/>
    <w:rsid w:val="00672234"/>
    <w:rsid w:val="00672235"/>
    <w:rsid w:val="00672503"/>
    <w:rsid w:val="0067252D"/>
    <w:rsid w:val="0067294C"/>
    <w:rsid w:val="00672C4D"/>
    <w:rsid w:val="0067329E"/>
    <w:rsid w:val="006736CC"/>
    <w:rsid w:val="00673A92"/>
    <w:rsid w:val="00674386"/>
    <w:rsid w:val="006745DD"/>
    <w:rsid w:val="006747E8"/>
    <w:rsid w:val="0067484B"/>
    <w:rsid w:val="00675440"/>
    <w:rsid w:val="0067549D"/>
    <w:rsid w:val="0067558E"/>
    <w:rsid w:val="0067579B"/>
    <w:rsid w:val="00675DD4"/>
    <w:rsid w:val="006772E7"/>
    <w:rsid w:val="006774C4"/>
    <w:rsid w:val="00677512"/>
    <w:rsid w:val="00677635"/>
    <w:rsid w:val="0067786E"/>
    <w:rsid w:val="006803E8"/>
    <w:rsid w:val="00680E17"/>
    <w:rsid w:val="0068184F"/>
    <w:rsid w:val="00681AE4"/>
    <w:rsid w:val="00681EBD"/>
    <w:rsid w:val="00684BD3"/>
    <w:rsid w:val="00684FB9"/>
    <w:rsid w:val="006850FA"/>
    <w:rsid w:val="006852D6"/>
    <w:rsid w:val="006857D2"/>
    <w:rsid w:val="00685982"/>
    <w:rsid w:val="00685B93"/>
    <w:rsid w:val="00685E1C"/>
    <w:rsid w:val="00686618"/>
    <w:rsid w:val="00686CD9"/>
    <w:rsid w:val="00687181"/>
    <w:rsid w:val="00687ABD"/>
    <w:rsid w:val="00687D6C"/>
    <w:rsid w:val="00690246"/>
    <w:rsid w:val="0069037F"/>
    <w:rsid w:val="00690756"/>
    <w:rsid w:val="00690AEC"/>
    <w:rsid w:val="00690D09"/>
    <w:rsid w:val="00691693"/>
    <w:rsid w:val="0069192E"/>
    <w:rsid w:val="00691D33"/>
    <w:rsid w:val="0069230C"/>
    <w:rsid w:val="006923EF"/>
    <w:rsid w:val="006925A8"/>
    <w:rsid w:val="0069274A"/>
    <w:rsid w:val="00692861"/>
    <w:rsid w:val="00692E0B"/>
    <w:rsid w:val="00693282"/>
    <w:rsid w:val="0069497B"/>
    <w:rsid w:val="00694CA9"/>
    <w:rsid w:val="00694D27"/>
    <w:rsid w:val="00694D9F"/>
    <w:rsid w:val="00695487"/>
    <w:rsid w:val="0069575B"/>
    <w:rsid w:val="006962CD"/>
    <w:rsid w:val="00696371"/>
    <w:rsid w:val="00696386"/>
    <w:rsid w:val="00696BD0"/>
    <w:rsid w:val="00697823"/>
    <w:rsid w:val="006979E5"/>
    <w:rsid w:val="00697C85"/>
    <w:rsid w:val="006A006B"/>
    <w:rsid w:val="006A07ED"/>
    <w:rsid w:val="006A0837"/>
    <w:rsid w:val="006A0F9B"/>
    <w:rsid w:val="006A0FF1"/>
    <w:rsid w:val="006A1897"/>
    <w:rsid w:val="006A19CF"/>
    <w:rsid w:val="006A1E4D"/>
    <w:rsid w:val="006A274B"/>
    <w:rsid w:val="006A275E"/>
    <w:rsid w:val="006A2BA4"/>
    <w:rsid w:val="006A2F79"/>
    <w:rsid w:val="006A301A"/>
    <w:rsid w:val="006A31B9"/>
    <w:rsid w:val="006A323A"/>
    <w:rsid w:val="006A4039"/>
    <w:rsid w:val="006A482B"/>
    <w:rsid w:val="006A4831"/>
    <w:rsid w:val="006A4A51"/>
    <w:rsid w:val="006A55FC"/>
    <w:rsid w:val="006A5CEB"/>
    <w:rsid w:val="006A64AC"/>
    <w:rsid w:val="006A7163"/>
    <w:rsid w:val="006A7632"/>
    <w:rsid w:val="006A7E62"/>
    <w:rsid w:val="006B0904"/>
    <w:rsid w:val="006B0D31"/>
    <w:rsid w:val="006B0D74"/>
    <w:rsid w:val="006B0FE9"/>
    <w:rsid w:val="006B1103"/>
    <w:rsid w:val="006B1429"/>
    <w:rsid w:val="006B196B"/>
    <w:rsid w:val="006B1A5A"/>
    <w:rsid w:val="006B31C9"/>
    <w:rsid w:val="006B3B00"/>
    <w:rsid w:val="006B3CE8"/>
    <w:rsid w:val="006B4026"/>
    <w:rsid w:val="006B44A4"/>
    <w:rsid w:val="006B50FB"/>
    <w:rsid w:val="006B5105"/>
    <w:rsid w:val="006B53BB"/>
    <w:rsid w:val="006B54AA"/>
    <w:rsid w:val="006B5FE9"/>
    <w:rsid w:val="006B60AE"/>
    <w:rsid w:val="006B6420"/>
    <w:rsid w:val="006B677D"/>
    <w:rsid w:val="006B6D13"/>
    <w:rsid w:val="006B6D8D"/>
    <w:rsid w:val="006B6EE0"/>
    <w:rsid w:val="006B731D"/>
    <w:rsid w:val="006B7DB1"/>
    <w:rsid w:val="006C07AE"/>
    <w:rsid w:val="006C086D"/>
    <w:rsid w:val="006C0872"/>
    <w:rsid w:val="006C0A8B"/>
    <w:rsid w:val="006C0FCF"/>
    <w:rsid w:val="006C16F4"/>
    <w:rsid w:val="006C1965"/>
    <w:rsid w:val="006C1B38"/>
    <w:rsid w:val="006C1F05"/>
    <w:rsid w:val="006C2034"/>
    <w:rsid w:val="006C22A3"/>
    <w:rsid w:val="006C2A78"/>
    <w:rsid w:val="006C2EF3"/>
    <w:rsid w:val="006C2FC8"/>
    <w:rsid w:val="006C328F"/>
    <w:rsid w:val="006C333B"/>
    <w:rsid w:val="006C3BC6"/>
    <w:rsid w:val="006C40B4"/>
    <w:rsid w:val="006C4533"/>
    <w:rsid w:val="006C4A48"/>
    <w:rsid w:val="006C4CE5"/>
    <w:rsid w:val="006C4D07"/>
    <w:rsid w:val="006C54D3"/>
    <w:rsid w:val="006C56B3"/>
    <w:rsid w:val="006C5F4A"/>
    <w:rsid w:val="006C5F65"/>
    <w:rsid w:val="006C5FDA"/>
    <w:rsid w:val="006C60DF"/>
    <w:rsid w:val="006C65CF"/>
    <w:rsid w:val="006C66DF"/>
    <w:rsid w:val="006C6D64"/>
    <w:rsid w:val="006C6D6A"/>
    <w:rsid w:val="006C74D8"/>
    <w:rsid w:val="006C7C64"/>
    <w:rsid w:val="006D05A7"/>
    <w:rsid w:val="006D097B"/>
    <w:rsid w:val="006D1108"/>
    <w:rsid w:val="006D1B7B"/>
    <w:rsid w:val="006D1E28"/>
    <w:rsid w:val="006D2091"/>
    <w:rsid w:val="006D2476"/>
    <w:rsid w:val="006D2740"/>
    <w:rsid w:val="006D2800"/>
    <w:rsid w:val="006D3247"/>
    <w:rsid w:val="006D33D9"/>
    <w:rsid w:val="006D4774"/>
    <w:rsid w:val="006D479D"/>
    <w:rsid w:val="006D48E8"/>
    <w:rsid w:val="006D4AB0"/>
    <w:rsid w:val="006D6144"/>
    <w:rsid w:val="006D779C"/>
    <w:rsid w:val="006D7A52"/>
    <w:rsid w:val="006D7E23"/>
    <w:rsid w:val="006D7FFB"/>
    <w:rsid w:val="006E05C2"/>
    <w:rsid w:val="006E1BB0"/>
    <w:rsid w:val="006E1BFC"/>
    <w:rsid w:val="006E233C"/>
    <w:rsid w:val="006E2639"/>
    <w:rsid w:val="006E2948"/>
    <w:rsid w:val="006E2EB6"/>
    <w:rsid w:val="006E363C"/>
    <w:rsid w:val="006E3D60"/>
    <w:rsid w:val="006E40A1"/>
    <w:rsid w:val="006E4111"/>
    <w:rsid w:val="006E46DC"/>
    <w:rsid w:val="006E494B"/>
    <w:rsid w:val="006E4C33"/>
    <w:rsid w:val="006E520B"/>
    <w:rsid w:val="006E5F9F"/>
    <w:rsid w:val="006E71BE"/>
    <w:rsid w:val="006E72B8"/>
    <w:rsid w:val="006E78D5"/>
    <w:rsid w:val="006E7A18"/>
    <w:rsid w:val="006F0039"/>
    <w:rsid w:val="006F03F4"/>
    <w:rsid w:val="006F0DF8"/>
    <w:rsid w:val="006F1230"/>
    <w:rsid w:val="006F13CC"/>
    <w:rsid w:val="006F1592"/>
    <w:rsid w:val="006F15E4"/>
    <w:rsid w:val="006F1948"/>
    <w:rsid w:val="006F1A61"/>
    <w:rsid w:val="006F1CF2"/>
    <w:rsid w:val="006F259C"/>
    <w:rsid w:val="006F2CFB"/>
    <w:rsid w:val="006F3DE9"/>
    <w:rsid w:val="006F4098"/>
    <w:rsid w:val="006F42E4"/>
    <w:rsid w:val="006F4423"/>
    <w:rsid w:val="006F4743"/>
    <w:rsid w:val="006F4DF2"/>
    <w:rsid w:val="006F52AC"/>
    <w:rsid w:val="006F5426"/>
    <w:rsid w:val="006F549B"/>
    <w:rsid w:val="006F56F6"/>
    <w:rsid w:val="006F5A9C"/>
    <w:rsid w:val="006F5FA3"/>
    <w:rsid w:val="006F63F6"/>
    <w:rsid w:val="006F6446"/>
    <w:rsid w:val="006F6873"/>
    <w:rsid w:val="006F6A79"/>
    <w:rsid w:val="006F6C27"/>
    <w:rsid w:val="006F7C27"/>
    <w:rsid w:val="00700850"/>
    <w:rsid w:val="00701880"/>
    <w:rsid w:val="00701E1F"/>
    <w:rsid w:val="0070262F"/>
    <w:rsid w:val="0070342E"/>
    <w:rsid w:val="00703518"/>
    <w:rsid w:val="0070369B"/>
    <w:rsid w:val="00703945"/>
    <w:rsid w:val="00703B1D"/>
    <w:rsid w:val="00703B28"/>
    <w:rsid w:val="007047C6"/>
    <w:rsid w:val="00704DE4"/>
    <w:rsid w:val="00704F10"/>
    <w:rsid w:val="007059CD"/>
    <w:rsid w:val="0070743F"/>
    <w:rsid w:val="0071073C"/>
    <w:rsid w:val="00710A8D"/>
    <w:rsid w:val="0071135E"/>
    <w:rsid w:val="007113AE"/>
    <w:rsid w:val="00711430"/>
    <w:rsid w:val="007118B3"/>
    <w:rsid w:val="007119C9"/>
    <w:rsid w:val="00712557"/>
    <w:rsid w:val="0071259A"/>
    <w:rsid w:val="00712B5C"/>
    <w:rsid w:val="00712DB1"/>
    <w:rsid w:val="00713946"/>
    <w:rsid w:val="00713AE2"/>
    <w:rsid w:val="00713BE9"/>
    <w:rsid w:val="00714745"/>
    <w:rsid w:val="00714CD8"/>
    <w:rsid w:val="00714D22"/>
    <w:rsid w:val="007150B5"/>
    <w:rsid w:val="0071521A"/>
    <w:rsid w:val="0071564D"/>
    <w:rsid w:val="00715A84"/>
    <w:rsid w:val="00715CA0"/>
    <w:rsid w:val="007162B7"/>
    <w:rsid w:val="0071647D"/>
    <w:rsid w:val="007169D5"/>
    <w:rsid w:val="00716A0A"/>
    <w:rsid w:val="0071722F"/>
    <w:rsid w:val="0071758E"/>
    <w:rsid w:val="0071799F"/>
    <w:rsid w:val="00717AFF"/>
    <w:rsid w:val="00717C5B"/>
    <w:rsid w:val="00720032"/>
    <w:rsid w:val="00720318"/>
    <w:rsid w:val="00720B11"/>
    <w:rsid w:val="00720DF3"/>
    <w:rsid w:val="00720E6F"/>
    <w:rsid w:val="00720E89"/>
    <w:rsid w:val="00720EB4"/>
    <w:rsid w:val="007216E8"/>
    <w:rsid w:val="0072192E"/>
    <w:rsid w:val="00721B94"/>
    <w:rsid w:val="007232C6"/>
    <w:rsid w:val="007236DD"/>
    <w:rsid w:val="007236F6"/>
    <w:rsid w:val="00723D70"/>
    <w:rsid w:val="00724010"/>
    <w:rsid w:val="0072420E"/>
    <w:rsid w:val="00724339"/>
    <w:rsid w:val="00725415"/>
    <w:rsid w:val="007258BE"/>
    <w:rsid w:val="007259AE"/>
    <w:rsid w:val="00725C63"/>
    <w:rsid w:val="00725E38"/>
    <w:rsid w:val="00725EDB"/>
    <w:rsid w:val="00726013"/>
    <w:rsid w:val="007268E2"/>
    <w:rsid w:val="00726910"/>
    <w:rsid w:val="00726BCB"/>
    <w:rsid w:val="00727223"/>
    <w:rsid w:val="00727516"/>
    <w:rsid w:val="0072756B"/>
    <w:rsid w:val="00727EA4"/>
    <w:rsid w:val="00730120"/>
    <w:rsid w:val="0073064F"/>
    <w:rsid w:val="007308F5"/>
    <w:rsid w:val="00730CA2"/>
    <w:rsid w:val="00730F00"/>
    <w:rsid w:val="00731B88"/>
    <w:rsid w:val="00731E05"/>
    <w:rsid w:val="00732099"/>
    <w:rsid w:val="00732EA3"/>
    <w:rsid w:val="00733D91"/>
    <w:rsid w:val="00733EB0"/>
    <w:rsid w:val="00734778"/>
    <w:rsid w:val="00734F4A"/>
    <w:rsid w:val="00735DFB"/>
    <w:rsid w:val="00736022"/>
    <w:rsid w:val="0073625F"/>
    <w:rsid w:val="007366D9"/>
    <w:rsid w:val="00736772"/>
    <w:rsid w:val="00736B64"/>
    <w:rsid w:val="0073784A"/>
    <w:rsid w:val="007379F2"/>
    <w:rsid w:val="00737D44"/>
    <w:rsid w:val="007405F8"/>
    <w:rsid w:val="00740759"/>
    <w:rsid w:val="00740B19"/>
    <w:rsid w:val="00740F94"/>
    <w:rsid w:val="00741562"/>
    <w:rsid w:val="00741E8D"/>
    <w:rsid w:val="00742025"/>
    <w:rsid w:val="00742738"/>
    <w:rsid w:val="00742B33"/>
    <w:rsid w:val="00742C19"/>
    <w:rsid w:val="0074346D"/>
    <w:rsid w:val="00744F80"/>
    <w:rsid w:val="007452B2"/>
    <w:rsid w:val="007454A7"/>
    <w:rsid w:val="00745DF7"/>
    <w:rsid w:val="007460EA"/>
    <w:rsid w:val="00746259"/>
    <w:rsid w:val="00746584"/>
    <w:rsid w:val="007466D2"/>
    <w:rsid w:val="00746F5C"/>
    <w:rsid w:val="00746F82"/>
    <w:rsid w:val="00747A21"/>
    <w:rsid w:val="00747C47"/>
    <w:rsid w:val="00750137"/>
    <w:rsid w:val="007505B0"/>
    <w:rsid w:val="007507DA"/>
    <w:rsid w:val="0075091C"/>
    <w:rsid w:val="00750B3F"/>
    <w:rsid w:val="007514E0"/>
    <w:rsid w:val="007515D5"/>
    <w:rsid w:val="00752411"/>
    <w:rsid w:val="00752885"/>
    <w:rsid w:val="00752D49"/>
    <w:rsid w:val="00753C18"/>
    <w:rsid w:val="007540A8"/>
    <w:rsid w:val="00755C94"/>
    <w:rsid w:val="00755E22"/>
    <w:rsid w:val="00756145"/>
    <w:rsid w:val="0075710D"/>
    <w:rsid w:val="00760155"/>
    <w:rsid w:val="0076045E"/>
    <w:rsid w:val="00760A2E"/>
    <w:rsid w:val="007611C3"/>
    <w:rsid w:val="007612AA"/>
    <w:rsid w:val="00761438"/>
    <w:rsid w:val="007615F5"/>
    <w:rsid w:val="00761648"/>
    <w:rsid w:val="007617B9"/>
    <w:rsid w:val="00761ED6"/>
    <w:rsid w:val="0076248D"/>
    <w:rsid w:val="007624B6"/>
    <w:rsid w:val="0076335C"/>
    <w:rsid w:val="00763A60"/>
    <w:rsid w:val="00763C6A"/>
    <w:rsid w:val="00763E8C"/>
    <w:rsid w:val="007643E5"/>
    <w:rsid w:val="007645ED"/>
    <w:rsid w:val="007647C2"/>
    <w:rsid w:val="00764C88"/>
    <w:rsid w:val="00764D6F"/>
    <w:rsid w:val="007655E0"/>
    <w:rsid w:val="00765622"/>
    <w:rsid w:val="007657C0"/>
    <w:rsid w:val="00765A9F"/>
    <w:rsid w:val="00766106"/>
    <w:rsid w:val="007664F4"/>
    <w:rsid w:val="0076688D"/>
    <w:rsid w:val="00766D4E"/>
    <w:rsid w:val="00766FB7"/>
    <w:rsid w:val="0076718A"/>
    <w:rsid w:val="00767315"/>
    <w:rsid w:val="007678C3"/>
    <w:rsid w:val="00767E34"/>
    <w:rsid w:val="0077020D"/>
    <w:rsid w:val="0077039E"/>
    <w:rsid w:val="00770481"/>
    <w:rsid w:val="00770834"/>
    <w:rsid w:val="00770B1D"/>
    <w:rsid w:val="00770EAC"/>
    <w:rsid w:val="007711ED"/>
    <w:rsid w:val="00771960"/>
    <w:rsid w:val="0077221D"/>
    <w:rsid w:val="0077235E"/>
    <w:rsid w:val="00772BAB"/>
    <w:rsid w:val="00773D7C"/>
    <w:rsid w:val="007741CE"/>
    <w:rsid w:val="00774465"/>
    <w:rsid w:val="00774D31"/>
    <w:rsid w:val="00775397"/>
    <w:rsid w:val="00775845"/>
    <w:rsid w:val="0077584E"/>
    <w:rsid w:val="007762C7"/>
    <w:rsid w:val="00776B28"/>
    <w:rsid w:val="00776B9D"/>
    <w:rsid w:val="00776D65"/>
    <w:rsid w:val="007776D9"/>
    <w:rsid w:val="0078073D"/>
    <w:rsid w:val="0078080F"/>
    <w:rsid w:val="00780965"/>
    <w:rsid w:val="00780C3B"/>
    <w:rsid w:val="007810A7"/>
    <w:rsid w:val="007812A4"/>
    <w:rsid w:val="00781C68"/>
    <w:rsid w:val="0078243B"/>
    <w:rsid w:val="007828D8"/>
    <w:rsid w:val="007833A4"/>
    <w:rsid w:val="00783856"/>
    <w:rsid w:val="00784987"/>
    <w:rsid w:val="007853F2"/>
    <w:rsid w:val="00785A57"/>
    <w:rsid w:val="00785AAA"/>
    <w:rsid w:val="0078626F"/>
    <w:rsid w:val="00786779"/>
    <w:rsid w:val="0078679C"/>
    <w:rsid w:val="00786977"/>
    <w:rsid w:val="00786AD3"/>
    <w:rsid w:val="00787126"/>
    <w:rsid w:val="00787EAE"/>
    <w:rsid w:val="007901B1"/>
    <w:rsid w:val="00790A86"/>
    <w:rsid w:val="00790D49"/>
    <w:rsid w:val="0079213F"/>
    <w:rsid w:val="00792697"/>
    <w:rsid w:val="00792736"/>
    <w:rsid w:val="00792A8C"/>
    <w:rsid w:val="00792D86"/>
    <w:rsid w:val="00792ED5"/>
    <w:rsid w:val="007935D9"/>
    <w:rsid w:val="00794076"/>
    <w:rsid w:val="00794140"/>
    <w:rsid w:val="00794E55"/>
    <w:rsid w:val="00794EF2"/>
    <w:rsid w:val="007954DE"/>
    <w:rsid w:val="007956D2"/>
    <w:rsid w:val="00796416"/>
    <w:rsid w:val="0079693F"/>
    <w:rsid w:val="007969B9"/>
    <w:rsid w:val="00796A2F"/>
    <w:rsid w:val="00796DEF"/>
    <w:rsid w:val="00796F53"/>
    <w:rsid w:val="00797644"/>
    <w:rsid w:val="007978EA"/>
    <w:rsid w:val="00797CEE"/>
    <w:rsid w:val="007A010A"/>
    <w:rsid w:val="007A1148"/>
    <w:rsid w:val="007A2DDE"/>
    <w:rsid w:val="007A3264"/>
    <w:rsid w:val="007A35F8"/>
    <w:rsid w:val="007A3821"/>
    <w:rsid w:val="007A396A"/>
    <w:rsid w:val="007A4250"/>
    <w:rsid w:val="007A4320"/>
    <w:rsid w:val="007A4753"/>
    <w:rsid w:val="007A540A"/>
    <w:rsid w:val="007A54A8"/>
    <w:rsid w:val="007A564A"/>
    <w:rsid w:val="007A5708"/>
    <w:rsid w:val="007A5E60"/>
    <w:rsid w:val="007A64D4"/>
    <w:rsid w:val="007A6575"/>
    <w:rsid w:val="007A70F8"/>
    <w:rsid w:val="007A7A90"/>
    <w:rsid w:val="007B0014"/>
    <w:rsid w:val="007B0103"/>
    <w:rsid w:val="007B02DA"/>
    <w:rsid w:val="007B0D7E"/>
    <w:rsid w:val="007B113B"/>
    <w:rsid w:val="007B1662"/>
    <w:rsid w:val="007B1769"/>
    <w:rsid w:val="007B185E"/>
    <w:rsid w:val="007B2144"/>
    <w:rsid w:val="007B27ED"/>
    <w:rsid w:val="007B471D"/>
    <w:rsid w:val="007B4807"/>
    <w:rsid w:val="007B535E"/>
    <w:rsid w:val="007B5A5A"/>
    <w:rsid w:val="007B6170"/>
    <w:rsid w:val="007B61EE"/>
    <w:rsid w:val="007B6407"/>
    <w:rsid w:val="007B6BBA"/>
    <w:rsid w:val="007B6E78"/>
    <w:rsid w:val="007B78E7"/>
    <w:rsid w:val="007B7E98"/>
    <w:rsid w:val="007C1B9C"/>
    <w:rsid w:val="007C2507"/>
    <w:rsid w:val="007C28D0"/>
    <w:rsid w:val="007C2A28"/>
    <w:rsid w:val="007C3B42"/>
    <w:rsid w:val="007C3E34"/>
    <w:rsid w:val="007C3F39"/>
    <w:rsid w:val="007C410E"/>
    <w:rsid w:val="007C41E6"/>
    <w:rsid w:val="007C46A8"/>
    <w:rsid w:val="007C4C52"/>
    <w:rsid w:val="007C5321"/>
    <w:rsid w:val="007C5DB5"/>
    <w:rsid w:val="007C5E7B"/>
    <w:rsid w:val="007C60F3"/>
    <w:rsid w:val="007C6210"/>
    <w:rsid w:val="007C636E"/>
    <w:rsid w:val="007C691B"/>
    <w:rsid w:val="007C6C0F"/>
    <w:rsid w:val="007C6F1E"/>
    <w:rsid w:val="007D0431"/>
    <w:rsid w:val="007D0455"/>
    <w:rsid w:val="007D07D5"/>
    <w:rsid w:val="007D0898"/>
    <w:rsid w:val="007D08C7"/>
    <w:rsid w:val="007D12DC"/>
    <w:rsid w:val="007D1500"/>
    <w:rsid w:val="007D1AE8"/>
    <w:rsid w:val="007D1BC8"/>
    <w:rsid w:val="007D1E5B"/>
    <w:rsid w:val="007D1EFD"/>
    <w:rsid w:val="007D22EA"/>
    <w:rsid w:val="007D2A74"/>
    <w:rsid w:val="007D369B"/>
    <w:rsid w:val="007D3CEC"/>
    <w:rsid w:val="007D42A7"/>
    <w:rsid w:val="007D619F"/>
    <w:rsid w:val="007D623B"/>
    <w:rsid w:val="007D631D"/>
    <w:rsid w:val="007D6508"/>
    <w:rsid w:val="007D6763"/>
    <w:rsid w:val="007D69CD"/>
    <w:rsid w:val="007D6D9C"/>
    <w:rsid w:val="007D71D2"/>
    <w:rsid w:val="007D7334"/>
    <w:rsid w:val="007D77A6"/>
    <w:rsid w:val="007D7895"/>
    <w:rsid w:val="007D7925"/>
    <w:rsid w:val="007D7A7B"/>
    <w:rsid w:val="007E0CC5"/>
    <w:rsid w:val="007E1681"/>
    <w:rsid w:val="007E1CBE"/>
    <w:rsid w:val="007E1D14"/>
    <w:rsid w:val="007E1D6B"/>
    <w:rsid w:val="007E221A"/>
    <w:rsid w:val="007E2332"/>
    <w:rsid w:val="007E25A0"/>
    <w:rsid w:val="007E2606"/>
    <w:rsid w:val="007E33DD"/>
    <w:rsid w:val="007E3B33"/>
    <w:rsid w:val="007E3C53"/>
    <w:rsid w:val="007E40CD"/>
    <w:rsid w:val="007E4E89"/>
    <w:rsid w:val="007E5292"/>
    <w:rsid w:val="007E58D0"/>
    <w:rsid w:val="007E5C82"/>
    <w:rsid w:val="007E5E2C"/>
    <w:rsid w:val="007E5FB6"/>
    <w:rsid w:val="007E6291"/>
    <w:rsid w:val="007E6356"/>
    <w:rsid w:val="007E65C9"/>
    <w:rsid w:val="007E6EF3"/>
    <w:rsid w:val="007E7864"/>
    <w:rsid w:val="007E79E6"/>
    <w:rsid w:val="007F0017"/>
    <w:rsid w:val="007F013E"/>
    <w:rsid w:val="007F0475"/>
    <w:rsid w:val="007F081C"/>
    <w:rsid w:val="007F0AC1"/>
    <w:rsid w:val="007F144E"/>
    <w:rsid w:val="007F221B"/>
    <w:rsid w:val="007F267A"/>
    <w:rsid w:val="007F3BF9"/>
    <w:rsid w:val="007F3C5F"/>
    <w:rsid w:val="007F4760"/>
    <w:rsid w:val="007F5F18"/>
    <w:rsid w:val="007F6B3A"/>
    <w:rsid w:val="007F7E02"/>
    <w:rsid w:val="008000C4"/>
    <w:rsid w:val="00800290"/>
    <w:rsid w:val="0080050A"/>
    <w:rsid w:val="0080072F"/>
    <w:rsid w:val="008007FC"/>
    <w:rsid w:val="00800848"/>
    <w:rsid w:val="00801747"/>
    <w:rsid w:val="00801BE9"/>
    <w:rsid w:val="008021D2"/>
    <w:rsid w:val="008021DE"/>
    <w:rsid w:val="0080236C"/>
    <w:rsid w:val="008033DA"/>
    <w:rsid w:val="008039B6"/>
    <w:rsid w:val="00803F9C"/>
    <w:rsid w:val="00804285"/>
    <w:rsid w:val="008045BF"/>
    <w:rsid w:val="00804DCE"/>
    <w:rsid w:val="0080638A"/>
    <w:rsid w:val="008065C5"/>
    <w:rsid w:val="00806703"/>
    <w:rsid w:val="00806C14"/>
    <w:rsid w:val="008073C4"/>
    <w:rsid w:val="00807B10"/>
    <w:rsid w:val="0081084F"/>
    <w:rsid w:val="00810A78"/>
    <w:rsid w:val="0081112E"/>
    <w:rsid w:val="00811851"/>
    <w:rsid w:val="00811998"/>
    <w:rsid w:val="00811F4F"/>
    <w:rsid w:val="0081216C"/>
    <w:rsid w:val="008126F9"/>
    <w:rsid w:val="00812883"/>
    <w:rsid w:val="0081336E"/>
    <w:rsid w:val="00813B85"/>
    <w:rsid w:val="00813ED8"/>
    <w:rsid w:val="008149D5"/>
    <w:rsid w:val="00815A51"/>
    <w:rsid w:val="00815D3C"/>
    <w:rsid w:val="00815D61"/>
    <w:rsid w:val="008166EE"/>
    <w:rsid w:val="00816CEB"/>
    <w:rsid w:val="00817C9B"/>
    <w:rsid w:val="00817D9F"/>
    <w:rsid w:val="008202C3"/>
    <w:rsid w:val="0082048E"/>
    <w:rsid w:val="00821058"/>
    <w:rsid w:val="00821324"/>
    <w:rsid w:val="008216D1"/>
    <w:rsid w:val="00822F96"/>
    <w:rsid w:val="008230EB"/>
    <w:rsid w:val="00823243"/>
    <w:rsid w:val="00823BC9"/>
    <w:rsid w:val="00824343"/>
    <w:rsid w:val="00824D19"/>
    <w:rsid w:val="008256C6"/>
    <w:rsid w:val="00825808"/>
    <w:rsid w:val="0082594C"/>
    <w:rsid w:val="00825E2F"/>
    <w:rsid w:val="0082626E"/>
    <w:rsid w:val="00826270"/>
    <w:rsid w:val="008269C6"/>
    <w:rsid w:val="00826A4E"/>
    <w:rsid w:val="00826BDE"/>
    <w:rsid w:val="00827932"/>
    <w:rsid w:val="00831397"/>
    <w:rsid w:val="008313EC"/>
    <w:rsid w:val="00832113"/>
    <w:rsid w:val="00832114"/>
    <w:rsid w:val="00832271"/>
    <w:rsid w:val="0083250C"/>
    <w:rsid w:val="0083260D"/>
    <w:rsid w:val="008328C9"/>
    <w:rsid w:val="008332C6"/>
    <w:rsid w:val="008337FB"/>
    <w:rsid w:val="00833A95"/>
    <w:rsid w:val="00834B4D"/>
    <w:rsid w:val="00834D1E"/>
    <w:rsid w:val="00835298"/>
    <w:rsid w:val="00835C7F"/>
    <w:rsid w:val="00835CE3"/>
    <w:rsid w:val="00836435"/>
    <w:rsid w:val="0083672E"/>
    <w:rsid w:val="0083711E"/>
    <w:rsid w:val="008376CB"/>
    <w:rsid w:val="00837D07"/>
    <w:rsid w:val="00837F6C"/>
    <w:rsid w:val="00840001"/>
    <w:rsid w:val="008405AE"/>
    <w:rsid w:val="00840663"/>
    <w:rsid w:val="00840769"/>
    <w:rsid w:val="008416EF"/>
    <w:rsid w:val="0084184A"/>
    <w:rsid w:val="00841C59"/>
    <w:rsid w:val="00841E71"/>
    <w:rsid w:val="008420EF"/>
    <w:rsid w:val="008426E1"/>
    <w:rsid w:val="008429F4"/>
    <w:rsid w:val="00842AD5"/>
    <w:rsid w:val="00843010"/>
    <w:rsid w:val="008436D5"/>
    <w:rsid w:val="00843B5D"/>
    <w:rsid w:val="00843F42"/>
    <w:rsid w:val="00844321"/>
    <w:rsid w:val="008443A3"/>
    <w:rsid w:val="00844623"/>
    <w:rsid w:val="00844704"/>
    <w:rsid w:val="00844BE2"/>
    <w:rsid w:val="00844F04"/>
    <w:rsid w:val="00845729"/>
    <w:rsid w:val="00845736"/>
    <w:rsid w:val="00845BDB"/>
    <w:rsid w:val="00845D17"/>
    <w:rsid w:val="00846D8B"/>
    <w:rsid w:val="00847F67"/>
    <w:rsid w:val="008506A7"/>
    <w:rsid w:val="00850EE1"/>
    <w:rsid w:val="008511AC"/>
    <w:rsid w:val="00851728"/>
    <w:rsid w:val="00851743"/>
    <w:rsid w:val="00851D0C"/>
    <w:rsid w:val="008531E3"/>
    <w:rsid w:val="008539F4"/>
    <w:rsid w:val="00854013"/>
    <w:rsid w:val="0085409F"/>
    <w:rsid w:val="008541CD"/>
    <w:rsid w:val="00854C9E"/>
    <w:rsid w:val="008556C5"/>
    <w:rsid w:val="00855FAE"/>
    <w:rsid w:val="00856936"/>
    <w:rsid w:val="00856F67"/>
    <w:rsid w:val="0085768F"/>
    <w:rsid w:val="00857909"/>
    <w:rsid w:val="008606F2"/>
    <w:rsid w:val="008607E8"/>
    <w:rsid w:val="00860C2C"/>
    <w:rsid w:val="00860D83"/>
    <w:rsid w:val="00860FBB"/>
    <w:rsid w:val="00861108"/>
    <w:rsid w:val="0086274C"/>
    <w:rsid w:val="00862BFF"/>
    <w:rsid w:val="00863030"/>
    <w:rsid w:val="00863D36"/>
    <w:rsid w:val="00863EF6"/>
    <w:rsid w:val="008648A2"/>
    <w:rsid w:val="00864ABD"/>
    <w:rsid w:val="0086558B"/>
    <w:rsid w:val="00865647"/>
    <w:rsid w:val="008661CF"/>
    <w:rsid w:val="00866C1C"/>
    <w:rsid w:val="00866D9C"/>
    <w:rsid w:val="0086716E"/>
    <w:rsid w:val="0086726D"/>
    <w:rsid w:val="00867D6D"/>
    <w:rsid w:val="008717CF"/>
    <w:rsid w:val="008719D8"/>
    <w:rsid w:val="00871EDB"/>
    <w:rsid w:val="0087209E"/>
    <w:rsid w:val="00872950"/>
    <w:rsid w:val="00872AED"/>
    <w:rsid w:val="0087386F"/>
    <w:rsid w:val="00873B55"/>
    <w:rsid w:val="00873DAF"/>
    <w:rsid w:val="0087468F"/>
    <w:rsid w:val="008747D8"/>
    <w:rsid w:val="00875FA3"/>
    <w:rsid w:val="00875FE9"/>
    <w:rsid w:val="0087723C"/>
    <w:rsid w:val="008774A6"/>
    <w:rsid w:val="008776DD"/>
    <w:rsid w:val="00877DB6"/>
    <w:rsid w:val="00880246"/>
    <w:rsid w:val="00880378"/>
    <w:rsid w:val="00880864"/>
    <w:rsid w:val="00880A11"/>
    <w:rsid w:val="00880CA2"/>
    <w:rsid w:val="00881984"/>
    <w:rsid w:val="00881D90"/>
    <w:rsid w:val="0088239B"/>
    <w:rsid w:val="00882707"/>
    <w:rsid w:val="00882DF6"/>
    <w:rsid w:val="00882E48"/>
    <w:rsid w:val="00882F82"/>
    <w:rsid w:val="00883734"/>
    <w:rsid w:val="00883D59"/>
    <w:rsid w:val="00884470"/>
    <w:rsid w:val="00885672"/>
    <w:rsid w:val="00885824"/>
    <w:rsid w:val="00885836"/>
    <w:rsid w:val="008858C8"/>
    <w:rsid w:val="00885A00"/>
    <w:rsid w:val="00885C78"/>
    <w:rsid w:val="00885FFD"/>
    <w:rsid w:val="008860BE"/>
    <w:rsid w:val="0088638A"/>
    <w:rsid w:val="00886655"/>
    <w:rsid w:val="00887019"/>
    <w:rsid w:val="008870FA"/>
    <w:rsid w:val="0088754E"/>
    <w:rsid w:val="00887EFA"/>
    <w:rsid w:val="00890288"/>
    <w:rsid w:val="00890475"/>
    <w:rsid w:val="00890D0B"/>
    <w:rsid w:val="00890EC0"/>
    <w:rsid w:val="00891651"/>
    <w:rsid w:val="00892012"/>
    <w:rsid w:val="008929E9"/>
    <w:rsid w:val="0089329E"/>
    <w:rsid w:val="00893ABB"/>
    <w:rsid w:val="00893C60"/>
    <w:rsid w:val="00893D93"/>
    <w:rsid w:val="008941D6"/>
    <w:rsid w:val="00894671"/>
    <w:rsid w:val="00894791"/>
    <w:rsid w:val="00894D1A"/>
    <w:rsid w:val="0089504C"/>
    <w:rsid w:val="008958F5"/>
    <w:rsid w:val="00895E08"/>
    <w:rsid w:val="00896840"/>
    <w:rsid w:val="008968D3"/>
    <w:rsid w:val="00896D8E"/>
    <w:rsid w:val="00897442"/>
    <w:rsid w:val="008979F1"/>
    <w:rsid w:val="00897B84"/>
    <w:rsid w:val="008A0FD1"/>
    <w:rsid w:val="008A11B7"/>
    <w:rsid w:val="008A121F"/>
    <w:rsid w:val="008A12B4"/>
    <w:rsid w:val="008A1414"/>
    <w:rsid w:val="008A15E6"/>
    <w:rsid w:val="008A1878"/>
    <w:rsid w:val="008A1A35"/>
    <w:rsid w:val="008A2319"/>
    <w:rsid w:val="008A2735"/>
    <w:rsid w:val="008A2E82"/>
    <w:rsid w:val="008A3037"/>
    <w:rsid w:val="008A32CA"/>
    <w:rsid w:val="008A3313"/>
    <w:rsid w:val="008A42BA"/>
    <w:rsid w:val="008A47C8"/>
    <w:rsid w:val="008A47DB"/>
    <w:rsid w:val="008A57A5"/>
    <w:rsid w:val="008A66ED"/>
    <w:rsid w:val="008A7169"/>
    <w:rsid w:val="008A7A95"/>
    <w:rsid w:val="008B0B32"/>
    <w:rsid w:val="008B11A9"/>
    <w:rsid w:val="008B15EF"/>
    <w:rsid w:val="008B1800"/>
    <w:rsid w:val="008B1862"/>
    <w:rsid w:val="008B1B43"/>
    <w:rsid w:val="008B200A"/>
    <w:rsid w:val="008B2597"/>
    <w:rsid w:val="008B2635"/>
    <w:rsid w:val="008B327B"/>
    <w:rsid w:val="008B3340"/>
    <w:rsid w:val="008B3716"/>
    <w:rsid w:val="008B3B9B"/>
    <w:rsid w:val="008B3BF5"/>
    <w:rsid w:val="008B3E7C"/>
    <w:rsid w:val="008B3FB9"/>
    <w:rsid w:val="008B4E3C"/>
    <w:rsid w:val="008B5024"/>
    <w:rsid w:val="008B5A3C"/>
    <w:rsid w:val="008B7174"/>
    <w:rsid w:val="008B7859"/>
    <w:rsid w:val="008C0448"/>
    <w:rsid w:val="008C0520"/>
    <w:rsid w:val="008C079D"/>
    <w:rsid w:val="008C094D"/>
    <w:rsid w:val="008C095A"/>
    <w:rsid w:val="008C0BC4"/>
    <w:rsid w:val="008C0DAA"/>
    <w:rsid w:val="008C1386"/>
    <w:rsid w:val="008C16A8"/>
    <w:rsid w:val="008C18FB"/>
    <w:rsid w:val="008C200A"/>
    <w:rsid w:val="008C21BB"/>
    <w:rsid w:val="008C2DD6"/>
    <w:rsid w:val="008C2DFC"/>
    <w:rsid w:val="008C37C8"/>
    <w:rsid w:val="008C3D44"/>
    <w:rsid w:val="008C3D84"/>
    <w:rsid w:val="008C3EF5"/>
    <w:rsid w:val="008C6305"/>
    <w:rsid w:val="008C646D"/>
    <w:rsid w:val="008C68ED"/>
    <w:rsid w:val="008C708B"/>
    <w:rsid w:val="008C70E8"/>
    <w:rsid w:val="008C71D0"/>
    <w:rsid w:val="008C7569"/>
    <w:rsid w:val="008C7FB6"/>
    <w:rsid w:val="008D0DBD"/>
    <w:rsid w:val="008D137F"/>
    <w:rsid w:val="008D143F"/>
    <w:rsid w:val="008D1F92"/>
    <w:rsid w:val="008D23B1"/>
    <w:rsid w:val="008D2A16"/>
    <w:rsid w:val="008D2A70"/>
    <w:rsid w:val="008D2FA1"/>
    <w:rsid w:val="008D3ABD"/>
    <w:rsid w:val="008D3E6A"/>
    <w:rsid w:val="008D4426"/>
    <w:rsid w:val="008D4453"/>
    <w:rsid w:val="008D4474"/>
    <w:rsid w:val="008D46B4"/>
    <w:rsid w:val="008D4ACC"/>
    <w:rsid w:val="008D4CDE"/>
    <w:rsid w:val="008D5028"/>
    <w:rsid w:val="008D55B8"/>
    <w:rsid w:val="008D6506"/>
    <w:rsid w:val="008D653A"/>
    <w:rsid w:val="008D7234"/>
    <w:rsid w:val="008E06E5"/>
    <w:rsid w:val="008E071E"/>
    <w:rsid w:val="008E100E"/>
    <w:rsid w:val="008E10B1"/>
    <w:rsid w:val="008E1367"/>
    <w:rsid w:val="008E15CB"/>
    <w:rsid w:val="008E188F"/>
    <w:rsid w:val="008E1B48"/>
    <w:rsid w:val="008E205A"/>
    <w:rsid w:val="008E2468"/>
    <w:rsid w:val="008E346E"/>
    <w:rsid w:val="008E359D"/>
    <w:rsid w:val="008E4117"/>
    <w:rsid w:val="008E57D7"/>
    <w:rsid w:val="008E59BC"/>
    <w:rsid w:val="008E5D50"/>
    <w:rsid w:val="008E6092"/>
    <w:rsid w:val="008E62B4"/>
    <w:rsid w:val="008E6F3E"/>
    <w:rsid w:val="008E7524"/>
    <w:rsid w:val="008F0B76"/>
    <w:rsid w:val="008F0E2E"/>
    <w:rsid w:val="008F1310"/>
    <w:rsid w:val="008F20EB"/>
    <w:rsid w:val="008F2230"/>
    <w:rsid w:val="008F2FB9"/>
    <w:rsid w:val="008F33DC"/>
    <w:rsid w:val="008F37AA"/>
    <w:rsid w:val="008F4BF0"/>
    <w:rsid w:val="008F4D62"/>
    <w:rsid w:val="008F5573"/>
    <w:rsid w:val="008F6591"/>
    <w:rsid w:val="008F6658"/>
    <w:rsid w:val="008F73F8"/>
    <w:rsid w:val="008F7589"/>
    <w:rsid w:val="008F7A8A"/>
    <w:rsid w:val="008F7AA9"/>
    <w:rsid w:val="009002F2"/>
    <w:rsid w:val="0090222B"/>
    <w:rsid w:val="00902FA4"/>
    <w:rsid w:val="009030ED"/>
    <w:rsid w:val="009031E1"/>
    <w:rsid w:val="0090335D"/>
    <w:rsid w:val="00903A01"/>
    <w:rsid w:val="0090416C"/>
    <w:rsid w:val="0090495F"/>
    <w:rsid w:val="00904C4A"/>
    <w:rsid w:val="009050F7"/>
    <w:rsid w:val="00905352"/>
    <w:rsid w:val="00905E3A"/>
    <w:rsid w:val="009072AF"/>
    <w:rsid w:val="009100CA"/>
    <w:rsid w:val="00910B3D"/>
    <w:rsid w:val="009127F1"/>
    <w:rsid w:val="0091286C"/>
    <w:rsid w:val="00912A70"/>
    <w:rsid w:val="00912C22"/>
    <w:rsid w:val="009130D9"/>
    <w:rsid w:val="0091367A"/>
    <w:rsid w:val="00913E11"/>
    <w:rsid w:val="00914925"/>
    <w:rsid w:val="0091504F"/>
    <w:rsid w:val="009150F4"/>
    <w:rsid w:val="009162A2"/>
    <w:rsid w:val="00917A9E"/>
    <w:rsid w:val="009200E0"/>
    <w:rsid w:val="00920824"/>
    <w:rsid w:val="009228FA"/>
    <w:rsid w:val="00922B34"/>
    <w:rsid w:val="00922BAD"/>
    <w:rsid w:val="00922C7D"/>
    <w:rsid w:val="00922E52"/>
    <w:rsid w:val="009235E1"/>
    <w:rsid w:val="00923CD3"/>
    <w:rsid w:val="00924228"/>
    <w:rsid w:val="009242FA"/>
    <w:rsid w:val="00924592"/>
    <w:rsid w:val="00924AD4"/>
    <w:rsid w:val="009251CF"/>
    <w:rsid w:val="009252F6"/>
    <w:rsid w:val="00925538"/>
    <w:rsid w:val="009265F7"/>
    <w:rsid w:val="009266EA"/>
    <w:rsid w:val="009267B5"/>
    <w:rsid w:val="00927A2B"/>
    <w:rsid w:val="00927B8B"/>
    <w:rsid w:val="00927EC1"/>
    <w:rsid w:val="00927F0E"/>
    <w:rsid w:val="009305E2"/>
    <w:rsid w:val="00931A12"/>
    <w:rsid w:val="00931C75"/>
    <w:rsid w:val="0093296E"/>
    <w:rsid w:val="009329F4"/>
    <w:rsid w:val="00932E0F"/>
    <w:rsid w:val="009332B6"/>
    <w:rsid w:val="00933767"/>
    <w:rsid w:val="00934182"/>
    <w:rsid w:val="009359F3"/>
    <w:rsid w:val="00935F3A"/>
    <w:rsid w:val="00936325"/>
    <w:rsid w:val="00936678"/>
    <w:rsid w:val="009366C9"/>
    <w:rsid w:val="00936E00"/>
    <w:rsid w:val="00937B03"/>
    <w:rsid w:val="00937B18"/>
    <w:rsid w:val="00940216"/>
    <w:rsid w:val="009404B5"/>
    <w:rsid w:val="00940C21"/>
    <w:rsid w:val="00941A57"/>
    <w:rsid w:val="00941C47"/>
    <w:rsid w:val="00942111"/>
    <w:rsid w:val="009422AA"/>
    <w:rsid w:val="00943575"/>
    <w:rsid w:val="00943E94"/>
    <w:rsid w:val="00943FA1"/>
    <w:rsid w:val="0094432A"/>
    <w:rsid w:val="0094483E"/>
    <w:rsid w:val="00944DB0"/>
    <w:rsid w:val="00945BC4"/>
    <w:rsid w:val="00945E22"/>
    <w:rsid w:val="00945EE5"/>
    <w:rsid w:val="00946A9A"/>
    <w:rsid w:val="00947E22"/>
    <w:rsid w:val="00950096"/>
    <w:rsid w:val="00950533"/>
    <w:rsid w:val="009505B9"/>
    <w:rsid w:val="00950BDC"/>
    <w:rsid w:val="00951E5D"/>
    <w:rsid w:val="009522B2"/>
    <w:rsid w:val="00952359"/>
    <w:rsid w:val="00952F7B"/>
    <w:rsid w:val="009534BC"/>
    <w:rsid w:val="00954659"/>
    <w:rsid w:val="009547E3"/>
    <w:rsid w:val="00954A02"/>
    <w:rsid w:val="00954EBA"/>
    <w:rsid w:val="00955027"/>
    <w:rsid w:val="00955135"/>
    <w:rsid w:val="009557BB"/>
    <w:rsid w:val="00955B37"/>
    <w:rsid w:val="00955FED"/>
    <w:rsid w:val="0095668F"/>
    <w:rsid w:val="00956AB1"/>
    <w:rsid w:val="009571D8"/>
    <w:rsid w:val="0095758B"/>
    <w:rsid w:val="00957925"/>
    <w:rsid w:val="009579B7"/>
    <w:rsid w:val="00957BFC"/>
    <w:rsid w:val="00957CC8"/>
    <w:rsid w:val="00957E31"/>
    <w:rsid w:val="00960419"/>
    <w:rsid w:val="0096073A"/>
    <w:rsid w:val="0096082F"/>
    <w:rsid w:val="00960CAB"/>
    <w:rsid w:val="00960DA5"/>
    <w:rsid w:val="009616E5"/>
    <w:rsid w:val="00961CB5"/>
    <w:rsid w:val="00961DD2"/>
    <w:rsid w:val="009621F3"/>
    <w:rsid w:val="00962696"/>
    <w:rsid w:val="009627B7"/>
    <w:rsid w:val="00962AB9"/>
    <w:rsid w:val="0096311A"/>
    <w:rsid w:val="0096311F"/>
    <w:rsid w:val="00963C6C"/>
    <w:rsid w:val="00963E05"/>
    <w:rsid w:val="009640AC"/>
    <w:rsid w:val="00964524"/>
    <w:rsid w:val="009656F2"/>
    <w:rsid w:val="00965A60"/>
    <w:rsid w:val="00966036"/>
    <w:rsid w:val="0096617A"/>
    <w:rsid w:val="0096680C"/>
    <w:rsid w:val="00966C87"/>
    <w:rsid w:val="00966D6A"/>
    <w:rsid w:val="009670B6"/>
    <w:rsid w:val="009670E7"/>
    <w:rsid w:val="009674FF"/>
    <w:rsid w:val="00967674"/>
    <w:rsid w:val="009676AD"/>
    <w:rsid w:val="00967CFC"/>
    <w:rsid w:val="00967D61"/>
    <w:rsid w:val="00970172"/>
    <w:rsid w:val="00970244"/>
    <w:rsid w:val="009707D0"/>
    <w:rsid w:val="00970BC7"/>
    <w:rsid w:val="009711A9"/>
    <w:rsid w:val="009713FB"/>
    <w:rsid w:val="00971BCC"/>
    <w:rsid w:val="00971C29"/>
    <w:rsid w:val="009722BD"/>
    <w:rsid w:val="00972437"/>
    <w:rsid w:val="009727DC"/>
    <w:rsid w:val="00972A0A"/>
    <w:rsid w:val="00972EAD"/>
    <w:rsid w:val="00973AD8"/>
    <w:rsid w:val="0097521C"/>
    <w:rsid w:val="0097524C"/>
    <w:rsid w:val="0097524E"/>
    <w:rsid w:val="00975414"/>
    <w:rsid w:val="0097573E"/>
    <w:rsid w:val="00975A63"/>
    <w:rsid w:val="00975A99"/>
    <w:rsid w:val="00976380"/>
    <w:rsid w:val="0097690A"/>
    <w:rsid w:val="00976AA8"/>
    <w:rsid w:val="0097723D"/>
    <w:rsid w:val="009773BD"/>
    <w:rsid w:val="0097792F"/>
    <w:rsid w:val="00977BCF"/>
    <w:rsid w:val="00977F72"/>
    <w:rsid w:val="00982508"/>
    <w:rsid w:val="00982663"/>
    <w:rsid w:val="00982702"/>
    <w:rsid w:val="00982864"/>
    <w:rsid w:val="00982C7E"/>
    <w:rsid w:val="009830B4"/>
    <w:rsid w:val="009831ED"/>
    <w:rsid w:val="009834BA"/>
    <w:rsid w:val="009836AC"/>
    <w:rsid w:val="0098376A"/>
    <w:rsid w:val="009853D2"/>
    <w:rsid w:val="009857ED"/>
    <w:rsid w:val="00985F41"/>
    <w:rsid w:val="00986025"/>
    <w:rsid w:val="009860D1"/>
    <w:rsid w:val="00986C6E"/>
    <w:rsid w:val="00987713"/>
    <w:rsid w:val="00987BA4"/>
    <w:rsid w:val="00990303"/>
    <w:rsid w:val="00990658"/>
    <w:rsid w:val="00990919"/>
    <w:rsid w:val="009914DC"/>
    <w:rsid w:val="009919D6"/>
    <w:rsid w:val="00992A97"/>
    <w:rsid w:val="00992B64"/>
    <w:rsid w:val="0099365F"/>
    <w:rsid w:val="0099383E"/>
    <w:rsid w:val="00993D58"/>
    <w:rsid w:val="009945C6"/>
    <w:rsid w:val="00994863"/>
    <w:rsid w:val="00994DFC"/>
    <w:rsid w:val="00994E0B"/>
    <w:rsid w:val="00995EC7"/>
    <w:rsid w:val="0099664D"/>
    <w:rsid w:val="00996797"/>
    <w:rsid w:val="00996C3C"/>
    <w:rsid w:val="0099773C"/>
    <w:rsid w:val="009A0051"/>
    <w:rsid w:val="009A0082"/>
    <w:rsid w:val="009A02F2"/>
    <w:rsid w:val="009A0437"/>
    <w:rsid w:val="009A05AF"/>
    <w:rsid w:val="009A07A2"/>
    <w:rsid w:val="009A0BD7"/>
    <w:rsid w:val="009A1089"/>
    <w:rsid w:val="009A115E"/>
    <w:rsid w:val="009A157B"/>
    <w:rsid w:val="009A1820"/>
    <w:rsid w:val="009A1C9D"/>
    <w:rsid w:val="009A24D6"/>
    <w:rsid w:val="009A27AB"/>
    <w:rsid w:val="009A2CEE"/>
    <w:rsid w:val="009A3104"/>
    <w:rsid w:val="009A3363"/>
    <w:rsid w:val="009A33FB"/>
    <w:rsid w:val="009A361A"/>
    <w:rsid w:val="009A4BB0"/>
    <w:rsid w:val="009A4BB3"/>
    <w:rsid w:val="009A5F0D"/>
    <w:rsid w:val="009A6961"/>
    <w:rsid w:val="009A6AD2"/>
    <w:rsid w:val="009A6F9F"/>
    <w:rsid w:val="009A799A"/>
    <w:rsid w:val="009A7AB8"/>
    <w:rsid w:val="009B077F"/>
    <w:rsid w:val="009B12F1"/>
    <w:rsid w:val="009B15B1"/>
    <w:rsid w:val="009B1AA8"/>
    <w:rsid w:val="009B256E"/>
    <w:rsid w:val="009B2CD3"/>
    <w:rsid w:val="009B3253"/>
    <w:rsid w:val="009B362E"/>
    <w:rsid w:val="009B3BEF"/>
    <w:rsid w:val="009B3E2B"/>
    <w:rsid w:val="009B4056"/>
    <w:rsid w:val="009B446B"/>
    <w:rsid w:val="009B4B00"/>
    <w:rsid w:val="009B5410"/>
    <w:rsid w:val="009B5721"/>
    <w:rsid w:val="009B6593"/>
    <w:rsid w:val="009B722C"/>
    <w:rsid w:val="009B741E"/>
    <w:rsid w:val="009B74FC"/>
    <w:rsid w:val="009B767F"/>
    <w:rsid w:val="009B7A47"/>
    <w:rsid w:val="009B7B2D"/>
    <w:rsid w:val="009B7F55"/>
    <w:rsid w:val="009C0C0D"/>
    <w:rsid w:val="009C1664"/>
    <w:rsid w:val="009C1A34"/>
    <w:rsid w:val="009C1C37"/>
    <w:rsid w:val="009C1C56"/>
    <w:rsid w:val="009C27A5"/>
    <w:rsid w:val="009C2B9D"/>
    <w:rsid w:val="009C2FFD"/>
    <w:rsid w:val="009C3441"/>
    <w:rsid w:val="009C344A"/>
    <w:rsid w:val="009C3807"/>
    <w:rsid w:val="009C3E13"/>
    <w:rsid w:val="009C44C7"/>
    <w:rsid w:val="009C5139"/>
    <w:rsid w:val="009C5158"/>
    <w:rsid w:val="009C519D"/>
    <w:rsid w:val="009C5415"/>
    <w:rsid w:val="009C6906"/>
    <w:rsid w:val="009C6A93"/>
    <w:rsid w:val="009C6FB2"/>
    <w:rsid w:val="009C742F"/>
    <w:rsid w:val="009D01A7"/>
    <w:rsid w:val="009D073F"/>
    <w:rsid w:val="009D0D10"/>
    <w:rsid w:val="009D0DDE"/>
    <w:rsid w:val="009D0F86"/>
    <w:rsid w:val="009D179A"/>
    <w:rsid w:val="009D18C5"/>
    <w:rsid w:val="009D2362"/>
    <w:rsid w:val="009D26E0"/>
    <w:rsid w:val="009D29EE"/>
    <w:rsid w:val="009D2AEA"/>
    <w:rsid w:val="009D2EDD"/>
    <w:rsid w:val="009D302F"/>
    <w:rsid w:val="009D32B2"/>
    <w:rsid w:val="009D3D8C"/>
    <w:rsid w:val="009D42EC"/>
    <w:rsid w:val="009D436D"/>
    <w:rsid w:val="009D468A"/>
    <w:rsid w:val="009D4CB2"/>
    <w:rsid w:val="009D4F1D"/>
    <w:rsid w:val="009D4FFF"/>
    <w:rsid w:val="009D5334"/>
    <w:rsid w:val="009D66E6"/>
    <w:rsid w:val="009D67C5"/>
    <w:rsid w:val="009D6908"/>
    <w:rsid w:val="009D6F43"/>
    <w:rsid w:val="009D72E2"/>
    <w:rsid w:val="009E09AD"/>
    <w:rsid w:val="009E0C68"/>
    <w:rsid w:val="009E0FE8"/>
    <w:rsid w:val="009E108C"/>
    <w:rsid w:val="009E1F1D"/>
    <w:rsid w:val="009E24AA"/>
    <w:rsid w:val="009E3666"/>
    <w:rsid w:val="009E37CB"/>
    <w:rsid w:val="009E38F2"/>
    <w:rsid w:val="009E411E"/>
    <w:rsid w:val="009E425F"/>
    <w:rsid w:val="009E4336"/>
    <w:rsid w:val="009E4D9D"/>
    <w:rsid w:val="009E5070"/>
    <w:rsid w:val="009E508B"/>
    <w:rsid w:val="009E538B"/>
    <w:rsid w:val="009E53DA"/>
    <w:rsid w:val="009E5B4F"/>
    <w:rsid w:val="009E600A"/>
    <w:rsid w:val="009E65A1"/>
    <w:rsid w:val="009E6762"/>
    <w:rsid w:val="009E6850"/>
    <w:rsid w:val="009E6A42"/>
    <w:rsid w:val="009E6C20"/>
    <w:rsid w:val="009E7732"/>
    <w:rsid w:val="009E79E1"/>
    <w:rsid w:val="009E7A41"/>
    <w:rsid w:val="009E7AE2"/>
    <w:rsid w:val="009F0298"/>
    <w:rsid w:val="009F05DC"/>
    <w:rsid w:val="009F0AB2"/>
    <w:rsid w:val="009F125A"/>
    <w:rsid w:val="009F15AF"/>
    <w:rsid w:val="009F1937"/>
    <w:rsid w:val="009F1D0B"/>
    <w:rsid w:val="009F20CF"/>
    <w:rsid w:val="009F2299"/>
    <w:rsid w:val="009F2989"/>
    <w:rsid w:val="009F2B01"/>
    <w:rsid w:val="009F2BF5"/>
    <w:rsid w:val="009F3AD0"/>
    <w:rsid w:val="009F3BC0"/>
    <w:rsid w:val="009F3BDA"/>
    <w:rsid w:val="009F3EBE"/>
    <w:rsid w:val="009F452A"/>
    <w:rsid w:val="009F46AF"/>
    <w:rsid w:val="009F4CA0"/>
    <w:rsid w:val="009F4D92"/>
    <w:rsid w:val="009F5207"/>
    <w:rsid w:val="009F5A5E"/>
    <w:rsid w:val="009F5E6C"/>
    <w:rsid w:val="009F5FC9"/>
    <w:rsid w:val="009F69DC"/>
    <w:rsid w:val="009F69E5"/>
    <w:rsid w:val="009F7625"/>
    <w:rsid w:val="009F7626"/>
    <w:rsid w:val="009F7739"/>
    <w:rsid w:val="009F7783"/>
    <w:rsid w:val="009F78C5"/>
    <w:rsid w:val="009F7C01"/>
    <w:rsid w:val="00A0002A"/>
    <w:rsid w:val="00A00075"/>
    <w:rsid w:val="00A00247"/>
    <w:rsid w:val="00A00583"/>
    <w:rsid w:val="00A00AD6"/>
    <w:rsid w:val="00A00CA0"/>
    <w:rsid w:val="00A0108E"/>
    <w:rsid w:val="00A01707"/>
    <w:rsid w:val="00A02120"/>
    <w:rsid w:val="00A025F7"/>
    <w:rsid w:val="00A02F82"/>
    <w:rsid w:val="00A03134"/>
    <w:rsid w:val="00A031BA"/>
    <w:rsid w:val="00A03224"/>
    <w:rsid w:val="00A034AB"/>
    <w:rsid w:val="00A03856"/>
    <w:rsid w:val="00A03B75"/>
    <w:rsid w:val="00A03CB1"/>
    <w:rsid w:val="00A03D57"/>
    <w:rsid w:val="00A03E9E"/>
    <w:rsid w:val="00A04417"/>
    <w:rsid w:val="00A04521"/>
    <w:rsid w:val="00A048E6"/>
    <w:rsid w:val="00A0514D"/>
    <w:rsid w:val="00A054A2"/>
    <w:rsid w:val="00A05A30"/>
    <w:rsid w:val="00A05B2E"/>
    <w:rsid w:val="00A06344"/>
    <w:rsid w:val="00A063DB"/>
    <w:rsid w:val="00A06EF2"/>
    <w:rsid w:val="00A0769B"/>
    <w:rsid w:val="00A07AA2"/>
    <w:rsid w:val="00A07BE0"/>
    <w:rsid w:val="00A07FF9"/>
    <w:rsid w:val="00A1076B"/>
    <w:rsid w:val="00A10CD6"/>
    <w:rsid w:val="00A11047"/>
    <w:rsid w:val="00A11EC2"/>
    <w:rsid w:val="00A121E9"/>
    <w:rsid w:val="00A12920"/>
    <w:rsid w:val="00A13527"/>
    <w:rsid w:val="00A13D97"/>
    <w:rsid w:val="00A13DA1"/>
    <w:rsid w:val="00A14720"/>
    <w:rsid w:val="00A1478A"/>
    <w:rsid w:val="00A14966"/>
    <w:rsid w:val="00A14A91"/>
    <w:rsid w:val="00A14F6A"/>
    <w:rsid w:val="00A158BE"/>
    <w:rsid w:val="00A1604D"/>
    <w:rsid w:val="00A16E82"/>
    <w:rsid w:val="00A177E2"/>
    <w:rsid w:val="00A2014F"/>
    <w:rsid w:val="00A212B6"/>
    <w:rsid w:val="00A21513"/>
    <w:rsid w:val="00A21A72"/>
    <w:rsid w:val="00A2264C"/>
    <w:rsid w:val="00A226D0"/>
    <w:rsid w:val="00A238F7"/>
    <w:rsid w:val="00A23BD5"/>
    <w:rsid w:val="00A23C2C"/>
    <w:rsid w:val="00A23EDF"/>
    <w:rsid w:val="00A23FC2"/>
    <w:rsid w:val="00A24764"/>
    <w:rsid w:val="00A252E2"/>
    <w:rsid w:val="00A2616C"/>
    <w:rsid w:val="00A2642F"/>
    <w:rsid w:val="00A26A20"/>
    <w:rsid w:val="00A26F43"/>
    <w:rsid w:val="00A26FDD"/>
    <w:rsid w:val="00A27E72"/>
    <w:rsid w:val="00A27F2A"/>
    <w:rsid w:val="00A30645"/>
    <w:rsid w:val="00A308EF"/>
    <w:rsid w:val="00A30D12"/>
    <w:rsid w:val="00A32033"/>
    <w:rsid w:val="00A32347"/>
    <w:rsid w:val="00A324FE"/>
    <w:rsid w:val="00A328A7"/>
    <w:rsid w:val="00A3295A"/>
    <w:rsid w:val="00A32C93"/>
    <w:rsid w:val="00A32DB7"/>
    <w:rsid w:val="00A32F7C"/>
    <w:rsid w:val="00A35062"/>
    <w:rsid w:val="00A3560B"/>
    <w:rsid w:val="00A36073"/>
    <w:rsid w:val="00A36142"/>
    <w:rsid w:val="00A3639C"/>
    <w:rsid w:val="00A36FD5"/>
    <w:rsid w:val="00A37BE2"/>
    <w:rsid w:val="00A37FAF"/>
    <w:rsid w:val="00A40340"/>
    <w:rsid w:val="00A403A1"/>
    <w:rsid w:val="00A40670"/>
    <w:rsid w:val="00A40833"/>
    <w:rsid w:val="00A408DC"/>
    <w:rsid w:val="00A40DF6"/>
    <w:rsid w:val="00A40EAC"/>
    <w:rsid w:val="00A418B2"/>
    <w:rsid w:val="00A41ED8"/>
    <w:rsid w:val="00A41FC1"/>
    <w:rsid w:val="00A421F9"/>
    <w:rsid w:val="00A42312"/>
    <w:rsid w:val="00A4272D"/>
    <w:rsid w:val="00A42C0C"/>
    <w:rsid w:val="00A43095"/>
    <w:rsid w:val="00A4362A"/>
    <w:rsid w:val="00A43DB9"/>
    <w:rsid w:val="00A44521"/>
    <w:rsid w:val="00A445B5"/>
    <w:rsid w:val="00A446BB"/>
    <w:rsid w:val="00A44EDE"/>
    <w:rsid w:val="00A4510C"/>
    <w:rsid w:val="00A45172"/>
    <w:rsid w:val="00A45742"/>
    <w:rsid w:val="00A45918"/>
    <w:rsid w:val="00A45B45"/>
    <w:rsid w:val="00A4609F"/>
    <w:rsid w:val="00A4663E"/>
    <w:rsid w:val="00A46BDA"/>
    <w:rsid w:val="00A47DDE"/>
    <w:rsid w:val="00A47EAF"/>
    <w:rsid w:val="00A50CEC"/>
    <w:rsid w:val="00A50F8D"/>
    <w:rsid w:val="00A51C5B"/>
    <w:rsid w:val="00A51F68"/>
    <w:rsid w:val="00A51F6D"/>
    <w:rsid w:val="00A5297A"/>
    <w:rsid w:val="00A52AA0"/>
    <w:rsid w:val="00A52D87"/>
    <w:rsid w:val="00A52FB0"/>
    <w:rsid w:val="00A53402"/>
    <w:rsid w:val="00A54043"/>
    <w:rsid w:val="00A543B1"/>
    <w:rsid w:val="00A54B45"/>
    <w:rsid w:val="00A552CD"/>
    <w:rsid w:val="00A5596E"/>
    <w:rsid w:val="00A562B8"/>
    <w:rsid w:val="00A5637C"/>
    <w:rsid w:val="00A56ED3"/>
    <w:rsid w:val="00A56F33"/>
    <w:rsid w:val="00A60076"/>
    <w:rsid w:val="00A60B3D"/>
    <w:rsid w:val="00A60C28"/>
    <w:rsid w:val="00A612F8"/>
    <w:rsid w:val="00A61481"/>
    <w:rsid w:val="00A61EED"/>
    <w:rsid w:val="00A63B83"/>
    <w:rsid w:val="00A63ECD"/>
    <w:rsid w:val="00A64312"/>
    <w:rsid w:val="00A65D87"/>
    <w:rsid w:val="00A65F06"/>
    <w:rsid w:val="00A66A62"/>
    <w:rsid w:val="00A66A82"/>
    <w:rsid w:val="00A66CE9"/>
    <w:rsid w:val="00A67ACE"/>
    <w:rsid w:val="00A67CC1"/>
    <w:rsid w:val="00A67E8F"/>
    <w:rsid w:val="00A67F0F"/>
    <w:rsid w:val="00A7015D"/>
    <w:rsid w:val="00A70669"/>
    <w:rsid w:val="00A708F1"/>
    <w:rsid w:val="00A70AC4"/>
    <w:rsid w:val="00A70BAD"/>
    <w:rsid w:val="00A7148D"/>
    <w:rsid w:val="00A716B3"/>
    <w:rsid w:val="00A7176B"/>
    <w:rsid w:val="00A71B8B"/>
    <w:rsid w:val="00A72344"/>
    <w:rsid w:val="00A72440"/>
    <w:rsid w:val="00A72562"/>
    <w:rsid w:val="00A72E58"/>
    <w:rsid w:val="00A73455"/>
    <w:rsid w:val="00A734CB"/>
    <w:rsid w:val="00A736D1"/>
    <w:rsid w:val="00A7398F"/>
    <w:rsid w:val="00A74062"/>
    <w:rsid w:val="00A741E0"/>
    <w:rsid w:val="00A742FE"/>
    <w:rsid w:val="00A74717"/>
    <w:rsid w:val="00A749B4"/>
    <w:rsid w:val="00A74A01"/>
    <w:rsid w:val="00A74AA3"/>
    <w:rsid w:val="00A75097"/>
    <w:rsid w:val="00A75489"/>
    <w:rsid w:val="00A75C15"/>
    <w:rsid w:val="00A75D0B"/>
    <w:rsid w:val="00A77325"/>
    <w:rsid w:val="00A80031"/>
    <w:rsid w:val="00A8077F"/>
    <w:rsid w:val="00A80B86"/>
    <w:rsid w:val="00A80EBD"/>
    <w:rsid w:val="00A81FB2"/>
    <w:rsid w:val="00A82118"/>
    <w:rsid w:val="00A828DC"/>
    <w:rsid w:val="00A82DDE"/>
    <w:rsid w:val="00A83171"/>
    <w:rsid w:val="00A833D9"/>
    <w:rsid w:val="00A836C2"/>
    <w:rsid w:val="00A837F0"/>
    <w:rsid w:val="00A83902"/>
    <w:rsid w:val="00A841EC"/>
    <w:rsid w:val="00A84794"/>
    <w:rsid w:val="00A8592D"/>
    <w:rsid w:val="00A85B13"/>
    <w:rsid w:val="00A85BD7"/>
    <w:rsid w:val="00A85C08"/>
    <w:rsid w:val="00A86D50"/>
    <w:rsid w:val="00A87080"/>
    <w:rsid w:val="00A87464"/>
    <w:rsid w:val="00A8779B"/>
    <w:rsid w:val="00A87897"/>
    <w:rsid w:val="00A87D58"/>
    <w:rsid w:val="00A9035A"/>
    <w:rsid w:val="00A90606"/>
    <w:rsid w:val="00A9099F"/>
    <w:rsid w:val="00A91B7A"/>
    <w:rsid w:val="00A91F5A"/>
    <w:rsid w:val="00A92120"/>
    <w:rsid w:val="00A93355"/>
    <w:rsid w:val="00A9480E"/>
    <w:rsid w:val="00A9510D"/>
    <w:rsid w:val="00A95365"/>
    <w:rsid w:val="00A95845"/>
    <w:rsid w:val="00A96036"/>
    <w:rsid w:val="00A96467"/>
    <w:rsid w:val="00A96FE8"/>
    <w:rsid w:val="00A97381"/>
    <w:rsid w:val="00A9784E"/>
    <w:rsid w:val="00A978A6"/>
    <w:rsid w:val="00A97EC0"/>
    <w:rsid w:val="00AA018B"/>
    <w:rsid w:val="00AA021C"/>
    <w:rsid w:val="00AA05D4"/>
    <w:rsid w:val="00AA1401"/>
    <w:rsid w:val="00AA14B6"/>
    <w:rsid w:val="00AA195A"/>
    <w:rsid w:val="00AA280A"/>
    <w:rsid w:val="00AA2C17"/>
    <w:rsid w:val="00AA304B"/>
    <w:rsid w:val="00AA3080"/>
    <w:rsid w:val="00AA371D"/>
    <w:rsid w:val="00AA395E"/>
    <w:rsid w:val="00AA4216"/>
    <w:rsid w:val="00AA46CD"/>
    <w:rsid w:val="00AA47FB"/>
    <w:rsid w:val="00AA523F"/>
    <w:rsid w:val="00AA55F6"/>
    <w:rsid w:val="00AA5EDD"/>
    <w:rsid w:val="00AA602E"/>
    <w:rsid w:val="00AA61A7"/>
    <w:rsid w:val="00AA6D6C"/>
    <w:rsid w:val="00AA753B"/>
    <w:rsid w:val="00AA7E6C"/>
    <w:rsid w:val="00AB04BF"/>
    <w:rsid w:val="00AB05D5"/>
    <w:rsid w:val="00AB133D"/>
    <w:rsid w:val="00AB1695"/>
    <w:rsid w:val="00AB187A"/>
    <w:rsid w:val="00AB200A"/>
    <w:rsid w:val="00AB21CB"/>
    <w:rsid w:val="00AB2ABD"/>
    <w:rsid w:val="00AB3302"/>
    <w:rsid w:val="00AB37A3"/>
    <w:rsid w:val="00AB3AAF"/>
    <w:rsid w:val="00AB625E"/>
    <w:rsid w:val="00AB65EA"/>
    <w:rsid w:val="00AC0249"/>
    <w:rsid w:val="00AC049A"/>
    <w:rsid w:val="00AC0A2B"/>
    <w:rsid w:val="00AC103D"/>
    <w:rsid w:val="00AC10E1"/>
    <w:rsid w:val="00AC12A6"/>
    <w:rsid w:val="00AC1740"/>
    <w:rsid w:val="00AC2513"/>
    <w:rsid w:val="00AC2DFC"/>
    <w:rsid w:val="00AC2E4A"/>
    <w:rsid w:val="00AC3404"/>
    <w:rsid w:val="00AC349D"/>
    <w:rsid w:val="00AC35F3"/>
    <w:rsid w:val="00AC3864"/>
    <w:rsid w:val="00AC38B9"/>
    <w:rsid w:val="00AC3DC2"/>
    <w:rsid w:val="00AC43BD"/>
    <w:rsid w:val="00AC486B"/>
    <w:rsid w:val="00AC4CA3"/>
    <w:rsid w:val="00AC4DAC"/>
    <w:rsid w:val="00AC55ED"/>
    <w:rsid w:val="00AC5609"/>
    <w:rsid w:val="00AC5A59"/>
    <w:rsid w:val="00AC5A88"/>
    <w:rsid w:val="00AC6B47"/>
    <w:rsid w:val="00AC6FED"/>
    <w:rsid w:val="00AC7920"/>
    <w:rsid w:val="00AC799A"/>
    <w:rsid w:val="00AD051C"/>
    <w:rsid w:val="00AD0777"/>
    <w:rsid w:val="00AD11D1"/>
    <w:rsid w:val="00AD1488"/>
    <w:rsid w:val="00AD15E8"/>
    <w:rsid w:val="00AD178A"/>
    <w:rsid w:val="00AD1959"/>
    <w:rsid w:val="00AD2830"/>
    <w:rsid w:val="00AD401C"/>
    <w:rsid w:val="00AD422B"/>
    <w:rsid w:val="00AD4389"/>
    <w:rsid w:val="00AD467B"/>
    <w:rsid w:val="00AD4787"/>
    <w:rsid w:val="00AD4B08"/>
    <w:rsid w:val="00AD4BD4"/>
    <w:rsid w:val="00AD511C"/>
    <w:rsid w:val="00AD522B"/>
    <w:rsid w:val="00AD6026"/>
    <w:rsid w:val="00AD6F19"/>
    <w:rsid w:val="00AD6F6A"/>
    <w:rsid w:val="00AE0033"/>
    <w:rsid w:val="00AE0181"/>
    <w:rsid w:val="00AE0AEA"/>
    <w:rsid w:val="00AE0B35"/>
    <w:rsid w:val="00AE1363"/>
    <w:rsid w:val="00AE272C"/>
    <w:rsid w:val="00AE27EC"/>
    <w:rsid w:val="00AE33E7"/>
    <w:rsid w:val="00AE34BC"/>
    <w:rsid w:val="00AE35E6"/>
    <w:rsid w:val="00AE3B8D"/>
    <w:rsid w:val="00AE3F8C"/>
    <w:rsid w:val="00AE445C"/>
    <w:rsid w:val="00AE4540"/>
    <w:rsid w:val="00AE6990"/>
    <w:rsid w:val="00AE6A70"/>
    <w:rsid w:val="00AE77D1"/>
    <w:rsid w:val="00AE7A11"/>
    <w:rsid w:val="00AF0188"/>
    <w:rsid w:val="00AF03CC"/>
    <w:rsid w:val="00AF09AB"/>
    <w:rsid w:val="00AF1399"/>
    <w:rsid w:val="00AF18F2"/>
    <w:rsid w:val="00AF2926"/>
    <w:rsid w:val="00AF324D"/>
    <w:rsid w:val="00AF3EBB"/>
    <w:rsid w:val="00AF426D"/>
    <w:rsid w:val="00AF48A3"/>
    <w:rsid w:val="00AF4FCA"/>
    <w:rsid w:val="00AF50C1"/>
    <w:rsid w:val="00AF5838"/>
    <w:rsid w:val="00AF60DD"/>
    <w:rsid w:val="00AF6311"/>
    <w:rsid w:val="00AF646C"/>
    <w:rsid w:val="00AF66C2"/>
    <w:rsid w:val="00AF7101"/>
    <w:rsid w:val="00AF7239"/>
    <w:rsid w:val="00B001BF"/>
    <w:rsid w:val="00B002FE"/>
    <w:rsid w:val="00B00542"/>
    <w:rsid w:val="00B007B7"/>
    <w:rsid w:val="00B00EEC"/>
    <w:rsid w:val="00B00F86"/>
    <w:rsid w:val="00B01014"/>
    <w:rsid w:val="00B011F8"/>
    <w:rsid w:val="00B0163F"/>
    <w:rsid w:val="00B0185D"/>
    <w:rsid w:val="00B01A0B"/>
    <w:rsid w:val="00B01EA9"/>
    <w:rsid w:val="00B0205C"/>
    <w:rsid w:val="00B022AB"/>
    <w:rsid w:val="00B0353C"/>
    <w:rsid w:val="00B035D3"/>
    <w:rsid w:val="00B04390"/>
    <w:rsid w:val="00B04E0A"/>
    <w:rsid w:val="00B05473"/>
    <w:rsid w:val="00B05671"/>
    <w:rsid w:val="00B059EC"/>
    <w:rsid w:val="00B05D61"/>
    <w:rsid w:val="00B0676E"/>
    <w:rsid w:val="00B0789C"/>
    <w:rsid w:val="00B112B5"/>
    <w:rsid w:val="00B112DE"/>
    <w:rsid w:val="00B115C9"/>
    <w:rsid w:val="00B116FD"/>
    <w:rsid w:val="00B11931"/>
    <w:rsid w:val="00B12383"/>
    <w:rsid w:val="00B127B6"/>
    <w:rsid w:val="00B12B77"/>
    <w:rsid w:val="00B1356F"/>
    <w:rsid w:val="00B13604"/>
    <w:rsid w:val="00B1387C"/>
    <w:rsid w:val="00B138ED"/>
    <w:rsid w:val="00B14199"/>
    <w:rsid w:val="00B14E4C"/>
    <w:rsid w:val="00B15459"/>
    <w:rsid w:val="00B156F4"/>
    <w:rsid w:val="00B157BE"/>
    <w:rsid w:val="00B15D5F"/>
    <w:rsid w:val="00B161B9"/>
    <w:rsid w:val="00B16690"/>
    <w:rsid w:val="00B200D8"/>
    <w:rsid w:val="00B202B3"/>
    <w:rsid w:val="00B2044B"/>
    <w:rsid w:val="00B20751"/>
    <w:rsid w:val="00B209B5"/>
    <w:rsid w:val="00B20F94"/>
    <w:rsid w:val="00B215C0"/>
    <w:rsid w:val="00B2165B"/>
    <w:rsid w:val="00B21B67"/>
    <w:rsid w:val="00B21BE8"/>
    <w:rsid w:val="00B2262D"/>
    <w:rsid w:val="00B229C9"/>
    <w:rsid w:val="00B2362A"/>
    <w:rsid w:val="00B23B8D"/>
    <w:rsid w:val="00B23FF1"/>
    <w:rsid w:val="00B24C9A"/>
    <w:rsid w:val="00B24FCF"/>
    <w:rsid w:val="00B262C5"/>
    <w:rsid w:val="00B263E8"/>
    <w:rsid w:val="00B26EA3"/>
    <w:rsid w:val="00B279FE"/>
    <w:rsid w:val="00B30895"/>
    <w:rsid w:val="00B3144F"/>
    <w:rsid w:val="00B31A7E"/>
    <w:rsid w:val="00B32088"/>
    <w:rsid w:val="00B3228E"/>
    <w:rsid w:val="00B3280B"/>
    <w:rsid w:val="00B32A3D"/>
    <w:rsid w:val="00B32A73"/>
    <w:rsid w:val="00B32F31"/>
    <w:rsid w:val="00B32F53"/>
    <w:rsid w:val="00B33369"/>
    <w:rsid w:val="00B343EF"/>
    <w:rsid w:val="00B347B0"/>
    <w:rsid w:val="00B35828"/>
    <w:rsid w:val="00B35C55"/>
    <w:rsid w:val="00B36978"/>
    <w:rsid w:val="00B36B86"/>
    <w:rsid w:val="00B36FBC"/>
    <w:rsid w:val="00B37282"/>
    <w:rsid w:val="00B37417"/>
    <w:rsid w:val="00B379C3"/>
    <w:rsid w:val="00B37D24"/>
    <w:rsid w:val="00B40B77"/>
    <w:rsid w:val="00B40ED0"/>
    <w:rsid w:val="00B4182E"/>
    <w:rsid w:val="00B41CC0"/>
    <w:rsid w:val="00B41E5E"/>
    <w:rsid w:val="00B4251B"/>
    <w:rsid w:val="00B42B9C"/>
    <w:rsid w:val="00B42CB1"/>
    <w:rsid w:val="00B42F50"/>
    <w:rsid w:val="00B4309B"/>
    <w:rsid w:val="00B43333"/>
    <w:rsid w:val="00B435DF"/>
    <w:rsid w:val="00B438F7"/>
    <w:rsid w:val="00B44180"/>
    <w:rsid w:val="00B4474D"/>
    <w:rsid w:val="00B461D2"/>
    <w:rsid w:val="00B4639B"/>
    <w:rsid w:val="00B4696A"/>
    <w:rsid w:val="00B46A5B"/>
    <w:rsid w:val="00B47855"/>
    <w:rsid w:val="00B47967"/>
    <w:rsid w:val="00B47DF7"/>
    <w:rsid w:val="00B50106"/>
    <w:rsid w:val="00B505D9"/>
    <w:rsid w:val="00B5071C"/>
    <w:rsid w:val="00B51751"/>
    <w:rsid w:val="00B51EF7"/>
    <w:rsid w:val="00B51FBA"/>
    <w:rsid w:val="00B520EC"/>
    <w:rsid w:val="00B52249"/>
    <w:rsid w:val="00B5252F"/>
    <w:rsid w:val="00B5285F"/>
    <w:rsid w:val="00B52DE9"/>
    <w:rsid w:val="00B52F23"/>
    <w:rsid w:val="00B538A4"/>
    <w:rsid w:val="00B53B9B"/>
    <w:rsid w:val="00B53E3C"/>
    <w:rsid w:val="00B541EE"/>
    <w:rsid w:val="00B543EC"/>
    <w:rsid w:val="00B54615"/>
    <w:rsid w:val="00B549AE"/>
    <w:rsid w:val="00B54B5E"/>
    <w:rsid w:val="00B552A0"/>
    <w:rsid w:val="00B55350"/>
    <w:rsid w:val="00B55C14"/>
    <w:rsid w:val="00B55C5F"/>
    <w:rsid w:val="00B56333"/>
    <w:rsid w:val="00B56621"/>
    <w:rsid w:val="00B56873"/>
    <w:rsid w:val="00B56CE2"/>
    <w:rsid w:val="00B57B11"/>
    <w:rsid w:val="00B57D30"/>
    <w:rsid w:val="00B60080"/>
    <w:rsid w:val="00B6075E"/>
    <w:rsid w:val="00B6079F"/>
    <w:rsid w:val="00B60945"/>
    <w:rsid w:val="00B61035"/>
    <w:rsid w:val="00B61041"/>
    <w:rsid w:val="00B614F1"/>
    <w:rsid w:val="00B61AAB"/>
    <w:rsid w:val="00B61B0F"/>
    <w:rsid w:val="00B62329"/>
    <w:rsid w:val="00B62375"/>
    <w:rsid w:val="00B6268A"/>
    <w:rsid w:val="00B62BAD"/>
    <w:rsid w:val="00B630C5"/>
    <w:rsid w:val="00B63AE7"/>
    <w:rsid w:val="00B64217"/>
    <w:rsid w:val="00B646BC"/>
    <w:rsid w:val="00B65266"/>
    <w:rsid w:val="00B65A78"/>
    <w:rsid w:val="00B66E0C"/>
    <w:rsid w:val="00B6736D"/>
    <w:rsid w:val="00B67458"/>
    <w:rsid w:val="00B67853"/>
    <w:rsid w:val="00B67C30"/>
    <w:rsid w:val="00B70C7D"/>
    <w:rsid w:val="00B70ECF"/>
    <w:rsid w:val="00B710AD"/>
    <w:rsid w:val="00B71547"/>
    <w:rsid w:val="00B71A9A"/>
    <w:rsid w:val="00B71E82"/>
    <w:rsid w:val="00B72338"/>
    <w:rsid w:val="00B72DBE"/>
    <w:rsid w:val="00B73452"/>
    <w:rsid w:val="00B7378F"/>
    <w:rsid w:val="00B745F5"/>
    <w:rsid w:val="00B74D46"/>
    <w:rsid w:val="00B75165"/>
    <w:rsid w:val="00B755FD"/>
    <w:rsid w:val="00B75C8D"/>
    <w:rsid w:val="00B76D08"/>
    <w:rsid w:val="00B77666"/>
    <w:rsid w:val="00B777A6"/>
    <w:rsid w:val="00B77F89"/>
    <w:rsid w:val="00B800CF"/>
    <w:rsid w:val="00B805D7"/>
    <w:rsid w:val="00B809A3"/>
    <w:rsid w:val="00B80D48"/>
    <w:rsid w:val="00B80E8A"/>
    <w:rsid w:val="00B812BE"/>
    <w:rsid w:val="00B8167C"/>
    <w:rsid w:val="00B82B02"/>
    <w:rsid w:val="00B82DB1"/>
    <w:rsid w:val="00B82E7E"/>
    <w:rsid w:val="00B83095"/>
    <w:rsid w:val="00B830CB"/>
    <w:rsid w:val="00B8360C"/>
    <w:rsid w:val="00B83767"/>
    <w:rsid w:val="00B83C8C"/>
    <w:rsid w:val="00B83DD6"/>
    <w:rsid w:val="00B83F54"/>
    <w:rsid w:val="00B840EB"/>
    <w:rsid w:val="00B84539"/>
    <w:rsid w:val="00B84881"/>
    <w:rsid w:val="00B84A44"/>
    <w:rsid w:val="00B84B16"/>
    <w:rsid w:val="00B85B0F"/>
    <w:rsid w:val="00B864B7"/>
    <w:rsid w:val="00B865F5"/>
    <w:rsid w:val="00B867CC"/>
    <w:rsid w:val="00B86BB5"/>
    <w:rsid w:val="00B86E97"/>
    <w:rsid w:val="00B87689"/>
    <w:rsid w:val="00B87FE7"/>
    <w:rsid w:val="00B90380"/>
    <w:rsid w:val="00B903D9"/>
    <w:rsid w:val="00B90756"/>
    <w:rsid w:val="00B907E0"/>
    <w:rsid w:val="00B908B2"/>
    <w:rsid w:val="00B90C94"/>
    <w:rsid w:val="00B91005"/>
    <w:rsid w:val="00B910CA"/>
    <w:rsid w:val="00B9140B"/>
    <w:rsid w:val="00B91946"/>
    <w:rsid w:val="00B91B16"/>
    <w:rsid w:val="00B91E4E"/>
    <w:rsid w:val="00B91F8E"/>
    <w:rsid w:val="00B92CE5"/>
    <w:rsid w:val="00B92E4C"/>
    <w:rsid w:val="00B92EAC"/>
    <w:rsid w:val="00B934F8"/>
    <w:rsid w:val="00B9379E"/>
    <w:rsid w:val="00B94240"/>
    <w:rsid w:val="00B942B8"/>
    <w:rsid w:val="00B9440B"/>
    <w:rsid w:val="00B94C9B"/>
    <w:rsid w:val="00B94D4E"/>
    <w:rsid w:val="00B95230"/>
    <w:rsid w:val="00B95372"/>
    <w:rsid w:val="00B95A9F"/>
    <w:rsid w:val="00B961FD"/>
    <w:rsid w:val="00B963A6"/>
    <w:rsid w:val="00B96A7C"/>
    <w:rsid w:val="00B97DB4"/>
    <w:rsid w:val="00B97F86"/>
    <w:rsid w:val="00BA03C5"/>
    <w:rsid w:val="00BA0723"/>
    <w:rsid w:val="00BA091E"/>
    <w:rsid w:val="00BA0D5A"/>
    <w:rsid w:val="00BA110E"/>
    <w:rsid w:val="00BA158F"/>
    <w:rsid w:val="00BA19DF"/>
    <w:rsid w:val="00BA21FD"/>
    <w:rsid w:val="00BA292A"/>
    <w:rsid w:val="00BA30ED"/>
    <w:rsid w:val="00BA3110"/>
    <w:rsid w:val="00BA3204"/>
    <w:rsid w:val="00BA3DE8"/>
    <w:rsid w:val="00BA4CE7"/>
    <w:rsid w:val="00BA502F"/>
    <w:rsid w:val="00BA5B7D"/>
    <w:rsid w:val="00BA5E3A"/>
    <w:rsid w:val="00BA769D"/>
    <w:rsid w:val="00BA7CA9"/>
    <w:rsid w:val="00BB006E"/>
    <w:rsid w:val="00BB0603"/>
    <w:rsid w:val="00BB0745"/>
    <w:rsid w:val="00BB09AA"/>
    <w:rsid w:val="00BB09C3"/>
    <w:rsid w:val="00BB0AA4"/>
    <w:rsid w:val="00BB0D05"/>
    <w:rsid w:val="00BB1111"/>
    <w:rsid w:val="00BB1334"/>
    <w:rsid w:val="00BB1CEE"/>
    <w:rsid w:val="00BB1E0D"/>
    <w:rsid w:val="00BB1EB9"/>
    <w:rsid w:val="00BB23A8"/>
    <w:rsid w:val="00BB24F5"/>
    <w:rsid w:val="00BB29C3"/>
    <w:rsid w:val="00BB2AAC"/>
    <w:rsid w:val="00BB35F3"/>
    <w:rsid w:val="00BB3609"/>
    <w:rsid w:val="00BB3629"/>
    <w:rsid w:val="00BB3683"/>
    <w:rsid w:val="00BB3D47"/>
    <w:rsid w:val="00BB3D94"/>
    <w:rsid w:val="00BB4368"/>
    <w:rsid w:val="00BB45DE"/>
    <w:rsid w:val="00BB46AD"/>
    <w:rsid w:val="00BB46FC"/>
    <w:rsid w:val="00BB4A5D"/>
    <w:rsid w:val="00BB545E"/>
    <w:rsid w:val="00BB54BC"/>
    <w:rsid w:val="00BB7476"/>
    <w:rsid w:val="00BB7695"/>
    <w:rsid w:val="00BB7D01"/>
    <w:rsid w:val="00BB7F0F"/>
    <w:rsid w:val="00BC00A2"/>
    <w:rsid w:val="00BC0BB5"/>
    <w:rsid w:val="00BC0F04"/>
    <w:rsid w:val="00BC1A1C"/>
    <w:rsid w:val="00BC25F2"/>
    <w:rsid w:val="00BC2AE1"/>
    <w:rsid w:val="00BC2F1E"/>
    <w:rsid w:val="00BC3628"/>
    <w:rsid w:val="00BC368C"/>
    <w:rsid w:val="00BC38C6"/>
    <w:rsid w:val="00BC4740"/>
    <w:rsid w:val="00BC5CBF"/>
    <w:rsid w:val="00BC5D88"/>
    <w:rsid w:val="00BC60FA"/>
    <w:rsid w:val="00BC6695"/>
    <w:rsid w:val="00BC67EA"/>
    <w:rsid w:val="00BC6F41"/>
    <w:rsid w:val="00BC71EA"/>
    <w:rsid w:val="00BC728A"/>
    <w:rsid w:val="00BC756A"/>
    <w:rsid w:val="00BC7863"/>
    <w:rsid w:val="00BC7B6C"/>
    <w:rsid w:val="00BC7EDC"/>
    <w:rsid w:val="00BD041A"/>
    <w:rsid w:val="00BD049C"/>
    <w:rsid w:val="00BD079A"/>
    <w:rsid w:val="00BD09D7"/>
    <w:rsid w:val="00BD0BD6"/>
    <w:rsid w:val="00BD0E6D"/>
    <w:rsid w:val="00BD10D0"/>
    <w:rsid w:val="00BD11B2"/>
    <w:rsid w:val="00BD11D6"/>
    <w:rsid w:val="00BD1C8E"/>
    <w:rsid w:val="00BD1CA4"/>
    <w:rsid w:val="00BD21E1"/>
    <w:rsid w:val="00BD4169"/>
    <w:rsid w:val="00BD4191"/>
    <w:rsid w:val="00BD4539"/>
    <w:rsid w:val="00BD5081"/>
    <w:rsid w:val="00BD53C5"/>
    <w:rsid w:val="00BD587C"/>
    <w:rsid w:val="00BD5927"/>
    <w:rsid w:val="00BD5D98"/>
    <w:rsid w:val="00BD607B"/>
    <w:rsid w:val="00BD6CED"/>
    <w:rsid w:val="00BD71D1"/>
    <w:rsid w:val="00BD76F9"/>
    <w:rsid w:val="00BD77B0"/>
    <w:rsid w:val="00BD7936"/>
    <w:rsid w:val="00BE00D0"/>
    <w:rsid w:val="00BE0E27"/>
    <w:rsid w:val="00BE12B1"/>
    <w:rsid w:val="00BE13C7"/>
    <w:rsid w:val="00BE2250"/>
    <w:rsid w:val="00BE227E"/>
    <w:rsid w:val="00BE25E7"/>
    <w:rsid w:val="00BE27B3"/>
    <w:rsid w:val="00BE2B5A"/>
    <w:rsid w:val="00BE3745"/>
    <w:rsid w:val="00BE3D19"/>
    <w:rsid w:val="00BE411D"/>
    <w:rsid w:val="00BE471F"/>
    <w:rsid w:val="00BE6B3D"/>
    <w:rsid w:val="00BE6D09"/>
    <w:rsid w:val="00BE6ED8"/>
    <w:rsid w:val="00BE7030"/>
    <w:rsid w:val="00BE7482"/>
    <w:rsid w:val="00BE75AC"/>
    <w:rsid w:val="00BE7EEB"/>
    <w:rsid w:val="00BF0179"/>
    <w:rsid w:val="00BF15A8"/>
    <w:rsid w:val="00BF1EF7"/>
    <w:rsid w:val="00BF209B"/>
    <w:rsid w:val="00BF2D0C"/>
    <w:rsid w:val="00BF2D45"/>
    <w:rsid w:val="00BF3F91"/>
    <w:rsid w:val="00BF513C"/>
    <w:rsid w:val="00BF5178"/>
    <w:rsid w:val="00BF5D7A"/>
    <w:rsid w:val="00BF613C"/>
    <w:rsid w:val="00BF6E8E"/>
    <w:rsid w:val="00BF704F"/>
    <w:rsid w:val="00C00203"/>
    <w:rsid w:val="00C00982"/>
    <w:rsid w:val="00C0109E"/>
    <w:rsid w:val="00C01249"/>
    <w:rsid w:val="00C012C9"/>
    <w:rsid w:val="00C019D1"/>
    <w:rsid w:val="00C01D2E"/>
    <w:rsid w:val="00C01DD9"/>
    <w:rsid w:val="00C0221E"/>
    <w:rsid w:val="00C0275B"/>
    <w:rsid w:val="00C053CD"/>
    <w:rsid w:val="00C05501"/>
    <w:rsid w:val="00C05BB8"/>
    <w:rsid w:val="00C05CD3"/>
    <w:rsid w:val="00C05F75"/>
    <w:rsid w:val="00C06185"/>
    <w:rsid w:val="00C06420"/>
    <w:rsid w:val="00C06615"/>
    <w:rsid w:val="00C0668D"/>
    <w:rsid w:val="00C0692D"/>
    <w:rsid w:val="00C06952"/>
    <w:rsid w:val="00C0731D"/>
    <w:rsid w:val="00C07E06"/>
    <w:rsid w:val="00C07F65"/>
    <w:rsid w:val="00C100EB"/>
    <w:rsid w:val="00C10106"/>
    <w:rsid w:val="00C1012A"/>
    <w:rsid w:val="00C10581"/>
    <w:rsid w:val="00C10E93"/>
    <w:rsid w:val="00C1162E"/>
    <w:rsid w:val="00C117B7"/>
    <w:rsid w:val="00C11B38"/>
    <w:rsid w:val="00C13733"/>
    <w:rsid w:val="00C13D13"/>
    <w:rsid w:val="00C14364"/>
    <w:rsid w:val="00C152C3"/>
    <w:rsid w:val="00C15E40"/>
    <w:rsid w:val="00C16E66"/>
    <w:rsid w:val="00C16F2C"/>
    <w:rsid w:val="00C16FF3"/>
    <w:rsid w:val="00C17042"/>
    <w:rsid w:val="00C17295"/>
    <w:rsid w:val="00C1740E"/>
    <w:rsid w:val="00C17475"/>
    <w:rsid w:val="00C17ED4"/>
    <w:rsid w:val="00C217AE"/>
    <w:rsid w:val="00C2186D"/>
    <w:rsid w:val="00C22084"/>
    <w:rsid w:val="00C22A21"/>
    <w:rsid w:val="00C22BF6"/>
    <w:rsid w:val="00C22D88"/>
    <w:rsid w:val="00C22F12"/>
    <w:rsid w:val="00C2325C"/>
    <w:rsid w:val="00C2328E"/>
    <w:rsid w:val="00C2342F"/>
    <w:rsid w:val="00C24313"/>
    <w:rsid w:val="00C2491D"/>
    <w:rsid w:val="00C24956"/>
    <w:rsid w:val="00C24985"/>
    <w:rsid w:val="00C24AA1"/>
    <w:rsid w:val="00C252D5"/>
    <w:rsid w:val="00C25E75"/>
    <w:rsid w:val="00C262F7"/>
    <w:rsid w:val="00C26657"/>
    <w:rsid w:val="00C27345"/>
    <w:rsid w:val="00C278CC"/>
    <w:rsid w:val="00C27B1B"/>
    <w:rsid w:val="00C27DD8"/>
    <w:rsid w:val="00C27DF6"/>
    <w:rsid w:val="00C30374"/>
    <w:rsid w:val="00C3042F"/>
    <w:rsid w:val="00C30438"/>
    <w:rsid w:val="00C306BF"/>
    <w:rsid w:val="00C30A25"/>
    <w:rsid w:val="00C30DC9"/>
    <w:rsid w:val="00C311AB"/>
    <w:rsid w:val="00C31593"/>
    <w:rsid w:val="00C32082"/>
    <w:rsid w:val="00C3227A"/>
    <w:rsid w:val="00C32C17"/>
    <w:rsid w:val="00C32E27"/>
    <w:rsid w:val="00C3307A"/>
    <w:rsid w:val="00C331D2"/>
    <w:rsid w:val="00C3355E"/>
    <w:rsid w:val="00C335CB"/>
    <w:rsid w:val="00C339E2"/>
    <w:rsid w:val="00C3400F"/>
    <w:rsid w:val="00C34343"/>
    <w:rsid w:val="00C34583"/>
    <w:rsid w:val="00C346A7"/>
    <w:rsid w:val="00C347A2"/>
    <w:rsid w:val="00C34979"/>
    <w:rsid w:val="00C34DC1"/>
    <w:rsid w:val="00C361F9"/>
    <w:rsid w:val="00C36929"/>
    <w:rsid w:val="00C36F0E"/>
    <w:rsid w:val="00C37241"/>
    <w:rsid w:val="00C37342"/>
    <w:rsid w:val="00C40236"/>
    <w:rsid w:val="00C40253"/>
    <w:rsid w:val="00C405D8"/>
    <w:rsid w:val="00C4077A"/>
    <w:rsid w:val="00C40DF3"/>
    <w:rsid w:val="00C42329"/>
    <w:rsid w:val="00C426BB"/>
    <w:rsid w:val="00C42BE2"/>
    <w:rsid w:val="00C439F0"/>
    <w:rsid w:val="00C43CDD"/>
    <w:rsid w:val="00C44A1D"/>
    <w:rsid w:val="00C44E81"/>
    <w:rsid w:val="00C4543A"/>
    <w:rsid w:val="00C45E45"/>
    <w:rsid w:val="00C46247"/>
    <w:rsid w:val="00C46838"/>
    <w:rsid w:val="00C46A99"/>
    <w:rsid w:val="00C46CCF"/>
    <w:rsid w:val="00C46DB1"/>
    <w:rsid w:val="00C46DF5"/>
    <w:rsid w:val="00C47F70"/>
    <w:rsid w:val="00C5047A"/>
    <w:rsid w:val="00C504AE"/>
    <w:rsid w:val="00C504C7"/>
    <w:rsid w:val="00C50626"/>
    <w:rsid w:val="00C510D8"/>
    <w:rsid w:val="00C5129F"/>
    <w:rsid w:val="00C51858"/>
    <w:rsid w:val="00C51B35"/>
    <w:rsid w:val="00C51CC2"/>
    <w:rsid w:val="00C52918"/>
    <w:rsid w:val="00C534E7"/>
    <w:rsid w:val="00C535F1"/>
    <w:rsid w:val="00C53834"/>
    <w:rsid w:val="00C53CB6"/>
    <w:rsid w:val="00C53D2C"/>
    <w:rsid w:val="00C54657"/>
    <w:rsid w:val="00C54DEE"/>
    <w:rsid w:val="00C55200"/>
    <w:rsid w:val="00C5640A"/>
    <w:rsid w:val="00C57330"/>
    <w:rsid w:val="00C57773"/>
    <w:rsid w:val="00C60562"/>
    <w:rsid w:val="00C607FE"/>
    <w:rsid w:val="00C60D75"/>
    <w:rsid w:val="00C6136B"/>
    <w:rsid w:val="00C617D7"/>
    <w:rsid w:val="00C62785"/>
    <w:rsid w:val="00C62ECB"/>
    <w:rsid w:val="00C62F87"/>
    <w:rsid w:val="00C6313C"/>
    <w:rsid w:val="00C6430F"/>
    <w:rsid w:val="00C64D37"/>
    <w:rsid w:val="00C6532A"/>
    <w:rsid w:val="00C653BC"/>
    <w:rsid w:val="00C653C6"/>
    <w:rsid w:val="00C6552E"/>
    <w:rsid w:val="00C65A84"/>
    <w:rsid w:val="00C667A5"/>
    <w:rsid w:val="00C66AE9"/>
    <w:rsid w:val="00C66D81"/>
    <w:rsid w:val="00C6723C"/>
    <w:rsid w:val="00C67B2C"/>
    <w:rsid w:val="00C67C49"/>
    <w:rsid w:val="00C67DA3"/>
    <w:rsid w:val="00C70310"/>
    <w:rsid w:val="00C7033F"/>
    <w:rsid w:val="00C7039F"/>
    <w:rsid w:val="00C70720"/>
    <w:rsid w:val="00C718F5"/>
    <w:rsid w:val="00C72E3C"/>
    <w:rsid w:val="00C73D5C"/>
    <w:rsid w:val="00C740DD"/>
    <w:rsid w:val="00C74AD5"/>
    <w:rsid w:val="00C75043"/>
    <w:rsid w:val="00C750D2"/>
    <w:rsid w:val="00C75393"/>
    <w:rsid w:val="00C7593E"/>
    <w:rsid w:val="00C75DDC"/>
    <w:rsid w:val="00C762BC"/>
    <w:rsid w:val="00C7630E"/>
    <w:rsid w:val="00C7636F"/>
    <w:rsid w:val="00C76877"/>
    <w:rsid w:val="00C76ED4"/>
    <w:rsid w:val="00C76F1D"/>
    <w:rsid w:val="00C778BD"/>
    <w:rsid w:val="00C77AFF"/>
    <w:rsid w:val="00C77DCA"/>
    <w:rsid w:val="00C805F1"/>
    <w:rsid w:val="00C80951"/>
    <w:rsid w:val="00C81E76"/>
    <w:rsid w:val="00C81F9E"/>
    <w:rsid w:val="00C82276"/>
    <w:rsid w:val="00C823FB"/>
    <w:rsid w:val="00C82784"/>
    <w:rsid w:val="00C82856"/>
    <w:rsid w:val="00C82A5A"/>
    <w:rsid w:val="00C82E7D"/>
    <w:rsid w:val="00C82F5D"/>
    <w:rsid w:val="00C838B2"/>
    <w:rsid w:val="00C83934"/>
    <w:rsid w:val="00C84258"/>
    <w:rsid w:val="00C844CE"/>
    <w:rsid w:val="00C848C3"/>
    <w:rsid w:val="00C85738"/>
    <w:rsid w:val="00C8588C"/>
    <w:rsid w:val="00C85987"/>
    <w:rsid w:val="00C85BE3"/>
    <w:rsid w:val="00C85C46"/>
    <w:rsid w:val="00C86429"/>
    <w:rsid w:val="00C86B40"/>
    <w:rsid w:val="00C86E02"/>
    <w:rsid w:val="00C870B6"/>
    <w:rsid w:val="00C87347"/>
    <w:rsid w:val="00C87628"/>
    <w:rsid w:val="00C877DE"/>
    <w:rsid w:val="00C87920"/>
    <w:rsid w:val="00C90A56"/>
    <w:rsid w:val="00C91092"/>
    <w:rsid w:val="00C91578"/>
    <w:rsid w:val="00C91E30"/>
    <w:rsid w:val="00C921E8"/>
    <w:rsid w:val="00C92367"/>
    <w:rsid w:val="00C92C33"/>
    <w:rsid w:val="00C9369D"/>
    <w:rsid w:val="00C93C3E"/>
    <w:rsid w:val="00C93F85"/>
    <w:rsid w:val="00C94323"/>
    <w:rsid w:val="00C94993"/>
    <w:rsid w:val="00C94C6C"/>
    <w:rsid w:val="00C95E0D"/>
    <w:rsid w:val="00C95EF2"/>
    <w:rsid w:val="00C95F6E"/>
    <w:rsid w:val="00C95FEE"/>
    <w:rsid w:val="00C96B5D"/>
    <w:rsid w:val="00C96C0D"/>
    <w:rsid w:val="00C97306"/>
    <w:rsid w:val="00C977EB"/>
    <w:rsid w:val="00CA02FB"/>
    <w:rsid w:val="00CA04B1"/>
    <w:rsid w:val="00CA0708"/>
    <w:rsid w:val="00CA15E8"/>
    <w:rsid w:val="00CA1BAF"/>
    <w:rsid w:val="00CA1BDA"/>
    <w:rsid w:val="00CA2250"/>
    <w:rsid w:val="00CA25C8"/>
    <w:rsid w:val="00CA2837"/>
    <w:rsid w:val="00CA2AA7"/>
    <w:rsid w:val="00CA2C56"/>
    <w:rsid w:val="00CA2DF9"/>
    <w:rsid w:val="00CA2E73"/>
    <w:rsid w:val="00CA3745"/>
    <w:rsid w:val="00CA40D5"/>
    <w:rsid w:val="00CA42F4"/>
    <w:rsid w:val="00CA44F1"/>
    <w:rsid w:val="00CA44F6"/>
    <w:rsid w:val="00CA49D9"/>
    <w:rsid w:val="00CA4BF0"/>
    <w:rsid w:val="00CA4FB2"/>
    <w:rsid w:val="00CA6956"/>
    <w:rsid w:val="00CA6EAC"/>
    <w:rsid w:val="00CA7036"/>
    <w:rsid w:val="00CA793E"/>
    <w:rsid w:val="00CA7B68"/>
    <w:rsid w:val="00CA7C15"/>
    <w:rsid w:val="00CB0FAD"/>
    <w:rsid w:val="00CB15CF"/>
    <w:rsid w:val="00CB19B6"/>
    <w:rsid w:val="00CB1C6C"/>
    <w:rsid w:val="00CB2763"/>
    <w:rsid w:val="00CB28C7"/>
    <w:rsid w:val="00CB29E9"/>
    <w:rsid w:val="00CB506F"/>
    <w:rsid w:val="00CB5631"/>
    <w:rsid w:val="00CB68E2"/>
    <w:rsid w:val="00CB6BFE"/>
    <w:rsid w:val="00CB6D5B"/>
    <w:rsid w:val="00CB74B9"/>
    <w:rsid w:val="00CC0100"/>
    <w:rsid w:val="00CC016F"/>
    <w:rsid w:val="00CC0274"/>
    <w:rsid w:val="00CC04DF"/>
    <w:rsid w:val="00CC0515"/>
    <w:rsid w:val="00CC066F"/>
    <w:rsid w:val="00CC0912"/>
    <w:rsid w:val="00CC0C96"/>
    <w:rsid w:val="00CC1449"/>
    <w:rsid w:val="00CC1939"/>
    <w:rsid w:val="00CC2F0B"/>
    <w:rsid w:val="00CC2FC3"/>
    <w:rsid w:val="00CC30B3"/>
    <w:rsid w:val="00CC30BC"/>
    <w:rsid w:val="00CC3745"/>
    <w:rsid w:val="00CC3994"/>
    <w:rsid w:val="00CC4896"/>
    <w:rsid w:val="00CC4DFF"/>
    <w:rsid w:val="00CC501D"/>
    <w:rsid w:val="00CC5270"/>
    <w:rsid w:val="00CC5274"/>
    <w:rsid w:val="00CC55B3"/>
    <w:rsid w:val="00CC5F30"/>
    <w:rsid w:val="00CC6958"/>
    <w:rsid w:val="00CC77DD"/>
    <w:rsid w:val="00CC7F62"/>
    <w:rsid w:val="00CD062B"/>
    <w:rsid w:val="00CD0675"/>
    <w:rsid w:val="00CD0848"/>
    <w:rsid w:val="00CD0913"/>
    <w:rsid w:val="00CD0D70"/>
    <w:rsid w:val="00CD1796"/>
    <w:rsid w:val="00CD1962"/>
    <w:rsid w:val="00CD274D"/>
    <w:rsid w:val="00CD2768"/>
    <w:rsid w:val="00CD3033"/>
    <w:rsid w:val="00CD347F"/>
    <w:rsid w:val="00CD356A"/>
    <w:rsid w:val="00CD357F"/>
    <w:rsid w:val="00CD3954"/>
    <w:rsid w:val="00CD397D"/>
    <w:rsid w:val="00CD4126"/>
    <w:rsid w:val="00CD41C7"/>
    <w:rsid w:val="00CD449E"/>
    <w:rsid w:val="00CD4B19"/>
    <w:rsid w:val="00CD4C10"/>
    <w:rsid w:val="00CD567D"/>
    <w:rsid w:val="00CD56C9"/>
    <w:rsid w:val="00CD5974"/>
    <w:rsid w:val="00CD5A72"/>
    <w:rsid w:val="00CD6199"/>
    <w:rsid w:val="00CD6878"/>
    <w:rsid w:val="00CD68E2"/>
    <w:rsid w:val="00CD69C7"/>
    <w:rsid w:val="00CD6E29"/>
    <w:rsid w:val="00CD711D"/>
    <w:rsid w:val="00CD7F83"/>
    <w:rsid w:val="00CE087B"/>
    <w:rsid w:val="00CE1109"/>
    <w:rsid w:val="00CE14BA"/>
    <w:rsid w:val="00CE18FC"/>
    <w:rsid w:val="00CE19F6"/>
    <w:rsid w:val="00CE1BB5"/>
    <w:rsid w:val="00CE1F5F"/>
    <w:rsid w:val="00CE230D"/>
    <w:rsid w:val="00CE24BD"/>
    <w:rsid w:val="00CE2D4C"/>
    <w:rsid w:val="00CE2DD3"/>
    <w:rsid w:val="00CE2FF2"/>
    <w:rsid w:val="00CE30BC"/>
    <w:rsid w:val="00CE3C0D"/>
    <w:rsid w:val="00CE40A9"/>
    <w:rsid w:val="00CE477F"/>
    <w:rsid w:val="00CE4F84"/>
    <w:rsid w:val="00CE544F"/>
    <w:rsid w:val="00CE6A56"/>
    <w:rsid w:val="00CE708D"/>
    <w:rsid w:val="00CF0CCE"/>
    <w:rsid w:val="00CF1533"/>
    <w:rsid w:val="00CF1AF1"/>
    <w:rsid w:val="00CF3108"/>
    <w:rsid w:val="00CF3418"/>
    <w:rsid w:val="00CF36E4"/>
    <w:rsid w:val="00CF3E7F"/>
    <w:rsid w:val="00CF3F28"/>
    <w:rsid w:val="00CF4448"/>
    <w:rsid w:val="00CF454D"/>
    <w:rsid w:val="00CF5072"/>
    <w:rsid w:val="00CF54F2"/>
    <w:rsid w:val="00CF5B12"/>
    <w:rsid w:val="00CF61A7"/>
    <w:rsid w:val="00CF68B4"/>
    <w:rsid w:val="00CF6B1B"/>
    <w:rsid w:val="00CF71AE"/>
    <w:rsid w:val="00CF7351"/>
    <w:rsid w:val="00D00DAC"/>
    <w:rsid w:val="00D0142B"/>
    <w:rsid w:val="00D0154D"/>
    <w:rsid w:val="00D0183C"/>
    <w:rsid w:val="00D01A8A"/>
    <w:rsid w:val="00D02E03"/>
    <w:rsid w:val="00D03A32"/>
    <w:rsid w:val="00D03D36"/>
    <w:rsid w:val="00D03DA7"/>
    <w:rsid w:val="00D041C5"/>
    <w:rsid w:val="00D044EE"/>
    <w:rsid w:val="00D0495E"/>
    <w:rsid w:val="00D04AE4"/>
    <w:rsid w:val="00D04B17"/>
    <w:rsid w:val="00D05EC5"/>
    <w:rsid w:val="00D06A9C"/>
    <w:rsid w:val="00D06C62"/>
    <w:rsid w:val="00D06D45"/>
    <w:rsid w:val="00D07A65"/>
    <w:rsid w:val="00D07CE9"/>
    <w:rsid w:val="00D10718"/>
    <w:rsid w:val="00D10B4C"/>
    <w:rsid w:val="00D10E7F"/>
    <w:rsid w:val="00D112DF"/>
    <w:rsid w:val="00D115CC"/>
    <w:rsid w:val="00D1170D"/>
    <w:rsid w:val="00D125EF"/>
    <w:rsid w:val="00D130D6"/>
    <w:rsid w:val="00D139AD"/>
    <w:rsid w:val="00D13B63"/>
    <w:rsid w:val="00D15004"/>
    <w:rsid w:val="00D15422"/>
    <w:rsid w:val="00D16815"/>
    <w:rsid w:val="00D16FE6"/>
    <w:rsid w:val="00D171D1"/>
    <w:rsid w:val="00D173F5"/>
    <w:rsid w:val="00D17453"/>
    <w:rsid w:val="00D17E90"/>
    <w:rsid w:val="00D17F6A"/>
    <w:rsid w:val="00D20304"/>
    <w:rsid w:val="00D20D2E"/>
    <w:rsid w:val="00D21262"/>
    <w:rsid w:val="00D21296"/>
    <w:rsid w:val="00D2143C"/>
    <w:rsid w:val="00D21DCC"/>
    <w:rsid w:val="00D22161"/>
    <w:rsid w:val="00D2287E"/>
    <w:rsid w:val="00D22902"/>
    <w:rsid w:val="00D23727"/>
    <w:rsid w:val="00D23781"/>
    <w:rsid w:val="00D23D15"/>
    <w:rsid w:val="00D23DA2"/>
    <w:rsid w:val="00D2440D"/>
    <w:rsid w:val="00D24FE9"/>
    <w:rsid w:val="00D252CF"/>
    <w:rsid w:val="00D258AB"/>
    <w:rsid w:val="00D25BE6"/>
    <w:rsid w:val="00D2641D"/>
    <w:rsid w:val="00D26788"/>
    <w:rsid w:val="00D26BCA"/>
    <w:rsid w:val="00D26CC0"/>
    <w:rsid w:val="00D270ED"/>
    <w:rsid w:val="00D27581"/>
    <w:rsid w:val="00D277BF"/>
    <w:rsid w:val="00D27C76"/>
    <w:rsid w:val="00D30B55"/>
    <w:rsid w:val="00D32013"/>
    <w:rsid w:val="00D323E1"/>
    <w:rsid w:val="00D32973"/>
    <w:rsid w:val="00D32CB5"/>
    <w:rsid w:val="00D330D1"/>
    <w:rsid w:val="00D33D6B"/>
    <w:rsid w:val="00D34002"/>
    <w:rsid w:val="00D342B0"/>
    <w:rsid w:val="00D344B8"/>
    <w:rsid w:val="00D349AC"/>
    <w:rsid w:val="00D34C9B"/>
    <w:rsid w:val="00D34F5D"/>
    <w:rsid w:val="00D3566E"/>
    <w:rsid w:val="00D35CBC"/>
    <w:rsid w:val="00D3616C"/>
    <w:rsid w:val="00D36445"/>
    <w:rsid w:val="00D36607"/>
    <w:rsid w:val="00D36774"/>
    <w:rsid w:val="00D36FC4"/>
    <w:rsid w:val="00D3734D"/>
    <w:rsid w:val="00D3786E"/>
    <w:rsid w:val="00D37E06"/>
    <w:rsid w:val="00D4067A"/>
    <w:rsid w:val="00D410A5"/>
    <w:rsid w:val="00D419B9"/>
    <w:rsid w:val="00D419F9"/>
    <w:rsid w:val="00D41CE0"/>
    <w:rsid w:val="00D42634"/>
    <w:rsid w:val="00D427B3"/>
    <w:rsid w:val="00D42E00"/>
    <w:rsid w:val="00D43398"/>
    <w:rsid w:val="00D43876"/>
    <w:rsid w:val="00D44273"/>
    <w:rsid w:val="00D4672D"/>
    <w:rsid w:val="00D47218"/>
    <w:rsid w:val="00D47312"/>
    <w:rsid w:val="00D477BE"/>
    <w:rsid w:val="00D47940"/>
    <w:rsid w:val="00D500E5"/>
    <w:rsid w:val="00D50647"/>
    <w:rsid w:val="00D50A2C"/>
    <w:rsid w:val="00D50F8A"/>
    <w:rsid w:val="00D51301"/>
    <w:rsid w:val="00D51796"/>
    <w:rsid w:val="00D51B7B"/>
    <w:rsid w:val="00D5239D"/>
    <w:rsid w:val="00D52947"/>
    <w:rsid w:val="00D52D3C"/>
    <w:rsid w:val="00D52F10"/>
    <w:rsid w:val="00D53093"/>
    <w:rsid w:val="00D53791"/>
    <w:rsid w:val="00D53CF8"/>
    <w:rsid w:val="00D53F2F"/>
    <w:rsid w:val="00D548C5"/>
    <w:rsid w:val="00D54E8D"/>
    <w:rsid w:val="00D555BB"/>
    <w:rsid w:val="00D558EC"/>
    <w:rsid w:val="00D55B71"/>
    <w:rsid w:val="00D55B80"/>
    <w:rsid w:val="00D55E84"/>
    <w:rsid w:val="00D56F3F"/>
    <w:rsid w:val="00D5784A"/>
    <w:rsid w:val="00D57D16"/>
    <w:rsid w:val="00D61B77"/>
    <w:rsid w:val="00D6246D"/>
    <w:rsid w:val="00D6271A"/>
    <w:rsid w:val="00D62962"/>
    <w:rsid w:val="00D6363B"/>
    <w:rsid w:val="00D63DC0"/>
    <w:rsid w:val="00D64AD1"/>
    <w:rsid w:val="00D64D1F"/>
    <w:rsid w:val="00D64D24"/>
    <w:rsid w:val="00D651E3"/>
    <w:rsid w:val="00D663CA"/>
    <w:rsid w:val="00D67712"/>
    <w:rsid w:val="00D6790C"/>
    <w:rsid w:val="00D67E6A"/>
    <w:rsid w:val="00D70191"/>
    <w:rsid w:val="00D71181"/>
    <w:rsid w:val="00D7123D"/>
    <w:rsid w:val="00D7126C"/>
    <w:rsid w:val="00D71479"/>
    <w:rsid w:val="00D71D3F"/>
    <w:rsid w:val="00D72006"/>
    <w:rsid w:val="00D72478"/>
    <w:rsid w:val="00D732A3"/>
    <w:rsid w:val="00D73C9A"/>
    <w:rsid w:val="00D740F0"/>
    <w:rsid w:val="00D741BE"/>
    <w:rsid w:val="00D75C99"/>
    <w:rsid w:val="00D7607F"/>
    <w:rsid w:val="00D76465"/>
    <w:rsid w:val="00D76DD0"/>
    <w:rsid w:val="00D77515"/>
    <w:rsid w:val="00D77748"/>
    <w:rsid w:val="00D77876"/>
    <w:rsid w:val="00D77F27"/>
    <w:rsid w:val="00D77F84"/>
    <w:rsid w:val="00D80022"/>
    <w:rsid w:val="00D805E0"/>
    <w:rsid w:val="00D80679"/>
    <w:rsid w:val="00D80A0E"/>
    <w:rsid w:val="00D80BC9"/>
    <w:rsid w:val="00D80E5B"/>
    <w:rsid w:val="00D81232"/>
    <w:rsid w:val="00D81321"/>
    <w:rsid w:val="00D8165D"/>
    <w:rsid w:val="00D81735"/>
    <w:rsid w:val="00D81D8D"/>
    <w:rsid w:val="00D83766"/>
    <w:rsid w:val="00D83A5B"/>
    <w:rsid w:val="00D83A79"/>
    <w:rsid w:val="00D8425A"/>
    <w:rsid w:val="00D84A3D"/>
    <w:rsid w:val="00D84A56"/>
    <w:rsid w:val="00D84C1B"/>
    <w:rsid w:val="00D853E7"/>
    <w:rsid w:val="00D85596"/>
    <w:rsid w:val="00D85B33"/>
    <w:rsid w:val="00D8644F"/>
    <w:rsid w:val="00D86F02"/>
    <w:rsid w:val="00D87661"/>
    <w:rsid w:val="00D877BB"/>
    <w:rsid w:val="00D87B46"/>
    <w:rsid w:val="00D90D73"/>
    <w:rsid w:val="00D91D21"/>
    <w:rsid w:val="00D91E35"/>
    <w:rsid w:val="00D925FC"/>
    <w:rsid w:val="00D92654"/>
    <w:rsid w:val="00D931B1"/>
    <w:rsid w:val="00D93B31"/>
    <w:rsid w:val="00D93C0B"/>
    <w:rsid w:val="00D943C0"/>
    <w:rsid w:val="00D9473E"/>
    <w:rsid w:val="00D94A91"/>
    <w:rsid w:val="00D94F6D"/>
    <w:rsid w:val="00D9500B"/>
    <w:rsid w:val="00D969C8"/>
    <w:rsid w:val="00D96AF8"/>
    <w:rsid w:val="00D96BE3"/>
    <w:rsid w:val="00D9762C"/>
    <w:rsid w:val="00D97663"/>
    <w:rsid w:val="00DA0AE4"/>
    <w:rsid w:val="00DA11A5"/>
    <w:rsid w:val="00DA2314"/>
    <w:rsid w:val="00DA3024"/>
    <w:rsid w:val="00DA380F"/>
    <w:rsid w:val="00DA47B8"/>
    <w:rsid w:val="00DA542B"/>
    <w:rsid w:val="00DA6154"/>
    <w:rsid w:val="00DA69B6"/>
    <w:rsid w:val="00DA6E5E"/>
    <w:rsid w:val="00DA7661"/>
    <w:rsid w:val="00DA7741"/>
    <w:rsid w:val="00DA7CFD"/>
    <w:rsid w:val="00DA7D70"/>
    <w:rsid w:val="00DB0134"/>
    <w:rsid w:val="00DB0265"/>
    <w:rsid w:val="00DB051F"/>
    <w:rsid w:val="00DB0BEE"/>
    <w:rsid w:val="00DB1065"/>
    <w:rsid w:val="00DB12A7"/>
    <w:rsid w:val="00DB25C0"/>
    <w:rsid w:val="00DB31D7"/>
    <w:rsid w:val="00DB364F"/>
    <w:rsid w:val="00DB3868"/>
    <w:rsid w:val="00DB4164"/>
    <w:rsid w:val="00DB4168"/>
    <w:rsid w:val="00DB526D"/>
    <w:rsid w:val="00DB53C6"/>
    <w:rsid w:val="00DB572E"/>
    <w:rsid w:val="00DB6053"/>
    <w:rsid w:val="00DB698F"/>
    <w:rsid w:val="00DB6B0B"/>
    <w:rsid w:val="00DB6D17"/>
    <w:rsid w:val="00DB6FA0"/>
    <w:rsid w:val="00DC14E6"/>
    <w:rsid w:val="00DC1BF9"/>
    <w:rsid w:val="00DC23CF"/>
    <w:rsid w:val="00DC2A6A"/>
    <w:rsid w:val="00DC3762"/>
    <w:rsid w:val="00DC3CE8"/>
    <w:rsid w:val="00DC4560"/>
    <w:rsid w:val="00DC4618"/>
    <w:rsid w:val="00DC48C5"/>
    <w:rsid w:val="00DC5056"/>
    <w:rsid w:val="00DC5CA7"/>
    <w:rsid w:val="00DC73E3"/>
    <w:rsid w:val="00DC7610"/>
    <w:rsid w:val="00DC7C13"/>
    <w:rsid w:val="00DD0239"/>
    <w:rsid w:val="00DD06B4"/>
    <w:rsid w:val="00DD0C1B"/>
    <w:rsid w:val="00DD12C8"/>
    <w:rsid w:val="00DD15A7"/>
    <w:rsid w:val="00DD2FBB"/>
    <w:rsid w:val="00DD4216"/>
    <w:rsid w:val="00DD43D2"/>
    <w:rsid w:val="00DD45AD"/>
    <w:rsid w:val="00DD48F5"/>
    <w:rsid w:val="00DD4AC8"/>
    <w:rsid w:val="00DD4DB3"/>
    <w:rsid w:val="00DD4E05"/>
    <w:rsid w:val="00DD508E"/>
    <w:rsid w:val="00DD5144"/>
    <w:rsid w:val="00DD52D5"/>
    <w:rsid w:val="00DD5576"/>
    <w:rsid w:val="00DD56F8"/>
    <w:rsid w:val="00DD5AFB"/>
    <w:rsid w:val="00DD5B87"/>
    <w:rsid w:val="00DD6B16"/>
    <w:rsid w:val="00DD6E90"/>
    <w:rsid w:val="00DD71DE"/>
    <w:rsid w:val="00DD7556"/>
    <w:rsid w:val="00DE0134"/>
    <w:rsid w:val="00DE0221"/>
    <w:rsid w:val="00DE0719"/>
    <w:rsid w:val="00DE094D"/>
    <w:rsid w:val="00DE18A7"/>
    <w:rsid w:val="00DE1E23"/>
    <w:rsid w:val="00DE20FF"/>
    <w:rsid w:val="00DE231A"/>
    <w:rsid w:val="00DE2599"/>
    <w:rsid w:val="00DE2A57"/>
    <w:rsid w:val="00DE2B5D"/>
    <w:rsid w:val="00DE3BB6"/>
    <w:rsid w:val="00DE3C87"/>
    <w:rsid w:val="00DE420D"/>
    <w:rsid w:val="00DE4C16"/>
    <w:rsid w:val="00DE4DE4"/>
    <w:rsid w:val="00DE5D1F"/>
    <w:rsid w:val="00DE650D"/>
    <w:rsid w:val="00DE6512"/>
    <w:rsid w:val="00DE66AD"/>
    <w:rsid w:val="00DE6C71"/>
    <w:rsid w:val="00DE6E8D"/>
    <w:rsid w:val="00DE7438"/>
    <w:rsid w:val="00DE76E3"/>
    <w:rsid w:val="00DE771B"/>
    <w:rsid w:val="00DF01CA"/>
    <w:rsid w:val="00DF01FA"/>
    <w:rsid w:val="00DF0288"/>
    <w:rsid w:val="00DF086B"/>
    <w:rsid w:val="00DF0BDC"/>
    <w:rsid w:val="00DF136F"/>
    <w:rsid w:val="00DF16C1"/>
    <w:rsid w:val="00DF1806"/>
    <w:rsid w:val="00DF1E77"/>
    <w:rsid w:val="00DF20AF"/>
    <w:rsid w:val="00DF2449"/>
    <w:rsid w:val="00DF248A"/>
    <w:rsid w:val="00DF25D2"/>
    <w:rsid w:val="00DF29A3"/>
    <w:rsid w:val="00DF33BE"/>
    <w:rsid w:val="00DF33C0"/>
    <w:rsid w:val="00DF3421"/>
    <w:rsid w:val="00DF4922"/>
    <w:rsid w:val="00DF4989"/>
    <w:rsid w:val="00DF4B22"/>
    <w:rsid w:val="00DF53B2"/>
    <w:rsid w:val="00DF5C6C"/>
    <w:rsid w:val="00DF5CF2"/>
    <w:rsid w:val="00DF7456"/>
    <w:rsid w:val="00E003AE"/>
    <w:rsid w:val="00E0059F"/>
    <w:rsid w:val="00E0069D"/>
    <w:rsid w:val="00E0093C"/>
    <w:rsid w:val="00E01B5F"/>
    <w:rsid w:val="00E01BDB"/>
    <w:rsid w:val="00E02014"/>
    <w:rsid w:val="00E02267"/>
    <w:rsid w:val="00E029A5"/>
    <w:rsid w:val="00E02C38"/>
    <w:rsid w:val="00E02FF0"/>
    <w:rsid w:val="00E036F9"/>
    <w:rsid w:val="00E03E86"/>
    <w:rsid w:val="00E040EF"/>
    <w:rsid w:val="00E04257"/>
    <w:rsid w:val="00E04C74"/>
    <w:rsid w:val="00E04F1B"/>
    <w:rsid w:val="00E051CF"/>
    <w:rsid w:val="00E05464"/>
    <w:rsid w:val="00E0599E"/>
    <w:rsid w:val="00E059FD"/>
    <w:rsid w:val="00E05E07"/>
    <w:rsid w:val="00E05F2A"/>
    <w:rsid w:val="00E0603A"/>
    <w:rsid w:val="00E0662C"/>
    <w:rsid w:val="00E06B9D"/>
    <w:rsid w:val="00E06EAD"/>
    <w:rsid w:val="00E06F3C"/>
    <w:rsid w:val="00E07695"/>
    <w:rsid w:val="00E07746"/>
    <w:rsid w:val="00E07AB2"/>
    <w:rsid w:val="00E07B43"/>
    <w:rsid w:val="00E07CA2"/>
    <w:rsid w:val="00E1034C"/>
    <w:rsid w:val="00E107C0"/>
    <w:rsid w:val="00E115C2"/>
    <w:rsid w:val="00E117C6"/>
    <w:rsid w:val="00E11C30"/>
    <w:rsid w:val="00E11D93"/>
    <w:rsid w:val="00E11E6E"/>
    <w:rsid w:val="00E11ED4"/>
    <w:rsid w:val="00E12366"/>
    <w:rsid w:val="00E1271C"/>
    <w:rsid w:val="00E12D6A"/>
    <w:rsid w:val="00E13228"/>
    <w:rsid w:val="00E14A51"/>
    <w:rsid w:val="00E14B1B"/>
    <w:rsid w:val="00E14D65"/>
    <w:rsid w:val="00E154F8"/>
    <w:rsid w:val="00E15AD4"/>
    <w:rsid w:val="00E15AE0"/>
    <w:rsid w:val="00E161FF"/>
    <w:rsid w:val="00E163EF"/>
    <w:rsid w:val="00E1694E"/>
    <w:rsid w:val="00E1774A"/>
    <w:rsid w:val="00E20931"/>
    <w:rsid w:val="00E20AB4"/>
    <w:rsid w:val="00E20D24"/>
    <w:rsid w:val="00E20E85"/>
    <w:rsid w:val="00E21249"/>
    <w:rsid w:val="00E2200F"/>
    <w:rsid w:val="00E2245E"/>
    <w:rsid w:val="00E22A63"/>
    <w:rsid w:val="00E22B1E"/>
    <w:rsid w:val="00E22E34"/>
    <w:rsid w:val="00E23652"/>
    <w:rsid w:val="00E23CD2"/>
    <w:rsid w:val="00E23D60"/>
    <w:rsid w:val="00E23E54"/>
    <w:rsid w:val="00E24280"/>
    <w:rsid w:val="00E24688"/>
    <w:rsid w:val="00E24C9B"/>
    <w:rsid w:val="00E25776"/>
    <w:rsid w:val="00E25A9B"/>
    <w:rsid w:val="00E25AA0"/>
    <w:rsid w:val="00E25C2F"/>
    <w:rsid w:val="00E270C2"/>
    <w:rsid w:val="00E27336"/>
    <w:rsid w:val="00E278F3"/>
    <w:rsid w:val="00E27C02"/>
    <w:rsid w:val="00E27E3E"/>
    <w:rsid w:val="00E30227"/>
    <w:rsid w:val="00E304F0"/>
    <w:rsid w:val="00E30ACF"/>
    <w:rsid w:val="00E30BB3"/>
    <w:rsid w:val="00E31002"/>
    <w:rsid w:val="00E310E0"/>
    <w:rsid w:val="00E31B10"/>
    <w:rsid w:val="00E33CF5"/>
    <w:rsid w:val="00E33F8E"/>
    <w:rsid w:val="00E345D2"/>
    <w:rsid w:val="00E346CE"/>
    <w:rsid w:val="00E34DAC"/>
    <w:rsid w:val="00E35935"/>
    <w:rsid w:val="00E35D31"/>
    <w:rsid w:val="00E35EBB"/>
    <w:rsid w:val="00E365F9"/>
    <w:rsid w:val="00E3668E"/>
    <w:rsid w:val="00E36B92"/>
    <w:rsid w:val="00E406D3"/>
    <w:rsid w:val="00E40BD7"/>
    <w:rsid w:val="00E40C8C"/>
    <w:rsid w:val="00E40DDE"/>
    <w:rsid w:val="00E40ED7"/>
    <w:rsid w:val="00E413B8"/>
    <w:rsid w:val="00E41730"/>
    <w:rsid w:val="00E41C41"/>
    <w:rsid w:val="00E41F92"/>
    <w:rsid w:val="00E421B7"/>
    <w:rsid w:val="00E42247"/>
    <w:rsid w:val="00E42969"/>
    <w:rsid w:val="00E42A72"/>
    <w:rsid w:val="00E4360A"/>
    <w:rsid w:val="00E43780"/>
    <w:rsid w:val="00E43A88"/>
    <w:rsid w:val="00E444AB"/>
    <w:rsid w:val="00E44AED"/>
    <w:rsid w:val="00E44DCD"/>
    <w:rsid w:val="00E4539E"/>
    <w:rsid w:val="00E45618"/>
    <w:rsid w:val="00E45DD8"/>
    <w:rsid w:val="00E45EBC"/>
    <w:rsid w:val="00E46191"/>
    <w:rsid w:val="00E46295"/>
    <w:rsid w:val="00E46433"/>
    <w:rsid w:val="00E46DF7"/>
    <w:rsid w:val="00E476DB"/>
    <w:rsid w:val="00E47922"/>
    <w:rsid w:val="00E47F59"/>
    <w:rsid w:val="00E50359"/>
    <w:rsid w:val="00E505DA"/>
    <w:rsid w:val="00E50985"/>
    <w:rsid w:val="00E50F51"/>
    <w:rsid w:val="00E51316"/>
    <w:rsid w:val="00E51610"/>
    <w:rsid w:val="00E518C9"/>
    <w:rsid w:val="00E51EB0"/>
    <w:rsid w:val="00E5200F"/>
    <w:rsid w:val="00E521C9"/>
    <w:rsid w:val="00E5263C"/>
    <w:rsid w:val="00E52B18"/>
    <w:rsid w:val="00E52BF3"/>
    <w:rsid w:val="00E52CE5"/>
    <w:rsid w:val="00E52E3F"/>
    <w:rsid w:val="00E536FE"/>
    <w:rsid w:val="00E5455B"/>
    <w:rsid w:val="00E54707"/>
    <w:rsid w:val="00E54BFA"/>
    <w:rsid w:val="00E54F9C"/>
    <w:rsid w:val="00E550BB"/>
    <w:rsid w:val="00E556BA"/>
    <w:rsid w:val="00E5665F"/>
    <w:rsid w:val="00E56BBA"/>
    <w:rsid w:val="00E578BD"/>
    <w:rsid w:val="00E604CA"/>
    <w:rsid w:val="00E60BB9"/>
    <w:rsid w:val="00E60FCF"/>
    <w:rsid w:val="00E61F94"/>
    <w:rsid w:val="00E622E9"/>
    <w:rsid w:val="00E623CE"/>
    <w:rsid w:val="00E62965"/>
    <w:rsid w:val="00E62D54"/>
    <w:rsid w:val="00E62F66"/>
    <w:rsid w:val="00E6314B"/>
    <w:rsid w:val="00E63855"/>
    <w:rsid w:val="00E638FE"/>
    <w:rsid w:val="00E63C14"/>
    <w:rsid w:val="00E6426A"/>
    <w:rsid w:val="00E64FFE"/>
    <w:rsid w:val="00E65802"/>
    <w:rsid w:val="00E66760"/>
    <w:rsid w:val="00E66B6B"/>
    <w:rsid w:val="00E66BB9"/>
    <w:rsid w:val="00E67583"/>
    <w:rsid w:val="00E67A63"/>
    <w:rsid w:val="00E702D2"/>
    <w:rsid w:val="00E70315"/>
    <w:rsid w:val="00E703DE"/>
    <w:rsid w:val="00E70619"/>
    <w:rsid w:val="00E706C8"/>
    <w:rsid w:val="00E70988"/>
    <w:rsid w:val="00E70E75"/>
    <w:rsid w:val="00E7205D"/>
    <w:rsid w:val="00E7218E"/>
    <w:rsid w:val="00E725FF"/>
    <w:rsid w:val="00E72747"/>
    <w:rsid w:val="00E7301C"/>
    <w:rsid w:val="00E7302A"/>
    <w:rsid w:val="00E736F7"/>
    <w:rsid w:val="00E73710"/>
    <w:rsid w:val="00E7385D"/>
    <w:rsid w:val="00E73E56"/>
    <w:rsid w:val="00E7433D"/>
    <w:rsid w:val="00E7531E"/>
    <w:rsid w:val="00E75552"/>
    <w:rsid w:val="00E755EE"/>
    <w:rsid w:val="00E75936"/>
    <w:rsid w:val="00E7597A"/>
    <w:rsid w:val="00E76E8D"/>
    <w:rsid w:val="00E77274"/>
    <w:rsid w:val="00E77521"/>
    <w:rsid w:val="00E7776B"/>
    <w:rsid w:val="00E77FC5"/>
    <w:rsid w:val="00E8020C"/>
    <w:rsid w:val="00E8072E"/>
    <w:rsid w:val="00E81400"/>
    <w:rsid w:val="00E81AD3"/>
    <w:rsid w:val="00E827C0"/>
    <w:rsid w:val="00E82AB8"/>
    <w:rsid w:val="00E82F56"/>
    <w:rsid w:val="00E8314C"/>
    <w:rsid w:val="00E83470"/>
    <w:rsid w:val="00E83735"/>
    <w:rsid w:val="00E83F92"/>
    <w:rsid w:val="00E8429A"/>
    <w:rsid w:val="00E846CD"/>
    <w:rsid w:val="00E84999"/>
    <w:rsid w:val="00E85030"/>
    <w:rsid w:val="00E852D3"/>
    <w:rsid w:val="00E855C3"/>
    <w:rsid w:val="00E855EA"/>
    <w:rsid w:val="00E85C97"/>
    <w:rsid w:val="00E8648C"/>
    <w:rsid w:val="00E86825"/>
    <w:rsid w:val="00E86902"/>
    <w:rsid w:val="00E86A67"/>
    <w:rsid w:val="00E86A91"/>
    <w:rsid w:val="00E86E5C"/>
    <w:rsid w:val="00E873F1"/>
    <w:rsid w:val="00E877B3"/>
    <w:rsid w:val="00E87A12"/>
    <w:rsid w:val="00E87FF0"/>
    <w:rsid w:val="00E90118"/>
    <w:rsid w:val="00E902B9"/>
    <w:rsid w:val="00E90376"/>
    <w:rsid w:val="00E9038A"/>
    <w:rsid w:val="00E90623"/>
    <w:rsid w:val="00E90F3A"/>
    <w:rsid w:val="00E910B5"/>
    <w:rsid w:val="00E911B5"/>
    <w:rsid w:val="00E91BE9"/>
    <w:rsid w:val="00E91E30"/>
    <w:rsid w:val="00E91E75"/>
    <w:rsid w:val="00E9201A"/>
    <w:rsid w:val="00E922B1"/>
    <w:rsid w:val="00E9287A"/>
    <w:rsid w:val="00E93816"/>
    <w:rsid w:val="00E94AC0"/>
    <w:rsid w:val="00E94B43"/>
    <w:rsid w:val="00E9571A"/>
    <w:rsid w:val="00E96235"/>
    <w:rsid w:val="00E9687D"/>
    <w:rsid w:val="00E96E59"/>
    <w:rsid w:val="00E97976"/>
    <w:rsid w:val="00E979BE"/>
    <w:rsid w:val="00EA0F48"/>
    <w:rsid w:val="00EA1064"/>
    <w:rsid w:val="00EA1156"/>
    <w:rsid w:val="00EA12C6"/>
    <w:rsid w:val="00EA1ACB"/>
    <w:rsid w:val="00EA2FD9"/>
    <w:rsid w:val="00EA3252"/>
    <w:rsid w:val="00EA37ED"/>
    <w:rsid w:val="00EA3B39"/>
    <w:rsid w:val="00EA3BB4"/>
    <w:rsid w:val="00EA3BEC"/>
    <w:rsid w:val="00EA4253"/>
    <w:rsid w:val="00EA4565"/>
    <w:rsid w:val="00EA49A9"/>
    <w:rsid w:val="00EA4C8E"/>
    <w:rsid w:val="00EA5144"/>
    <w:rsid w:val="00EA5D60"/>
    <w:rsid w:val="00EA666E"/>
    <w:rsid w:val="00EA6CAA"/>
    <w:rsid w:val="00EA7D43"/>
    <w:rsid w:val="00EA7DBD"/>
    <w:rsid w:val="00EB0202"/>
    <w:rsid w:val="00EB0573"/>
    <w:rsid w:val="00EB0A45"/>
    <w:rsid w:val="00EB0A4F"/>
    <w:rsid w:val="00EB1182"/>
    <w:rsid w:val="00EB13C2"/>
    <w:rsid w:val="00EB196D"/>
    <w:rsid w:val="00EB1CD0"/>
    <w:rsid w:val="00EB1F5B"/>
    <w:rsid w:val="00EB2285"/>
    <w:rsid w:val="00EB2386"/>
    <w:rsid w:val="00EB25B1"/>
    <w:rsid w:val="00EB29B8"/>
    <w:rsid w:val="00EB38A4"/>
    <w:rsid w:val="00EB3B18"/>
    <w:rsid w:val="00EB3B8A"/>
    <w:rsid w:val="00EB45EA"/>
    <w:rsid w:val="00EB468B"/>
    <w:rsid w:val="00EB47E5"/>
    <w:rsid w:val="00EB4DC3"/>
    <w:rsid w:val="00EB4F19"/>
    <w:rsid w:val="00EB50DD"/>
    <w:rsid w:val="00EB598C"/>
    <w:rsid w:val="00EB5A61"/>
    <w:rsid w:val="00EB67EB"/>
    <w:rsid w:val="00EB7961"/>
    <w:rsid w:val="00EB7AA3"/>
    <w:rsid w:val="00EC00EE"/>
    <w:rsid w:val="00EC07A3"/>
    <w:rsid w:val="00EC145C"/>
    <w:rsid w:val="00EC1A2E"/>
    <w:rsid w:val="00EC1A9C"/>
    <w:rsid w:val="00EC1E50"/>
    <w:rsid w:val="00EC2198"/>
    <w:rsid w:val="00EC26C7"/>
    <w:rsid w:val="00EC27F0"/>
    <w:rsid w:val="00EC2A8A"/>
    <w:rsid w:val="00EC2D28"/>
    <w:rsid w:val="00EC3221"/>
    <w:rsid w:val="00EC43E5"/>
    <w:rsid w:val="00EC44E2"/>
    <w:rsid w:val="00EC4D1D"/>
    <w:rsid w:val="00EC4E5D"/>
    <w:rsid w:val="00EC51FA"/>
    <w:rsid w:val="00EC5FEA"/>
    <w:rsid w:val="00EC6357"/>
    <w:rsid w:val="00EC63EE"/>
    <w:rsid w:val="00EC694B"/>
    <w:rsid w:val="00EC6A45"/>
    <w:rsid w:val="00EC6D58"/>
    <w:rsid w:val="00EC7A2E"/>
    <w:rsid w:val="00EC7A7B"/>
    <w:rsid w:val="00EC7DB6"/>
    <w:rsid w:val="00ED04F0"/>
    <w:rsid w:val="00ED09BB"/>
    <w:rsid w:val="00ED0BDD"/>
    <w:rsid w:val="00ED0E04"/>
    <w:rsid w:val="00ED11E4"/>
    <w:rsid w:val="00ED153A"/>
    <w:rsid w:val="00ED15AC"/>
    <w:rsid w:val="00ED1C36"/>
    <w:rsid w:val="00ED1E49"/>
    <w:rsid w:val="00ED21B9"/>
    <w:rsid w:val="00ED21C2"/>
    <w:rsid w:val="00ED2BB6"/>
    <w:rsid w:val="00ED2E4E"/>
    <w:rsid w:val="00ED328B"/>
    <w:rsid w:val="00ED388F"/>
    <w:rsid w:val="00ED40B5"/>
    <w:rsid w:val="00ED4172"/>
    <w:rsid w:val="00ED48CD"/>
    <w:rsid w:val="00ED4D8D"/>
    <w:rsid w:val="00ED51AB"/>
    <w:rsid w:val="00ED570E"/>
    <w:rsid w:val="00ED5726"/>
    <w:rsid w:val="00ED5D64"/>
    <w:rsid w:val="00ED6E3F"/>
    <w:rsid w:val="00ED7A2A"/>
    <w:rsid w:val="00EE0C82"/>
    <w:rsid w:val="00EE103C"/>
    <w:rsid w:val="00EE10D7"/>
    <w:rsid w:val="00EE1904"/>
    <w:rsid w:val="00EE1B95"/>
    <w:rsid w:val="00EE1DBD"/>
    <w:rsid w:val="00EE23E5"/>
    <w:rsid w:val="00EE2D0A"/>
    <w:rsid w:val="00EE3308"/>
    <w:rsid w:val="00EE3459"/>
    <w:rsid w:val="00EE3776"/>
    <w:rsid w:val="00EE381A"/>
    <w:rsid w:val="00EE3A85"/>
    <w:rsid w:val="00EE40E3"/>
    <w:rsid w:val="00EE4CC5"/>
    <w:rsid w:val="00EE541F"/>
    <w:rsid w:val="00EE5DB1"/>
    <w:rsid w:val="00EE6066"/>
    <w:rsid w:val="00EE6D8C"/>
    <w:rsid w:val="00EE70F9"/>
    <w:rsid w:val="00EE791F"/>
    <w:rsid w:val="00EE7FE5"/>
    <w:rsid w:val="00EF083A"/>
    <w:rsid w:val="00EF09A1"/>
    <w:rsid w:val="00EF0D20"/>
    <w:rsid w:val="00EF17CB"/>
    <w:rsid w:val="00EF18EE"/>
    <w:rsid w:val="00EF2254"/>
    <w:rsid w:val="00EF2665"/>
    <w:rsid w:val="00EF2CFD"/>
    <w:rsid w:val="00EF3508"/>
    <w:rsid w:val="00EF3599"/>
    <w:rsid w:val="00EF3AB5"/>
    <w:rsid w:val="00EF4C83"/>
    <w:rsid w:val="00EF52B9"/>
    <w:rsid w:val="00EF5786"/>
    <w:rsid w:val="00EF6106"/>
    <w:rsid w:val="00EF6379"/>
    <w:rsid w:val="00EF65BB"/>
    <w:rsid w:val="00EF6F57"/>
    <w:rsid w:val="00EF7D64"/>
    <w:rsid w:val="00F0060B"/>
    <w:rsid w:val="00F00751"/>
    <w:rsid w:val="00F0081D"/>
    <w:rsid w:val="00F00AD3"/>
    <w:rsid w:val="00F00B0E"/>
    <w:rsid w:val="00F00E51"/>
    <w:rsid w:val="00F0131E"/>
    <w:rsid w:val="00F01A00"/>
    <w:rsid w:val="00F01B70"/>
    <w:rsid w:val="00F024EC"/>
    <w:rsid w:val="00F027B9"/>
    <w:rsid w:val="00F02CAD"/>
    <w:rsid w:val="00F02F6D"/>
    <w:rsid w:val="00F03BBE"/>
    <w:rsid w:val="00F04987"/>
    <w:rsid w:val="00F04A7D"/>
    <w:rsid w:val="00F0532B"/>
    <w:rsid w:val="00F055F0"/>
    <w:rsid w:val="00F06115"/>
    <w:rsid w:val="00F0671D"/>
    <w:rsid w:val="00F0677F"/>
    <w:rsid w:val="00F068F0"/>
    <w:rsid w:val="00F06ACD"/>
    <w:rsid w:val="00F072FF"/>
    <w:rsid w:val="00F07CE2"/>
    <w:rsid w:val="00F10178"/>
    <w:rsid w:val="00F10A2F"/>
    <w:rsid w:val="00F10B18"/>
    <w:rsid w:val="00F10E1D"/>
    <w:rsid w:val="00F117EC"/>
    <w:rsid w:val="00F1195D"/>
    <w:rsid w:val="00F11DA0"/>
    <w:rsid w:val="00F122E7"/>
    <w:rsid w:val="00F12953"/>
    <w:rsid w:val="00F131D2"/>
    <w:rsid w:val="00F1341E"/>
    <w:rsid w:val="00F1379E"/>
    <w:rsid w:val="00F14001"/>
    <w:rsid w:val="00F143E1"/>
    <w:rsid w:val="00F14B21"/>
    <w:rsid w:val="00F15108"/>
    <w:rsid w:val="00F15392"/>
    <w:rsid w:val="00F15A01"/>
    <w:rsid w:val="00F160BC"/>
    <w:rsid w:val="00F16506"/>
    <w:rsid w:val="00F16B84"/>
    <w:rsid w:val="00F17F92"/>
    <w:rsid w:val="00F20A18"/>
    <w:rsid w:val="00F218BD"/>
    <w:rsid w:val="00F21956"/>
    <w:rsid w:val="00F21CDE"/>
    <w:rsid w:val="00F21D5A"/>
    <w:rsid w:val="00F21F58"/>
    <w:rsid w:val="00F221CD"/>
    <w:rsid w:val="00F22244"/>
    <w:rsid w:val="00F2236C"/>
    <w:rsid w:val="00F2261B"/>
    <w:rsid w:val="00F227BD"/>
    <w:rsid w:val="00F22D0B"/>
    <w:rsid w:val="00F22D59"/>
    <w:rsid w:val="00F2326C"/>
    <w:rsid w:val="00F23C26"/>
    <w:rsid w:val="00F23D2E"/>
    <w:rsid w:val="00F23E90"/>
    <w:rsid w:val="00F23F41"/>
    <w:rsid w:val="00F241D9"/>
    <w:rsid w:val="00F24491"/>
    <w:rsid w:val="00F246D0"/>
    <w:rsid w:val="00F24C84"/>
    <w:rsid w:val="00F24D76"/>
    <w:rsid w:val="00F25491"/>
    <w:rsid w:val="00F25D9A"/>
    <w:rsid w:val="00F26146"/>
    <w:rsid w:val="00F265BD"/>
    <w:rsid w:val="00F268B2"/>
    <w:rsid w:val="00F26AFF"/>
    <w:rsid w:val="00F26C00"/>
    <w:rsid w:val="00F26C44"/>
    <w:rsid w:val="00F275CD"/>
    <w:rsid w:val="00F3014C"/>
    <w:rsid w:val="00F30526"/>
    <w:rsid w:val="00F30AFB"/>
    <w:rsid w:val="00F30DF0"/>
    <w:rsid w:val="00F312BD"/>
    <w:rsid w:val="00F31BB0"/>
    <w:rsid w:val="00F32758"/>
    <w:rsid w:val="00F32819"/>
    <w:rsid w:val="00F3286B"/>
    <w:rsid w:val="00F33098"/>
    <w:rsid w:val="00F34CBE"/>
    <w:rsid w:val="00F34D25"/>
    <w:rsid w:val="00F350A3"/>
    <w:rsid w:val="00F352E8"/>
    <w:rsid w:val="00F368D1"/>
    <w:rsid w:val="00F3700D"/>
    <w:rsid w:val="00F37CA1"/>
    <w:rsid w:val="00F400EA"/>
    <w:rsid w:val="00F40662"/>
    <w:rsid w:val="00F41212"/>
    <w:rsid w:val="00F41CE1"/>
    <w:rsid w:val="00F41F1B"/>
    <w:rsid w:val="00F42F70"/>
    <w:rsid w:val="00F4429F"/>
    <w:rsid w:val="00F44593"/>
    <w:rsid w:val="00F44959"/>
    <w:rsid w:val="00F44EDE"/>
    <w:rsid w:val="00F45AB1"/>
    <w:rsid w:val="00F4621B"/>
    <w:rsid w:val="00F46660"/>
    <w:rsid w:val="00F47AA7"/>
    <w:rsid w:val="00F50533"/>
    <w:rsid w:val="00F516C1"/>
    <w:rsid w:val="00F5192B"/>
    <w:rsid w:val="00F5208E"/>
    <w:rsid w:val="00F52464"/>
    <w:rsid w:val="00F52B20"/>
    <w:rsid w:val="00F52BD7"/>
    <w:rsid w:val="00F53427"/>
    <w:rsid w:val="00F538CA"/>
    <w:rsid w:val="00F5395D"/>
    <w:rsid w:val="00F54226"/>
    <w:rsid w:val="00F547F9"/>
    <w:rsid w:val="00F54813"/>
    <w:rsid w:val="00F54959"/>
    <w:rsid w:val="00F55069"/>
    <w:rsid w:val="00F553B6"/>
    <w:rsid w:val="00F55406"/>
    <w:rsid w:val="00F558E5"/>
    <w:rsid w:val="00F55E39"/>
    <w:rsid w:val="00F5613A"/>
    <w:rsid w:val="00F56960"/>
    <w:rsid w:val="00F569A4"/>
    <w:rsid w:val="00F56A6A"/>
    <w:rsid w:val="00F56ECE"/>
    <w:rsid w:val="00F57057"/>
    <w:rsid w:val="00F57176"/>
    <w:rsid w:val="00F60565"/>
    <w:rsid w:val="00F60E92"/>
    <w:rsid w:val="00F6168F"/>
    <w:rsid w:val="00F61E21"/>
    <w:rsid w:val="00F62046"/>
    <w:rsid w:val="00F627AD"/>
    <w:rsid w:val="00F62FD7"/>
    <w:rsid w:val="00F635DC"/>
    <w:rsid w:val="00F639B9"/>
    <w:rsid w:val="00F63BED"/>
    <w:rsid w:val="00F64876"/>
    <w:rsid w:val="00F64B8E"/>
    <w:rsid w:val="00F64C29"/>
    <w:rsid w:val="00F64C67"/>
    <w:rsid w:val="00F65ADA"/>
    <w:rsid w:val="00F65BC6"/>
    <w:rsid w:val="00F65C52"/>
    <w:rsid w:val="00F65F3B"/>
    <w:rsid w:val="00F65F75"/>
    <w:rsid w:val="00F667EC"/>
    <w:rsid w:val="00F66B82"/>
    <w:rsid w:val="00F66BD1"/>
    <w:rsid w:val="00F66C24"/>
    <w:rsid w:val="00F67077"/>
    <w:rsid w:val="00F6719B"/>
    <w:rsid w:val="00F67B3D"/>
    <w:rsid w:val="00F67BB4"/>
    <w:rsid w:val="00F67CEA"/>
    <w:rsid w:val="00F67D30"/>
    <w:rsid w:val="00F70313"/>
    <w:rsid w:val="00F7074A"/>
    <w:rsid w:val="00F70A43"/>
    <w:rsid w:val="00F70A4B"/>
    <w:rsid w:val="00F70AFD"/>
    <w:rsid w:val="00F71124"/>
    <w:rsid w:val="00F7177A"/>
    <w:rsid w:val="00F7195D"/>
    <w:rsid w:val="00F72206"/>
    <w:rsid w:val="00F72477"/>
    <w:rsid w:val="00F72A49"/>
    <w:rsid w:val="00F72AE4"/>
    <w:rsid w:val="00F72B00"/>
    <w:rsid w:val="00F74056"/>
    <w:rsid w:val="00F74214"/>
    <w:rsid w:val="00F75070"/>
    <w:rsid w:val="00F75167"/>
    <w:rsid w:val="00F75803"/>
    <w:rsid w:val="00F75ED4"/>
    <w:rsid w:val="00F76028"/>
    <w:rsid w:val="00F76DBF"/>
    <w:rsid w:val="00F77554"/>
    <w:rsid w:val="00F77703"/>
    <w:rsid w:val="00F77CC2"/>
    <w:rsid w:val="00F802A7"/>
    <w:rsid w:val="00F80FBB"/>
    <w:rsid w:val="00F810DE"/>
    <w:rsid w:val="00F81604"/>
    <w:rsid w:val="00F825B9"/>
    <w:rsid w:val="00F829E5"/>
    <w:rsid w:val="00F84BCC"/>
    <w:rsid w:val="00F859BA"/>
    <w:rsid w:val="00F85AA4"/>
    <w:rsid w:val="00F86289"/>
    <w:rsid w:val="00F87057"/>
    <w:rsid w:val="00F87D1F"/>
    <w:rsid w:val="00F90B07"/>
    <w:rsid w:val="00F91D18"/>
    <w:rsid w:val="00F92082"/>
    <w:rsid w:val="00F92190"/>
    <w:rsid w:val="00F923E1"/>
    <w:rsid w:val="00F926F0"/>
    <w:rsid w:val="00F9291B"/>
    <w:rsid w:val="00F93444"/>
    <w:rsid w:val="00F93ABA"/>
    <w:rsid w:val="00F93CC6"/>
    <w:rsid w:val="00F94435"/>
    <w:rsid w:val="00F9521D"/>
    <w:rsid w:val="00F95457"/>
    <w:rsid w:val="00F9553B"/>
    <w:rsid w:val="00F95540"/>
    <w:rsid w:val="00F962FD"/>
    <w:rsid w:val="00F96738"/>
    <w:rsid w:val="00F973AE"/>
    <w:rsid w:val="00F97943"/>
    <w:rsid w:val="00FA0147"/>
    <w:rsid w:val="00FA0198"/>
    <w:rsid w:val="00FA0A7F"/>
    <w:rsid w:val="00FA1062"/>
    <w:rsid w:val="00FA153B"/>
    <w:rsid w:val="00FA26E1"/>
    <w:rsid w:val="00FA2C42"/>
    <w:rsid w:val="00FA2EB6"/>
    <w:rsid w:val="00FA3104"/>
    <w:rsid w:val="00FA376E"/>
    <w:rsid w:val="00FA414E"/>
    <w:rsid w:val="00FA49FC"/>
    <w:rsid w:val="00FA4D55"/>
    <w:rsid w:val="00FA5BF2"/>
    <w:rsid w:val="00FA6317"/>
    <w:rsid w:val="00FA65F1"/>
    <w:rsid w:val="00FA6B22"/>
    <w:rsid w:val="00FA7242"/>
    <w:rsid w:val="00FA7263"/>
    <w:rsid w:val="00FA740D"/>
    <w:rsid w:val="00FA7B57"/>
    <w:rsid w:val="00FA7F8E"/>
    <w:rsid w:val="00FB02BC"/>
    <w:rsid w:val="00FB03BC"/>
    <w:rsid w:val="00FB03D7"/>
    <w:rsid w:val="00FB0B69"/>
    <w:rsid w:val="00FB206F"/>
    <w:rsid w:val="00FB26CA"/>
    <w:rsid w:val="00FB2900"/>
    <w:rsid w:val="00FB3573"/>
    <w:rsid w:val="00FB39EC"/>
    <w:rsid w:val="00FB3AF0"/>
    <w:rsid w:val="00FB4182"/>
    <w:rsid w:val="00FB4835"/>
    <w:rsid w:val="00FB4A6B"/>
    <w:rsid w:val="00FB4A8A"/>
    <w:rsid w:val="00FB4B99"/>
    <w:rsid w:val="00FB4ECA"/>
    <w:rsid w:val="00FB4F59"/>
    <w:rsid w:val="00FB5380"/>
    <w:rsid w:val="00FB5ACD"/>
    <w:rsid w:val="00FB5B8A"/>
    <w:rsid w:val="00FB5F72"/>
    <w:rsid w:val="00FB6967"/>
    <w:rsid w:val="00FB6B26"/>
    <w:rsid w:val="00FB7046"/>
    <w:rsid w:val="00FB7074"/>
    <w:rsid w:val="00FB7849"/>
    <w:rsid w:val="00FB7A00"/>
    <w:rsid w:val="00FB7C8C"/>
    <w:rsid w:val="00FC0236"/>
    <w:rsid w:val="00FC0680"/>
    <w:rsid w:val="00FC0B12"/>
    <w:rsid w:val="00FC0FAD"/>
    <w:rsid w:val="00FC1866"/>
    <w:rsid w:val="00FC1DA1"/>
    <w:rsid w:val="00FC27B7"/>
    <w:rsid w:val="00FC33C7"/>
    <w:rsid w:val="00FC37A8"/>
    <w:rsid w:val="00FC3E5B"/>
    <w:rsid w:val="00FC3FC6"/>
    <w:rsid w:val="00FC4171"/>
    <w:rsid w:val="00FC5F25"/>
    <w:rsid w:val="00FC70AF"/>
    <w:rsid w:val="00FC74E7"/>
    <w:rsid w:val="00FC7D85"/>
    <w:rsid w:val="00FD0060"/>
    <w:rsid w:val="00FD064E"/>
    <w:rsid w:val="00FD08BA"/>
    <w:rsid w:val="00FD0B35"/>
    <w:rsid w:val="00FD174E"/>
    <w:rsid w:val="00FD175B"/>
    <w:rsid w:val="00FD1DA3"/>
    <w:rsid w:val="00FD2C69"/>
    <w:rsid w:val="00FD33AE"/>
    <w:rsid w:val="00FD3B4F"/>
    <w:rsid w:val="00FD3E64"/>
    <w:rsid w:val="00FD4375"/>
    <w:rsid w:val="00FD4438"/>
    <w:rsid w:val="00FD4B0F"/>
    <w:rsid w:val="00FD4CE2"/>
    <w:rsid w:val="00FD6342"/>
    <w:rsid w:val="00FD6376"/>
    <w:rsid w:val="00FD63D4"/>
    <w:rsid w:val="00FD661E"/>
    <w:rsid w:val="00FD67AD"/>
    <w:rsid w:val="00FD6D39"/>
    <w:rsid w:val="00FD73A9"/>
    <w:rsid w:val="00FD7430"/>
    <w:rsid w:val="00FD7AE6"/>
    <w:rsid w:val="00FE02A3"/>
    <w:rsid w:val="00FE0680"/>
    <w:rsid w:val="00FE0E98"/>
    <w:rsid w:val="00FE0F10"/>
    <w:rsid w:val="00FE1429"/>
    <w:rsid w:val="00FE16B4"/>
    <w:rsid w:val="00FE1889"/>
    <w:rsid w:val="00FE19C3"/>
    <w:rsid w:val="00FE1AA2"/>
    <w:rsid w:val="00FE2B98"/>
    <w:rsid w:val="00FE2D29"/>
    <w:rsid w:val="00FE3C3E"/>
    <w:rsid w:val="00FE3ED5"/>
    <w:rsid w:val="00FE4114"/>
    <w:rsid w:val="00FE4702"/>
    <w:rsid w:val="00FE471F"/>
    <w:rsid w:val="00FE4E13"/>
    <w:rsid w:val="00FE4EBD"/>
    <w:rsid w:val="00FE5CA4"/>
    <w:rsid w:val="00FE606C"/>
    <w:rsid w:val="00FE7260"/>
    <w:rsid w:val="00FE751C"/>
    <w:rsid w:val="00FE7D32"/>
    <w:rsid w:val="00FF0098"/>
    <w:rsid w:val="00FF0B4E"/>
    <w:rsid w:val="00FF0BA7"/>
    <w:rsid w:val="00FF0E23"/>
    <w:rsid w:val="00FF1612"/>
    <w:rsid w:val="00FF192E"/>
    <w:rsid w:val="00FF2217"/>
    <w:rsid w:val="00FF251F"/>
    <w:rsid w:val="00FF2FD5"/>
    <w:rsid w:val="00FF365A"/>
    <w:rsid w:val="00FF5AA0"/>
    <w:rsid w:val="00FF6027"/>
    <w:rsid w:val="00FF64CC"/>
    <w:rsid w:val="00FF6521"/>
    <w:rsid w:val="00FF6E15"/>
    <w:rsid w:val="00FF719D"/>
    <w:rsid w:val="00FF73FF"/>
    <w:rsid w:val="00FF74E2"/>
    <w:rsid w:val="00FF777A"/>
    <w:rsid w:val="00FF7B37"/>
    <w:rsid w:val="011A7CFB"/>
    <w:rsid w:val="01289E30"/>
    <w:rsid w:val="03168556"/>
    <w:rsid w:val="04002563"/>
    <w:rsid w:val="04BEE89D"/>
    <w:rsid w:val="04BFA309"/>
    <w:rsid w:val="04D2DA3B"/>
    <w:rsid w:val="0573AC6B"/>
    <w:rsid w:val="0595146C"/>
    <w:rsid w:val="05C33834"/>
    <w:rsid w:val="060DC11C"/>
    <w:rsid w:val="061D4B07"/>
    <w:rsid w:val="0655F87F"/>
    <w:rsid w:val="0658E36E"/>
    <w:rsid w:val="06DCA955"/>
    <w:rsid w:val="075E0BA4"/>
    <w:rsid w:val="075EB3C2"/>
    <w:rsid w:val="0794453B"/>
    <w:rsid w:val="0949E6AE"/>
    <w:rsid w:val="0975B63B"/>
    <w:rsid w:val="0ADC194F"/>
    <w:rsid w:val="0BC2FC86"/>
    <w:rsid w:val="0EB7B33E"/>
    <w:rsid w:val="0FA589E5"/>
    <w:rsid w:val="11BA7E8E"/>
    <w:rsid w:val="11C6CA74"/>
    <w:rsid w:val="11D62426"/>
    <w:rsid w:val="131D7729"/>
    <w:rsid w:val="1608BAA0"/>
    <w:rsid w:val="1630C7E2"/>
    <w:rsid w:val="1674D032"/>
    <w:rsid w:val="16F669B7"/>
    <w:rsid w:val="18AF7478"/>
    <w:rsid w:val="18BC5F59"/>
    <w:rsid w:val="1988E119"/>
    <w:rsid w:val="1A4F57C6"/>
    <w:rsid w:val="1A62CE13"/>
    <w:rsid w:val="1A6367C2"/>
    <w:rsid w:val="1AE5DB12"/>
    <w:rsid w:val="1B639E2D"/>
    <w:rsid w:val="1C62F32F"/>
    <w:rsid w:val="1C8904FC"/>
    <w:rsid w:val="1CD84C0B"/>
    <w:rsid w:val="1DDF06D9"/>
    <w:rsid w:val="1E9D8604"/>
    <w:rsid w:val="20DE9EC9"/>
    <w:rsid w:val="229015AE"/>
    <w:rsid w:val="2334B4F6"/>
    <w:rsid w:val="235682C5"/>
    <w:rsid w:val="249F518A"/>
    <w:rsid w:val="24DEFBED"/>
    <w:rsid w:val="257B78D2"/>
    <w:rsid w:val="261C7F0C"/>
    <w:rsid w:val="26539290"/>
    <w:rsid w:val="2768CED8"/>
    <w:rsid w:val="2794E966"/>
    <w:rsid w:val="27A29C92"/>
    <w:rsid w:val="280C4129"/>
    <w:rsid w:val="2A7927E3"/>
    <w:rsid w:val="2ACCD64B"/>
    <w:rsid w:val="2AF743AA"/>
    <w:rsid w:val="2B993FE2"/>
    <w:rsid w:val="2C7D73EF"/>
    <w:rsid w:val="2D0959A7"/>
    <w:rsid w:val="2D2A2A7F"/>
    <w:rsid w:val="2D5D4DB8"/>
    <w:rsid w:val="2FD96A43"/>
    <w:rsid w:val="30A1C3FB"/>
    <w:rsid w:val="314E76BE"/>
    <w:rsid w:val="3180032E"/>
    <w:rsid w:val="31A85E99"/>
    <w:rsid w:val="330EFE47"/>
    <w:rsid w:val="33199142"/>
    <w:rsid w:val="33281413"/>
    <w:rsid w:val="339D7184"/>
    <w:rsid w:val="340C47E1"/>
    <w:rsid w:val="34159544"/>
    <w:rsid w:val="342081BF"/>
    <w:rsid w:val="3467907F"/>
    <w:rsid w:val="347ED79D"/>
    <w:rsid w:val="34EB2514"/>
    <w:rsid w:val="3622CD29"/>
    <w:rsid w:val="37D1E5C2"/>
    <w:rsid w:val="395655C9"/>
    <w:rsid w:val="3AC4F2A9"/>
    <w:rsid w:val="3B3AFB8F"/>
    <w:rsid w:val="3B79CCAC"/>
    <w:rsid w:val="3B932EF2"/>
    <w:rsid w:val="3BD24FC8"/>
    <w:rsid w:val="3C4EA5C6"/>
    <w:rsid w:val="3C594CF2"/>
    <w:rsid w:val="3C94CA59"/>
    <w:rsid w:val="3CC19656"/>
    <w:rsid w:val="3CFA69EF"/>
    <w:rsid w:val="3DE9FC8C"/>
    <w:rsid w:val="3DEA7627"/>
    <w:rsid w:val="3E668FC2"/>
    <w:rsid w:val="3FD57B1A"/>
    <w:rsid w:val="405211D3"/>
    <w:rsid w:val="40835583"/>
    <w:rsid w:val="40ADFE00"/>
    <w:rsid w:val="41EDE1A4"/>
    <w:rsid w:val="4230E456"/>
    <w:rsid w:val="42E338EA"/>
    <w:rsid w:val="43C9D513"/>
    <w:rsid w:val="43E41AEE"/>
    <w:rsid w:val="44E84AF2"/>
    <w:rsid w:val="459E8861"/>
    <w:rsid w:val="46941E91"/>
    <w:rsid w:val="46F91B79"/>
    <w:rsid w:val="48125B5A"/>
    <w:rsid w:val="495487BB"/>
    <w:rsid w:val="4A697386"/>
    <w:rsid w:val="4B0ADC1F"/>
    <w:rsid w:val="4B66D9E0"/>
    <w:rsid w:val="4BD890AF"/>
    <w:rsid w:val="4D9398B2"/>
    <w:rsid w:val="4F21F981"/>
    <w:rsid w:val="4F50BB64"/>
    <w:rsid w:val="50062211"/>
    <w:rsid w:val="508358C0"/>
    <w:rsid w:val="509D87D4"/>
    <w:rsid w:val="50CFF0CF"/>
    <w:rsid w:val="51AFF900"/>
    <w:rsid w:val="51B0F693"/>
    <w:rsid w:val="51C936BF"/>
    <w:rsid w:val="51E3EF9E"/>
    <w:rsid w:val="521BECC3"/>
    <w:rsid w:val="52D9927C"/>
    <w:rsid w:val="5318374D"/>
    <w:rsid w:val="54A7776D"/>
    <w:rsid w:val="54C71AE4"/>
    <w:rsid w:val="55048F95"/>
    <w:rsid w:val="55828841"/>
    <w:rsid w:val="56462685"/>
    <w:rsid w:val="5866CBA4"/>
    <w:rsid w:val="59A08191"/>
    <w:rsid w:val="5A390614"/>
    <w:rsid w:val="5B088D3E"/>
    <w:rsid w:val="5C4A2C36"/>
    <w:rsid w:val="5C8B036C"/>
    <w:rsid w:val="60F9B674"/>
    <w:rsid w:val="62CEA2EE"/>
    <w:rsid w:val="63A4E230"/>
    <w:rsid w:val="640A57DA"/>
    <w:rsid w:val="6445B798"/>
    <w:rsid w:val="64C6836A"/>
    <w:rsid w:val="64E6C96A"/>
    <w:rsid w:val="65334E57"/>
    <w:rsid w:val="65A53258"/>
    <w:rsid w:val="66EC2EFD"/>
    <w:rsid w:val="66F36428"/>
    <w:rsid w:val="678FD6CB"/>
    <w:rsid w:val="683C2E87"/>
    <w:rsid w:val="68AE6123"/>
    <w:rsid w:val="6902F020"/>
    <w:rsid w:val="6A386A53"/>
    <w:rsid w:val="6B07F0CC"/>
    <w:rsid w:val="6BB6C395"/>
    <w:rsid w:val="6BB84292"/>
    <w:rsid w:val="6BE4C538"/>
    <w:rsid w:val="6DED3609"/>
    <w:rsid w:val="6E81E683"/>
    <w:rsid w:val="6FF4A62D"/>
    <w:rsid w:val="70684C80"/>
    <w:rsid w:val="71B79B2A"/>
    <w:rsid w:val="71B958E3"/>
    <w:rsid w:val="73E77894"/>
    <w:rsid w:val="73F5CACE"/>
    <w:rsid w:val="75A6C417"/>
    <w:rsid w:val="75EBB897"/>
    <w:rsid w:val="77356C2F"/>
    <w:rsid w:val="78BA224E"/>
    <w:rsid w:val="790DCB24"/>
    <w:rsid w:val="795C8709"/>
    <w:rsid w:val="799BA87B"/>
    <w:rsid w:val="79C022AE"/>
    <w:rsid w:val="7B4E2F9F"/>
    <w:rsid w:val="7B7E8D8A"/>
    <w:rsid w:val="7BCEFD5B"/>
    <w:rsid w:val="7C704756"/>
    <w:rsid w:val="7E5B9BD0"/>
    <w:rsid w:val="7F589C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ED6D3"/>
  <w14:defaultImageDpi w14:val="32767"/>
  <w15:docId w15:val="{F37C99D9-9272-4321-8380-220278D808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MS Mincho" w:ascii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qFormat="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1"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131E"/>
    <w:rPr>
      <w:rFonts w:ascii="Calibri Light" w:hAnsi="Calibri Light"/>
      <w:sz w:val="22"/>
      <w:lang w:val="en-CA"/>
    </w:rPr>
  </w:style>
  <w:style w:type="paragraph" w:styleId="Heading1">
    <w:name w:val="heading 1"/>
    <w:aliases w:val="Para BOLD"/>
    <w:basedOn w:val="Normal"/>
    <w:next w:val="Normal"/>
    <w:link w:val="Heading1Char"/>
    <w:qFormat/>
    <w:rsid w:val="006B50FB"/>
    <w:pPr>
      <w:keepNext/>
      <w:keepLines/>
      <w:outlineLvl w:val="0"/>
    </w:pPr>
    <w:rPr>
      <w:rFonts w:asciiTheme="majorHAnsi" w:hAnsiTheme="majorHAnsi" w:eastAsiaTheme="majorEastAsia" w:cstheme="majorBidi"/>
      <w:b/>
      <w:color w:val="23B2BE"/>
      <w:sz w:val="36"/>
      <w:szCs w:val="36"/>
    </w:rPr>
  </w:style>
  <w:style w:type="paragraph" w:styleId="Heading2">
    <w:name w:val="heading 2"/>
    <w:basedOn w:val="Normal"/>
    <w:next w:val="Normal"/>
    <w:link w:val="Heading2Char"/>
    <w:unhideWhenUsed/>
    <w:qFormat/>
    <w:rsid w:val="00DF0BDC"/>
    <w:pPr>
      <w:keepNext/>
      <w:keepLines/>
      <w:shd w:val="clear" w:color="auto" w:fill="FFFFFF" w:themeFill="background1"/>
      <w:spacing w:after="80" w:line="276" w:lineRule="auto"/>
      <w:outlineLvl w:val="1"/>
    </w:pPr>
    <w:rPr>
      <w:rFonts w:eastAsiaTheme="majorEastAsia" w:cstheme="majorHAnsi"/>
      <w:b/>
      <w:color w:val="23B2BE"/>
      <w:sz w:val="32"/>
      <w:szCs w:val="26"/>
      <w:lang w:val="fr-CA"/>
    </w:rPr>
  </w:style>
  <w:style w:type="paragraph" w:styleId="Heading3">
    <w:name w:val="heading 3"/>
    <w:basedOn w:val="Normal"/>
    <w:next w:val="Normal"/>
    <w:link w:val="Heading3Char"/>
    <w:qFormat/>
    <w:rsid w:val="003A6386"/>
    <w:pPr>
      <w:spacing w:after="120"/>
      <w:outlineLvl w:val="2"/>
    </w:pPr>
    <w:rPr>
      <w:rFonts w:asciiTheme="majorHAnsi" w:hAnsiTheme="majorHAnsi" w:eastAsiaTheme="minorHAnsi" w:cstheme="majorHAnsi"/>
      <w:b/>
      <w:bCs/>
      <w:color w:val="23B2BE"/>
      <w:sz w:val="24"/>
      <w:szCs w:val="28"/>
    </w:rPr>
  </w:style>
  <w:style w:type="paragraph" w:styleId="Heading4">
    <w:name w:val="heading 4"/>
    <w:basedOn w:val="Normal"/>
    <w:next w:val="Normal"/>
    <w:link w:val="Heading4Char"/>
    <w:unhideWhenUsed/>
    <w:qFormat/>
    <w:rsid w:val="0080236C"/>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rsid w:val="00D37E06"/>
    <w:pPr>
      <w:keepNext/>
      <w:pBdr>
        <w:top w:val="single" w:color="auto" w:sz="18" w:space="1"/>
        <w:bottom w:val="single" w:color="auto" w:sz="18" w:space="1"/>
      </w:pBdr>
      <w:tabs>
        <w:tab w:val="left" w:pos="5130"/>
      </w:tabs>
      <w:overflowPunct w:val="0"/>
      <w:autoSpaceDE w:val="0"/>
      <w:autoSpaceDN w:val="0"/>
      <w:adjustRightInd w:val="0"/>
      <w:textAlignment w:val="baseline"/>
      <w:outlineLvl w:val="4"/>
    </w:pPr>
    <w:rPr>
      <w:rFonts w:ascii="Times New Roman" w:hAnsi="Times New Roman" w:eastAsia="Times New Roman" w:cs="Times New Roman"/>
      <w:b/>
      <w:sz w:val="24"/>
      <w:szCs w:val="20"/>
      <w:lang w:val="en-US"/>
    </w:rPr>
  </w:style>
  <w:style w:type="paragraph" w:styleId="Heading6">
    <w:name w:val="heading 6"/>
    <w:basedOn w:val="Normal"/>
    <w:next w:val="Normal"/>
    <w:link w:val="Heading6Char"/>
    <w:unhideWhenUsed/>
    <w:rsid w:val="00ED1C36"/>
    <w:pPr>
      <w:keepNext/>
      <w:keepLines/>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rsid w:val="00D37E06"/>
    <w:pPr>
      <w:keepNext/>
      <w:tabs>
        <w:tab w:val="left" w:pos="2160"/>
        <w:tab w:val="left" w:pos="2880"/>
        <w:tab w:val="left" w:pos="3600"/>
        <w:tab w:val="left" w:pos="4320"/>
        <w:tab w:val="left" w:pos="5040"/>
        <w:tab w:val="left" w:pos="5760"/>
        <w:tab w:val="left" w:pos="6480"/>
        <w:tab w:val="left" w:pos="7200"/>
        <w:tab w:val="left" w:pos="7920"/>
        <w:tab w:val="right" w:pos="8640"/>
        <w:tab w:val="right" w:pos="9360"/>
      </w:tabs>
      <w:ind w:left="360"/>
      <w:jc w:val="both"/>
      <w:outlineLvl w:val="6"/>
    </w:pPr>
    <w:rPr>
      <w:rFonts w:ascii="Arial" w:hAnsi="Arial" w:eastAsia="Times New Roman" w:cs="Arial"/>
      <w:b/>
      <w:bCs/>
      <w:lang w:val="en-US"/>
    </w:rPr>
  </w:style>
  <w:style w:type="paragraph" w:styleId="Heading8">
    <w:name w:val="heading 8"/>
    <w:basedOn w:val="Normal"/>
    <w:next w:val="Normal"/>
    <w:link w:val="Heading8Char"/>
    <w:unhideWhenUsed/>
    <w:rsid w:val="00C653BC"/>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nhideWhenUsed/>
    <w:rsid w:val="00AA05D4"/>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aliases w:val="SHORT RESPONSE LIST"/>
    <w:link w:val="NoSpacingChar"/>
    <w:uiPriority w:val="1"/>
    <w:qFormat/>
    <w:rsid w:val="009D4F1D"/>
    <w:rPr>
      <w:rFonts w:eastAsiaTheme="minorEastAsia"/>
      <w:sz w:val="22"/>
      <w:szCs w:val="22"/>
      <w:lang w:eastAsia="zh-CN"/>
    </w:rPr>
  </w:style>
  <w:style w:type="character" w:styleId="NoSpacingChar" w:customStyle="1">
    <w:name w:val="No Spacing Char"/>
    <w:aliases w:val="SHORT RESPONSE LIST Char"/>
    <w:basedOn w:val="DefaultParagraphFont"/>
    <w:link w:val="NoSpacing"/>
    <w:uiPriority w:val="1"/>
    <w:rsid w:val="009D4F1D"/>
    <w:rPr>
      <w:rFonts w:eastAsiaTheme="minorEastAsia"/>
      <w:sz w:val="22"/>
      <w:szCs w:val="22"/>
      <w:lang w:eastAsia="zh-CN"/>
    </w:rPr>
  </w:style>
  <w:style w:type="paragraph" w:styleId="BalloonText">
    <w:name w:val="Balloon Text"/>
    <w:basedOn w:val="Normal"/>
    <w:link w:val="BalloonTextChar"/>
    <w:semiHidden/>
    <w:unhideWhenUsed/>
    <w:rsid w:val="009D4F1D"/>
    <w:rPr>
      <w:rFonts w:ascii="Times New Roman" w:hAnsi="Times New Roman" w:cs="Times New Roman"/>
      <w:sz w:val="18"/>
      <w:szCs w:val="18"/>
    </w:rPr>
  </w:style>
  <w:style w:type="character" w:styleId="BalloonTextChar" w:customStyle="1">
    <w:name w:val="Balloon Text Char"/>
    <w:basedOn w:val="DefaultParagraphFont"/>
    <w:link w:val="BalloonText"/>
    <w:semiHidden/>
    <w:rsid w:val="009D4F1D"/>
    <w:rPr>
      <w:rFonts w:ascii="Times New Roman" w:hAnsi="Times New Roman" w:cs="Times New Roman"/>
      <w:sz w:val="18"/>
      <w:szCs w:val="18"/>
    </w:rPr>
  </w:style>
  <w:style w:type="paragraph" w:styleId="Header">
    <w:name w:val="header"/>
    <w:basedOn w:val="Normal"/>
    <w:link w:val="HeaderChar"/>
    <w:uiPriority w:val="99"/>
    <w:unhideWhenUsed/>
    <w:rsid w:val="009F69E5"/>
    <w:pPr>
      <w:tabs>
        <w:tab w:val="center" w:pos="4680"/>
        <w:tab w:val="right" w:pos="9360"/>
      </w:tabs>
    </w:pPr>
  </w:style>
  <w:style w:type="character" w:styleId="HeaderChar" w:customStyle="1">
    <w:name w:val="Header Char"/>
    <w:basedOn w:val="DefaultParagraphFont"/>
    <w:link w:val="Header"/>
    <w:uiPriority w:val="99"/>
    <w:rsid w:val="009F69E5"/>
  </w:style>
  <w:style w:type="paragraph" w:styleId="Footer">
    <w:name w:val="footer"/>
    <w:basedOn w:val="Normal"/>
    <w:link w:val="FooterChar"/>
    <w:uiPriority w:val="99"/>
    <w:unhideWhenUsed/>
    <w:rsid w:val="009F69E5"/>
    <w:pPr>
      <w:tabs>
        <w:tab w:val="center" w:pos="4680"/>
        <w:tab w:val="right" w:pos="9360"/>
      </w:tabs>
    </w:pPr>
  </w:style>
  <w:style w:type="character" w:styleId="FooterChar" w:customStyle="1">
    <w:name w:val="Footer Char"/>
    <w:basedOn w:val="DefaultParagraphFont"/>
    <w:link w:val="Footer"/>
    <w:uiPriority w:val="99"/>
    <w:rsid w:val="009F69E5"/>
  </w:style>
  <w:style w:type="character" w:styleId="PageNumber">
    <w:name w:val="page number"/>
    <w:basedOn w:val="DefaultParagraphFont"/>
    <w:unhideWhenUsed/>
    <w:rsid w:val="001B3731"/>
  </w:style>
  <w:style w:type="table" w:styleId="TableGrid">
    <w:name w:val="Table Grid"/>
    <w:basedOn w:val="TableNormal"/>
    <w:rsid w:val="00CD449E"/>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aliases w:val="Conclusion paragraph,List Paragraph1,cS List Paragraph,Colorful List - Accent 11,Medium Grid 1 - Accent 21,Light Grid - Accent 31,List Paragraph11,Bullet List,FooterText,numbered,Paragraphe de liste1,Bulletr List Paragraph,列出段落,列出段落1,Bull"/>
    <w:basedOn w:val="Normal"/>
    <w:link w:val="ListParagraphChar"/>
    <w:uiPriority w:val="34"/>
    <w:qFormat/>
    <w:rsid w:val="0098376A"/>
    <w:pPr>
      <w:spacing w:line="276" w:lineRule="auto"/>
    </w:pPr>
    <w:rPr>
      <w:rFonts w:eastAsia="Times New Roman" w:cs="Calibri Light"/>
      <w:color w:val="000000"/>
      <w:spacing w:val="4"/>
      <w:szCs w:val="22"/>
    </w:rPr>
  </w:style>
  <w:style w:type="character" w:styleId="Heading3Char" w:customStyle="1">
    <w:name w:val="Heading 3 Char"/>
    <w:basedOn w:val="DefaultParagraphFont"/>
    <w:link w:val="Heading3"/>
    <w:rsid w:val="003A6386"/>
    <w:rPr>
      <w:rFonts w:asciiTheme="majorHAnsi" w:hAnsiTheme="majorHAnsi" w:eastAsiaTheme="minorHAnsi" w:cstheme="majorHAnsi"/>
      <w:b/>
      <w:bCs/>
      <w:color w:val="23B2BE"/>
      <w:szCs w:val="28"/>
      <w:lang w:val="en-CA"/>
    </w:rPr>
  </w:style>
  <w:style w:type="paragraph" w:styleId="BodyTextIndent">
    <w:name w:val="Body Text Indent"/>
    <w:basedOn w:val="Normal"/>
    <w:link w:val="BodyTextIndentChar"/>
    <w:unhideWhenUsed/>
    <w:rsid w:val="008D55B8"/>
    <w:pPr>
      <w:spacing w:after="120"/>
      <w:ind w:left="360"/>
    </w:pPr>
    <w:rPr>
      <w:rFonts w:ascii="Calibri" w:hAnsi="Calibri" w:eastAsia="Times New Roman" w:cs="Arial"/>
      <w:color w:val="000000"/>
      <w:szCs w:val="20"/>
    </w:rPr>
  </w:style>
  <w:style w:type="character" w:styleId="BodyTextIndentChar" w:customStyle="1">
    <w:name w:val="Body Text Indent Char"/>
    <w:basedOn w:val="DefaultParagraphFont"/>
    <w:link w:val="BodyTextIndent"/>
    <w:rsid w:val="008D55B8"/>
    <w:rPr>
      <w:rFonts w:ascii="Calibri" w:hAnsi="Calibri" w:eastAsia="Times New Roman" w:cs="Arial"/>
      <w:color w:val="000000"/>
      <w:sz w:val="22"/>
      <w:szCs w:val="20"/>
      <w:lang w:val="en-CA"/>
    </w:rPr>
  </w:style>
  <w:style w:type="character" w:styleId="ListParagraphChar" w:customStyle="1">
    <w:name w:val="List Paragraph Char"/>
    <w:aliases w:val="Conclusion paragraph Char,List Paragraph1 Char,cS List Paragraph Char,Colorful List - Accent 11 Char,Medium Grid 1 - Accent 21 Char,Light Grid - Accent 31 Char,List Paragraph11 Char,Bullet List Char,FooterText Char,numbered Char"/>
    <w:basedOn w:val="DefaultParagraphFont"/>
    <w:link w:val="ListParagraph"/>
    <w:uiPriority w:val="34"/>
    <w:qFormat/>
    <w:rsid w:val="0098376A"/>
    <w:rPr>
      <w:rFonts w:ascii="Calibri Light" w:hAnsi="Calibri Light" w:eastAsia="Times New Roman" w:cs="Calibri Light"/>
      <w:color w:val="000000"/>
      <w:spacing w:val="4"/>
      <w:sz w:val="22"/>
      <w:szCs w:val="22"/>
      <w:lang w:val="en-CA"/>
    </w:rPr>
  </w:style>
  <w:style w:type="character" w:styleId="CommentReference">
    <w:name w:val="annotation reference"/>
    <w:basedOn w:val="DefaultParagraphFont"/>
    <w:semiHidden/>
    <w:unhideWhenUsed/>
    <w:rsid w:val="00982702"/>
    <w:rPr>
      <w:sz w:val="16"/>
      <w:szCs w:val="16"/>
    </w:rPr>
  </w:style>
  <w:style w:type="paragraph" w:styleId="CommentText">
    <w:name w:val="annotation text"/>
    <w:basedOn w:val="Normal"/>
    <w:link w:val="CommentTextChar"/>
    <w:unhideWhenUsed/>
    <w:rsid w:val="00982702"/>
    <w:rPr>
      <w:sz w:val="20"/>
      <w:szCs w:val="20"/>
    </w:rPr>
  </w:style>
  <w:style w:type="character" w:styleId="CommentTextChar" w:customStyle="1">
    <w:name w:val="Comment Text Char"/>
    <w:basedOn w:val="DefaultParagraphFont"/>
    <w:link w:val="CommentText"/>
    <w:rsid w:val="00982702"/>
    <w:rPr>
      <w:sz w:val="20"/>
      <w:szCs w:val="20"/>
    </w:rPr>
  </w:style>
  <w:style w:type="paragraph" w:styleId="CommentSubject">
    <w:name w:val="annotation subject"/>
    <w:basedOn w:val="CommentText"/>
    <w:next w:val="CommentText"/>
    <w:link w:val="CommentSubjectChar"/>
    <w:semiHidden/>
    <w:unhideWhenUsed/>
    <w:rsid w:val="00982702"/>
    <w:rPr>
      <w:b/>
      <w:bCs/>
    </w:rPr>
  </w:style>
  <w:style w:type="character" w:styleId="CommentSubjectChar" w:customStyle="1">
    <w:name w:val="Comment Subject Char"/>
    <w:basedOn w:val="CommentTextChar"/>
    <w:link w:val="CommentSubject"/>
    <w:semiHidden/>
    <w:rsid w:val="00982702"/>
    <w:rPr>
      <w:b/>
      <w:bCs/>
      <w:sz w:val="20"/>
      <w:szCs w:val="20"/>
    </w:rPr>
  </w:style>
  <w:style w:type="character" w:styleId="Heading1Char" w:customStyle="1">
    <w:name w:val="Heading 1 Char"/>
    <w:aliases w:val="Para BOLD Char"/>
    <w:basedOn w:val="DefaultParagraphFont"/>
    <w:link w:val="Heading1"/>
    <w:rsid w:val="006B50FB"/>
    <w:rPr>
      <w:rFonts w:asciiTheme="majorHAnsi" w:hAnsiTheme="majorHAnsi" w:eastAsiaTheme="majorEastAsia" w:cstheme="majorBidi"/>
      <w:b/>
      <w:color w:val="23B2BE"/>
      <w:sz w:val="36"/>
      <w:szCs w:val="36"/>
      <w:lang w:val="en-CA"/>
    </w:rPr>
  </w:style>
  <w:style w:type="character" w:styleId="Heading2Char" w:customStyle="1">
    <w:name w:val="Heading 2 Char"/>
    <w:basedOn w:val="DefaultParagraphFont"/>
    <w:link w:val="Heading2"/>
    <w:rsid w:val="00DF0BDC"/>
    <w:rPr>
      <w:rFonts w:ascii="Calibri Light" w:hAnsi="Calibri Light" w:eastAsiaTheme="majorEastAsia" w:cstheme="majorHAnsi"/>
      <w:b/>
      <w:color w:val="23B2BE"/>
      <w:sz w:val="32"/>
      <w:szCs w:val="26"/>
      <w:shd w:val="clear" w:color="auto" w:fill="FFFFFF" w:themeFill="background1"/>
      <w:lang w:val="fr-CA"/>
    </w:rPr>
  </w:style>
  <w:style w:type="paragraph" w:styleId="NormalWeb">
    <w:name w:val="Normal (Web)"/>
    <w:basedOn w:val="Normal"/>
    <w:unhideWhenUsed/>
    <w:rsid w:val="002566D1"/>
    <w:pPr>
      <w:spacing w:before="100" w:beforeAutospacing="1" w:after="100" w:afterAutospacing="1"/>
    </w:pPr>
    <w:rPr>
      <w:rFonts w:ascii="Times New Roman" w:hAnsi="Times New Roman" w:eastAsia="Times New Roman" w:cs="Times New Roman"/>
      <w:lang w:eastAsia="en-CA"/>
    </w:rPr>
  </w:style>
  <w:style w:type="paragraph" w:styleId="TOC1">
    <w:name w:val="toc 1"/>
    <w:basedOn w:val="Normal"/>
    <w:next w:val="Normal"/>
    <w:autoRedefine/>
    <w:uiPriority w:val="39"/>
    <w:unhideWhenUsed/>
    <w:qFormat/>
    <w:rsid w:val="00E161FF"/>
    <w:pPr>
      <w:tabs>
        <w:tab w:val="right" w:leader="dot" w:pos="9350"/>
      </w:tabs>
      <w:spacing w:after="100"/>
    </w:pPr>
  </w:style>
  <w:style w:type="paragraph" w:styleId="TOC2">
    <w:name w:val="toc 2"/>
    <w:basedOn w:val="Normal"/>
    <w:next w:val="Normal"/>
    <w:autoRedefine/>
    <w:uiPriority w:val="39"/>
    <w:unhideWhenUsed/>
    <w:qFormat/>
    <w:rsid w:val="00DE18A7"/>
    <w:pPr>
      <w:tabs>
        <w:tab w:val="right" w:leader="dot" w:pos="9350"/>
      </w:tabs>
      <w:spacing w:after="100"/>
      <w:ind w:left="220"/>
    </w:pPr>
  </w:style>
  <w:style w:type="paragraph" w:styleId="TOC3">
    <w:name w:val="toc 3"/>
    <w:basedOn w:val="Normal"/>
    <w:next w:val="Normal"/>
    <w:autoRedefine/>
    <w:uiPriority w:val="1"/>
    <w:unhideWhenUsed/>
    <w:qFormat/>
    <w:rsid w:val="00690D09"/>
    <w:pPr>
      <w:spacing w:after="100"/>
      <w:ind w:left="440"/>
    </w:pPr>
  </w:style>
  <w:style w:type="character" w:styleId="Hyperlink">
    <w:name w:val="Hyperlink"/>
    <w:basedOn w:val="DefaultParagraphFont"/>
    <w:uiPriority w:val="99"/>
    <w:unhideWhenUsed/>
    <w:rsid w:val="00690D09"/>
    <w:rPr>
      <w:color w:val="0563C1" w:themeColor="hyperlink"/>
      <w:u w:val="single"/>
    </w:rPr>
  </w:style>
  <w:style w:type="character" w:styleId="Heading8Char" w:customStyle="1">
    <w:name w:val="Heading 8 Char"/>
    <w:basedOn w:val="DefaultParagraphFont"/>
    <w:link w:val="Heading8"/>
    <w:rsid w:val="00C653B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rsid w:val="00AA05D4"/>
    <w:rPr>
      <w:rFonts w:asciiTheme="majorHAnsi" w:hAnsiTheme="majorHAnsi" w:eastAsiaTheme="majorEastAsia" w:cstheme="majorBidi"/>
      <w:i/>
      <w:iCs/>
      <w:color w:val="272727" w:themeColor="text1" w:themeTint="D8"/>
      <w:sz w:val="21"/>
      <w:szCs w:val="21"/>
    </w:rPr>
  </w:style>
  <w:style w:type="paragraph" w:styleId="Caption">
    <w:name w:val="caption"/>
    <w:basedOn w:val="Normal"/>
    <w:next w:val="Normal"/>
    <w:uiPriority w:val="35"/>
    <w:unhideWhenUsed/>
    <w:rsid w:val="00AA05D4"/>
    <w:pPr>
      <w:spacing w:after="200"/>
    </w:pPr>
    <w:rPr>
      <w:rFonts w:ascii="Calibri" w:hAnsi="Calibri" w:eastAsia="Calibri" w:cs="Times New Roman"/>
      <w:i/>
      <w:iCs/>
      <w:color w:val="44546A" w:themeColor="text2"/>
      <w:sz w:val="18"/>
      <w:szCs w:val="18"/>
    </w:rPr>
  </w:style>
  <w:style w:type="character" w:styleId="Heading4Char" w:customStyle="1">
    <w:name w:val="Heading 4 Char"/>
    <w:basedOn w:val="DefaultParagraphFont"/>
    <w:link w:val="Heading4"/>
    <w:rsid w:val="0080236C"/>
    <w:rPr>
      <w:rFonts w:asciiTheme="majorHAnsi" w:hAnsiTheme="majorHAnsi" w:eastAsiaTheme="majorEastAsia" w:cstheme="majorBidi"/>
      <w:i/>
      <w:iCs/>
      <w:color w:val="2F5496" w:themeColor="accent1" w:themeShade="BF"/>
      <w:sz w:val="22"/>
    </w:rPr>
  </w:style>
  <w:style w:type="paragraph" w:styleId="Conclusionbullet" w:customStyle="1">
    <w:name w:val="Conclusion bullet"/>
    <w:basedOn w:val="Normal"/>
    <w:link w:val="ConclusionbulletChar"/>
    <w:qFormat/>
    <w:rsid w:val="00FF0B4E"/>
    <w:pPr>
      <w:numPr>
        <w:numId w:val="1"/>
      </w:numPr>
      <w:contextualSpacing/>
    </w:pPr>
    <w:rPr>
      <w:rFonts w:ascii="Calibri" w:hAnsi="Calibri" w:eastAsia="Calibri" w:cs="Times New Roman"/>
      <w:b/>
      <w:bCs/>
      <w:i/>
      <w:szCs w:val="22"/>
    </w:rPr>
  </w:style>
  <w:style w:type="character" w:styleId="ConclusionbulletChar" w:customStyle="1">
    <w:name w:val="Conclusion bullet Char"/>
    <w:basedOn w:val="DefaultParagraphFont"/>
    <w:link w:val="Conclusionbullet"/>
    <w:rsid w:val="00FF0B4E"/>
    <w:rPr>
      <w:rFonts w:ascii="Calibri" w:hAnsi="Calibri" w:eastAsia="Calibri" w:cs="Times New Roman"/>
      <w:b/>
      <w:bCs/>
      <w:i/>
      <w:sz w:val="22"/>
      <w:szCs w:val="22"/>
      <w:lang w:val="en-CA"/>
    </w:rPr>
  </w:style>
  <w:style w:type="paragraph" w:styleId="ListBullet1" w:customStyle="1">
    <w:name w:val="List Bullet1"/>
    <w:basedOn w:val="Normal"/>
    <w:uiPriority w:val="99"/>
    <w:rsid w:val="00AD401C"/>
    <w:pPr>
      <w:numPr>
        <w:numId w:val="2"/>
      </w:numPr>
    </w:pPr>
    <w:rPr>
      <w:rFonts w:ascii="Times New Roman" w:hAnsi="Times New Roman" w:eastAsia="Times New Roman" w:cs="Times New Roman"/>
      <w:sz w:val="24"/>
      <w:szCs w:val="20"/>
    </w:rPr>
  </w:style>
  <w:style w:type="paragraph" w:styleId="QuickFormat6" w:customStyle="1">
    <w:name w:val="QuickFormat6"/>
    <w:basedOn w:val="Normal"/>
    <w:rsid w:val="00CD56C9"/>
    <w:pPr>
      <w:widowControl w:val="0"/>
      <w:autoSpaceDE w:val="0"/>
      <w:autoSpaceDN w:val="0"/>
      <w:adjustRightInd w:val="0"/>
    </w:pPr>
    <w:rPr>
      <w:rFonts w:ascii="Times New Roman" w:hAnsi="Times New Roman" w:eastAsia="Times New Roman" w:cs="Times New Roman"/>
      <w:color w:val="000000"/>
      <w:sz w:val="24"/>
    </w:rPr>
  </w:style>
  <w:style w:type="paragraph" w:styleId="tSt" w:customStyle="1">
    <w:name w:val="tSt."/>
    <w:basedOn w:val="Normal"/>
    <w:rsid w:val="00CD56C9"/>
    <w:pPr>
      <w:pBdr>
        <w:bottom w:val="single" w:color="auto" w:sz="18" w:space="1"/>
      </w:pBdr>
      <w:tabs>
        <w:tab w:val="right" w:leader="dot" w:pos="5040"/>
      </w:tabs>
    </w:pPr>
    <w:rPr>
      <w:rFonts w:ascii="Times New Roman" w:hAnsi="Times New Roman" w:eastAsia="Times New Roman" w:cs="Times New Roman"/>
      <w:szCs w:val="20"/>
    </w:rPr>
  </w:style>
  <w:style w:type="paragraph" w:styleId="TOC4">
    <w:name w:val="toc 4"/>
    <w:basedOn w:val="Normal"/>
    <w:next w:val="Normal"/>
    <w:autoRedefine/>
    <w:uiPriority w:val="39"/>
    <w:unhideWhenUsed/>
    <w:rsid w:val="00293AD1"/>
    <w:pPr>
      <w:spacing w:after="100" w:line="259" w:lineRule="auto"/>
      <w:ind w:left="660"/>
    </w:pPr>
    <w:rPr>
      <w:rFonts w:asciiTheme="minorHAnsi" w:hAnsiTheme="minorHAnsi" w:eastAsiaTheme="minorEastAsia"/>
      <w:szCs w:val="22"/>
    </w:rPr>
  </w:style>
  <w:style w:type="paragraph" w:styleId="TOC5">
    <w:name w:val="toc 5"/>
    <w:basedOn w:val="Normal"/>
    <w:next w:val="Normal"/>
    <w:autoRedefine/>
    <w:uiPriority w:val="39"/>
    <w:unhideWhenUsed/>
    <w:rsid w:val="00293AD1"/>
    <w:pPr>
      <w:spacing w:after="100" w:line="259" w:lineRule="auto"/>
      <w:ind w:left="880"/>
    </w:pPr>
    <w:rPr>
      <w:rFonts w:asciiTheme="minorHAnsi" w:hAnsiTheme="minorHAnsi" w:eastAsiaTheme="minorEastAsia"/>
      <w:szCs w:val="22"/>
    </w:rPr>
  </w:style>
  <w:style w:type="paragraph" w:styleId="TOC6">
    <w:name w:val="toc 6"/>
    <w:basedOn w:val="Normal"/>
    <w:next w:val="Normal"/>
    <w:autoRedefine/>
    <w:uiPriority w:val="39"/>
    <w:unhideWhenUsed/>
    <w:rsid w:val="00293AD1"/>
    <w:pPr>
      <w:spacing w:after="100" w:line="259" w:lineRule="auto"/>
      <w:ind w:left="1100"/>
    </w:pPr>
    <w:rPr>
      <w:rFonts w:asciiTheme="minorHAnsi" w:hAnsiTheme="minorHAnsi" w:eastAsiaTheme="minorEastAsia"/>
      <w:szCs w:val="22"/>
    </w:rPr>
  </w:style>
  <w:style w:type="paragraph" w:styleId="TOC7">
    <w:name w:val="toc 7"/>
    <w:basedOn w:val="Normal"/>
    <w:next w:val="Normal"/>
    <w:autoRedefine/>
    <w:uiPriority w:val="39"/>
    <w:unhideWhenUsed/>
    <w:rsid w:val="00293AD1"/>
    <w:pPr>
      <w:spacing w:after="100" w:line="259" w:lineRule="auto"/>
      <w:ind w:left="1320"/>
    </w:pPr>
    <w:rPr>
      <w:rFonts w:asciiTheme="minorHAnsi" w:hAnsiTheme="minorHAnsi" w:eastAsiaTheme="minorEastAsia"/>
      <w:szCs w:val="22"/>
    </w:rPr>
  </w:style>
  <w:style w:type="paragraph" w:styleId="TOC8">
    <w:name w:val="toc 8"/>
    <w:basedOn w:val="Normal"/>
    <w:next w:val="Normal"/>
    <w:autoRedefine/>
    <w:uiPriority w:val="39"/>
    <w:unhideWhenUsed/>
    <w:rsid w:val="00293AD1"/>
    <w:pPr>
      <w:spacing w:after="100" w:line="259" w:lineRule="auto"/>
      <w:ind w:left="1540"/>
    </w:pPr>
    <w:rPr>
      <w:rFonts w:asciiTheme="minorHAnsi" w:hAnsiTheme="minorHAnsi" w:eastAsiaTheme="minorEastAsia"/>
      <w:szCs w:val="22"/>
    </w:rPr>
  </w:style>
  <w:style w:type="paragraph" w:styleId="TOC9">
    <w:name w:val="toc 9"/>
    <w:basedOn w:val="Normal"/>
    <w:next w:val="Normal"/>
    <w:autoRedefine/>
    <w:uiPriority w:val="39"/>
    <w:unhideWhenUsed/>
    <w:rsid w:val="00293AD1"/>
    <w:pPr>
      <w:spacing w:after="100" w:line="259" w:lineRule="auto"/>
      <w:ind w:left="1760"/>
    </w:pPr>
    <w:rPr>
      <w:rFonts w:asciiTheme="minorHAnsi" w:hAnsiTheme="minorHAnsi" w:eastAsiaTheme="minorEastAsia"/>
      <w:szCs w:val="22"/>
    </w:rPr>
  </w:style>
  <w:style w:type="character" w:styleId="UnresolvedMention1" w:customStyle="1">
    <w:name w:val="Unresolved Mention1"/>
    <w:basedOn w:val="DefaultParagraphFont"/>
    <w:uiPriority w:val="99"/>
    <w:semiHidden/>
    <w:unhideWhenUsed/>
    <w:rsid w:val="00293AD1"/>
    <w:rPr>
      <w:color w:val="605E5C"/>
      <w:shd w:val="clear" w:color="auto" w:fill="E1DFDD"/>
    </w:rPr>
  </w:style>
  <w:style w:type="paragraph" w:styleId="BodyText3">
    <w:name w:val="Body Text 3"/>
    <w:basedOn w:val="Normal"/>
    <w:link w:val="BodyText3Char"/>
    <w:unhideWhenUsed/>
    <w:rsid w:val="003F28AD"/>
    <w:pPr>
      <w:spacing w:after="120"/>
    </w:pPr>
    <w:rPr>
      <w:sz w:val="16"/>
      <w:szCs w:val="16"/>
    </w:rPr>
  </w:style>
  <w:style w:type="character" w:styleId="BodyText3Char" w:customStyle="1">
    <w:name w:val="Body Text 3 Char"/>
    <w:basedOn w:val="DefaultParagraphFont"/>
    <w:link w:val="BodyText3"/>
    <w:rsid w:val="003F28AD"/>
    <w:rPr>
      <w:rFonts w:ascii="Calibri Light" w:hAnsi="Calibri Light"/>
      <w:sz w:val="16"/>
      <w:szCs w:val="16"/>
    </w:rPr>
  </w:style>
  <w:style w:type="table" w:styleId="TableGrid1" w:customStyle="1">
    <w:name w:val="Table Grid1"/>
    <w:basedOn w:val="TableNormal"/>
    <w:next w:val="TableGrid"/>
    <w:uiPriority w:val="59"/>
    <w:rsid w:val="003F28AD"/>
    <w:rPr>
      <w:rFonts w:ascii="Times New Roman" w:hAnsi="Times New Roman" w:eastAsia="Times New Roman" w:cs="Times New Roman"/>
      <w:sz w:val="20"/>
      <w:szCs w:val="20"/>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rsid w:val="00947E22"/>
    <w:pPr>
      <w:spacing w:before="240" w:line="259" w:lineRule="auto"/>
      <w:outlineLvl w:val="9"/>
    </w:pPr>
    <w:rPr>
      <w:b w:val="0"/>
      <w:color w:val="2F5496" w:themeColor="accent1" w:themeShade="BF"/>
    </w:rPr>
  </w:style>
  <w:style w:type="paragraph" w:styleId="FootnoteText">
    <w:name w:val="footnote text"/>
    <w:basedOn w:val="Normal"/>
    <w:link w:val="FootnoteTextChar"/>
    <w:uiPriority w:val="99"/>
    <w:semiHidden/>
    <w:unhideWhenUsed/>
    <w:rsid w:val="00764C88"/>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764C88"/>
    <w:rPr>
      <w:rFonts w:ascii="Calibri" w:hAnsi="Calibri" w:eastAsia="Calibri" w:cs="Times New Roman"/>
      <w:sz w:val="20"/>
      <w:szCs w:val="20"/>
      <w:lang w:val="en-CA"/>
    </w:rPr>
  </w:style>
  <w:style w:type="character" w:styleId="FootnoteReference">
    <w:name w:val="footnote reference"/>
    <w:basedOn w:val="DefaultParagraphFont"/>
    <w:uiPriority w:val="99"/>
    <w:semiHidden/>
    <w:unhideWhenUsed/>
    <w:rsid w:val="00764C88"/>
    <w:rPr>
      <w:vertAlign w:val="superscript"/>
    </w:rPr>
  </w:style>
  <w:style w:type="paragraph" w:styleId="Revision">
    <w:name w:val="Revision"/>
    <w:hidden/>
    <w:uiPriority w:val="99"/>
    <w:semiHidden/>
    <w:rsid w:val="00EB50DD"/>
    <w:rPr>
      <w:rFonts w:ascii="Calibri Light" w:hAnsi="Calibri Light"/>
      <w:sz w:val="22"/>
    </w:rPr>
  </w:style>
  <w:style w:type="paragraph" w:styleId="Number1MKC" w:customStyle="1">
    <w:name w:val="Number 1 MKC"/>
    <w:basedOn w:val="Normal"/>
    <w:rsid w:val="00B41CC0"/>
    <w:pPr>
      <w:numPr>
        <w:numId w:val="3"/>
      </w:numPr>
      <w:spacing w:before="60" w:after="120"/>
      <w:jc w:val="both"/>
    </w:pPr>
    <w:rPr>
      <w:rFonts w:ascii="Times New Roman" w:hAnsi="Times New Roman" w:eastAsia="Times" w:cs="Times New Roman"/>
      <w:color w:val="000000"/>
      <w:sz w:val="24"/>
      <w:szCs w:val="20"/>
      <w:lang w:eastAsia="fr-FR"/>
    </w:rPr>
  </w:style>
  <w:style w:type="paragraph" w:styleId="BodyText">
    <w:name w:val="Body Text"/>
    <w:basedOn w:val="Normal"/>
    <w:link w:val="BodyTextChar"/>
    <w:unhideWhenUsed/>
    <w:qFormat/>
    <w:rsid w:val="004743CD"/>
    <w:pPr>
      <w:spacing w:after="120"/>
    </w:pPr>
  </w:style>
  <w:style w:type="character" w:styleId="BodyTextChar" w:customStyle="1">
    <w:name w:val="Body Text Char"/>
    <w:basedOn w:val="DefaultParagraphFont"/>
    <w:link w:val="BodyText"/>
    <w:rsid w:val="004743CD"/>
    <w:rPr>
      <w:rFonts w:ascii="Calibri Light" w:hAnsi="Calibri Light"/>
      <w:sz w:val="22"/>
    </w:rPr>
  </w:style>
  <w:style w:type="paragraph" w:styleId="Quote">
    <w:name w:val="Quote"/>
    <w:basedOn w:val="Normal"/>
    <w:next w:val="Normal"/>
    <w:link w:val="QuoteChar"/>
    <w:uiPriority w:val="29"/>
    <w:qFormat/>
    <w:rsid w:val="005A5FBA"/>
    <w:pPr>
      <w:ind w:left="720" w:right="864"/>
    </w:pPr>
    <w:rPr>
      <w:i/>
      <w:iCs/>
      <w:color w:val="404040" w:themeColor="text1" w:themeTint="BF"/>
    </w:rPr>
  </w:style>
  <w:style w:type="character" w:styleId="QuoteChar" w:customStyle="1">
    <w:name w:val="Quote Char"/>
    <w:basedOn w:val="DefaultParagraphFont"/>
    <w:link w:val="Quote"/>
    <w:uiPriority w:val="29"/>
    <w:rsid w:val="005A5FBA"/>
    <w:rPr>
      <w:rFonts w:ascii="Calibri Light" w:hAnsi="Calibri Light"/>
      <w:i/>
      <w:iCs/>
      <w:color w:val="404040" w:themeColor="text1" w:themeTint="BF"/>
      <w:sz w:val="22"/>
    </w:rPr>
  </w:style>
  <w:style w:type="character" w:styleId="Emphasis">
    <w:name w:val="Emphasis"/>
    <w:basedOn w:val="DefaultParagraphFont"/>
    <w:uiPriority w:val="20"/>
    <w:rsid w:val="001F2320"/>
    <w:rPr>
      <w:i/>
      <w:iCs/>
    </w:rPr>
  </w:style>
  <w:style w:type="character" w:styleId="Heading6Char" w:customStyle="1">
    <w:name w:val="Heading 6 Char"/>
    <w:basedOn w:val="DefaultParagraphFont"/>
    <w:link w:val="Heading6"/>
    <w:rsid w:val="00ED1C36"/>
    <w:rPr>
      <w:rFonts w:asciiTheme="majorHAnsi" w:hAnsiTheme="majorHAnsi" w:eastAsiaTheme="majorEastAsia" w:cstheme="majorBidi"/>
      <w:color w:val="1F3763" w:themeColor="accent1" w:themeShade="7F"/>
      <w:sz w:val="22"/>
    </w:rPr>
  </w:style>
  <w:style w:type="paragraph" w:styleId="BodyText2">
    <w:name w:val="Body Text 2"/>
    <w:basedOn w:val="Normal"/>
    <w:link w:val="BodyText2Char"/>
    <w:unhideWhenUsed/>
    <w:rsid w:val="00ED1C36"/>
    <w:pPr>
      <w:spacing w:after="120" w:line="480" w:lineRule="auto"/>
    </w:pPr>
  </w:style>
  <w:style w:type="character" w:styleId="BodyText2Char" w:customStyle="1">
    <w:name w:val="Body Text 2 Char"/>
    <w:basedOn w:val="DefaultParagraphFont"/>
    <w:link w:val="BodyText2"/>
    <w:rsid w:val="00ED1C36"/>
    <w:rPr>
      <w:rFonts w:ascii="Calibri Light" w:hAnsi="Calibri Light"/>
      <w:sz w:val="22"/>
    </w:rPr>
  </w:style>
  <w:style w:type="paragraph" w:styleId="NumberedQuestion" w:customStyle="1">
    <w:name w:val="Numbered Question"/>
    <w:basedOn w:val="Normal"/>
    <w:next w:val="Normal"/>
    <w:link w:val="NumberedQuestionChar"/>
    <w:uiPriority w:val="99"/>
    <w:rsid w:val="00ED1C36"/>
    <w:pPr>
      <w:tabs>
        <w:tab w:val="left" w:pos="720"/>
        <w:tab w:val="left" w:pos="922"/>
        <w:tab w:val="left" w:pos="8280"/>
      </w:tabs>
      <w:suppressAutoHyphens/>
      <w:ind w:left="720" w:right="-274" w:hanging="720"/>
      <w:jc w:val="both"/>
    </w:pPr>
    <w:rPr>
      <w:rFonts w:ascii="Arial" w:hAnsi="Arial" w:eastAsia="Times New Roman" w:cs="Times New Roman"/>
      <w:spacing w:val="-2"/>
      <w:sz w:val="20"/>
      <w:szCs w:val="20"/>
      <w:lang w:val="en-GB"/>
    </w:rPr>
  </w:style>
  <w:style w:type="character" w:styleId="NumberedQuestionChar" w:customStyle="1">
    <w:name w:val="Numbered Question Char"/>
    <w:link w:val="NumberedQuestion"/>
    <w:uiPriority w:val="99"/>
    <w:locked/>
    <w:rsid w:val="00ED1C36"/>
    <w:rPr>
      <w:rFonts w:ascii="Arial" w:hAnsi="Arial" w:eastAsia="Times New Roman" w:cs="Times New Roman"/>
      <w:spacing w:val="-2"/>
      <w:sz w:val="20"/>
      <w:szCs w:val="20"/>
      <w:lang w:val="en-GB"/>
    </w:rPr>
  </w:style>
  <w:style w:type="paragraph" w:styleId="T12" w:customStyle="1">
    <w:name w:val="T12"/>
    <w:basedOn w:val="Normal"/>
    <w:rsid w:val="00ED1C36"/>
    <w:pPr>
      <w:jc w:val="both"/>
    </w:pPr>
    <w:rPr>
      <w:rFonts w:ascii="Times New Roman" w:hAnsi="Times New Roman" w:eastAsia="Times New Roman" w:cs="Times New Roman"/>
      <w:sz w:val="24"/>
      <w:szCs w:val="20"/>
    </w:rPr>
  </w:style>
  <w:style w:type="paragraph" w:styleId="R-Screener" w:customStyle="1">
    <w:name w:val="R-Screener"/>
    <w:basedOn w:val="Normal"/>
    <w:link w:val="R-ScreenerChar"/>
    <w:qFormat/>
    <w:rsid w:val="00ED1C36"/>
    <w:pPr>
      <w:tabs>
        <w:tab w:val="left" w:leader="dot" w:pos="4536"/>
        <w:tab w:val="left" w:pos="4820"/>
      </w:tabs>
      <w:autoSpaceDE w:val="0"/>
      <w:autoSpaceDN w:val="0"/>
      <w:adjustRightInd w:val="0"/>
      <w:ind w:left="340"/>
    </w:pPr>
    <w:rPr>
      <w:rFonts w:eastAsia="Times New Roman" w:cs="Arial" w:asciiTheme="minorHAnsi" w:hAnsiTheme="minorHAnsi"/>
      <w:szCs w:val="22"/>
    </w:rPr>
  </w:style>
  <w:style w:type="character" w:styleId="R-ScreenerChar" w:customStyle="1">
    <w:name w:val="R-Screener Char"/>
    <w:basedOn w:val="DefaultParagraphFont"/>
    <w:link w:val="R-Screener"/>
    <w:rsid w:val="00ED1C36"/>
    <w:rPr>
      <w:rFonts w:eastAsia="Times New Roman" w:cs="Arial"/>
      <w:sz w:val="22"/>
      <w:szCs w:val="22"/>
      <w:lang w:val="en-CA"/>
    </w:rPr>
  </w:style>
  <w:style w:type="paragraph" w:styleId="Q-Screener" w:customStyle="1">
    <w:name w:val="Q-Screener"/>
    <w:basedOn w:val="ListParagraph"/>
    <w:link w:val="Q-ScreenerChar"/>
    <w:qFormat/>
    <w:rsid w:val="00ED1C36"/>
    <w:pPr>
      <w:numPr>
        <w:numId w:val="4"/>
      </w:numPr>
      <w:autoSpaceDE w:val="0"/>
      <w:autoSpaceDN w:val="0"/>
      <w:adjustRightInd w:val="0"/>
      <w:spacing w:after="120" w:line="264" w:lineRule="auto"/>
    </w:pPr>
    <w:rPr>
      <w:rFonts w:ascii="Calibri" w:hAnsi="Calibri" w:cs="Arial"/>
      <w:color w:val="auto"/>
      <w:spacing w:val="0"/>
    </w:rPr>
  </w:style>
  <w:style w:type="character" w:styleId="Q-ScreenerChar" w:customStyle="1">
    <w:name w:val="Q-Screener Char"/>
    <w:basedOn w:val="DefaultParagraphFont"/>
    <w:link w:val="Q-Screener"/>
    <w:rsid w:val="00ED1C36"/>
    <w:rPr>
      <w:rFonts w:ascii="Calibri" w:hAnsi="Calibri" w:eastAsia="Times New Roman" w:cs="Arial"/>
      <w:sz w:val="22"/>
      <w:szCs w:val="22"/>
      <w:lang w:val="en-CA"/>
    </w:rPr>
  </w:style>
  <w:style w:type="paragraph" w:styleId="WW-BodyText3" w:customStyle="1">
    <w:name w:val="WW-Body Text 3"/>
    <w:basedOn w:val="Normal"/>
    <w:rsid w:val="00ED1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rFonts w:ascii="Helv" w:hAnsi="Helv" w:eastAsia="Times New Roman" w:cs="Times New Roman"/>
      <w:i/>
      <w:szCs w:val="20"/>
      <w:lang w:eastAsia="ar-SA"/>
    </w:rPr>
  </w:style>
  <w:style w:type="paragraph" w:styleId="WW-BodyText2" w:customStyle="1">
    <w:name w:val="WW-Body Text 2"/>
    <w:basedOn w:val="Normal"/>
    <w:rsid w:val="00ED1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rFonts w:ascii="Helv" w:hAnsi="Helv" w:eastAsia="Times New Roman" w:cs="Times New Roman"/>
      <w:sz w:val="24"/>
      <w:szCs w:val="20"/>
      <w:lang w:eastAsia="ar-SA"/>
    </w:rPr>
  </w:style>
  <w:style w:type="character" w:styleId="FollowedHyperlink">
    <w:name w:val="FollowedHyperlink"/>
    <w:basedOn w:val="DefaultParagraphFont"/>
    <w:uiPriority w:val="99"/>
    <w:semiHidden/>
    <w:unhideWhenUsed/>
    <w:rsid w:val="00463DAB"/>
    <w:rPr>
      <w:color w:val="954F72" w:themeColor="followedHyperlink"/>
      <w:u w:val="single"/>
    </w:rPr>
  </w:style>
  <w:style w:type="character" w:styleId="Heading5Char" w:customStyle="1">
    <w:name w:val="Heading 5 Char"/>
    <w:basedOn w:val="DefaultParagraphFont"/>
    <w:link w:val="Heading5"/>
    <w:rsid w:val="00D37E06"/>
    <w:rPr>
      <w:rFonts w:ascii="Times New Roman" w:hAnsi="Times New Roman" w:eastAsia="Times New Roman" w:cs="Times New Roman"/>
      <w:b/>
      <w:szCs w:val="20"/>
    </w:rPr>
  </w:style>
  <w:style w:type="character" w:styleId="Heading7Char" w:customStyle="1">
    <w:name w:val="Heading 7 Char"/>
    <w:basedOn w:val="DefaultParagraphFont"/>
    <w:link w:val="Heading7"/>
    <w:rsid w:val="00D37E06"/>
    <w:rPr>
      <w:rFonts w:ascii="Arial" w:hAnsi="Arial" w:eastAsia="Times New Roman" w:cs="Arial"/>
      <w:b/>
      <w:bCs/>
      <w:sz w:val="22"/>
    </w:rPr>
  </w:style>
  <w:style w:type="table" w:styleId="Econoler13" w:customStyle="1">
    <w:name w:val="Econoler 13"/>
    <w:basedOn w:val="TableNormal"/>
    <w:uiPriority w:val="99"/>
    <w:rsid w:val="00D37E06"/>
    <w:rPr>
      <w:rFonts w:ascii="Arial" w:hAnsi="Arial" w:eastAsia="Arial" w:cs="Times New Roman"/>
      <w:sz w:val="20"/>
      <w:szCs w:val="20"/>
      <w:lang w:val="fr-CA" w:eastAsia="fr-CA"/>
    </w:rPr>
    <w:tblPr>
      <w:tblStyleRowBandSize w:val="1"/>
      <w:jc w:val="center"/>
      <w:tblBorders>
        <w:top w:val="single" w:color="00467F" w:sz="4" w:space="0"/>
        <w:left w:val="single" w:color="00467F" w:sz="4" w:space="0"/>
        <w:bottom w:val="single" w:color="00467F" w:sz="4" w:space="0"/>
        <w:right w:val="single" w:color="00467F" w:sz="4" w:space="0"/>
        <w:insideH w:val="single" w:color="00467F" w:sz="4" w:space="0"/>
        <w:insideV w:val="single" w:color="00467F" w:sz="4" w:space="0"/>
      </w:tblBorders>
    </w:tblPr>
    <w:trPr>
      <w:jc w:val="center"/>
    </w:trPr>
    <w:tblStylePr w:type="firstRow">
      <w:pPr>
        <w:wordWrap/>
        <w:spacing w:before="120" w:beforeLines="0" w:beforeAutospacing="0" w:after="120" w:afterLines="0" w:afterAutospacing="0" w:line="240" w:lineRule="auto"/>
        <w:contextualSpacing w:val="0"/>
        <w:jc w:val="center"/>
      </w:pPr>
      <w:rPr>
        <w:rFonts w:ascii="Arial" w:hAnsi="Arial"/>
        <w:color w:val="00467F"/>
        <w:sz w:val="20"/>
      </w:rPr>
      <w:tblPr>
        <w:jc w:val="center"/>
      </w:tblPr>
      <w:trPr>
        <w:tblHeader/>
        <w:jc w:val="center"/>
      </w:trPr>
      <w:tcPr>
        <w:shd w:val="clear" w:color="auto" w:fill="BCDA68"/>
        <w:vAlign w:val="center"/>
      </w:tcPr>
    </w:tblStylePr>
    <w:tblStylePr w:type="firstCol">
      <w:pPr>
        <w:jc w:val="left"/>
      </w:pPr>
      <w:rPr>
        <w:rFonts w:ascii="Arial" w:hAnsi="Arial"/>
        <w:sz w:val="20"/>
      </w:rPr>
    </w:tblStylePr>
    <w:tblStylePr w:type="band1Horz">
      <w:pPr>
        <w:jc w:val="left"/>
      </w:pPr>
      <w:rPr>
        <w:rFonts w:ascii="Arial" w:hAnsi="Arial"/>
        <w:sz w:val="20"/>
      </w:rPr>
      <w:tblPr>
        <w:jc w:val="center"/>
      </w:tblPr>
      <w:trPr>
        <w:jc w:val="center"/>
      </w:trPr>
      <w:tcPr>
        <w:vAlign w:val="center"/>
      </w:tcPr>
    </w:tblStylePr>
    <w:tblStylePr w:type="band2Horz">
      <w:pPr>
        <w:jc w:val="left"/>
      </w:pPr>
      <w:rPr>
        <w:rFonts w:ascii="Arial" w:hAnsi="Arial"/>
        <w:sz w:val="20"/>
      </w:rPr>
      <w:tblPr>
        <w:jc w:val="center"/>
      </w:tblPr>
      <w:trPr>
        <w:jc w:val="center"/>
      </w:trPr>
      <w:tcPr>
        <w:vAlign w:val="center"/>
      </w:tcPr>
    </w:tblStylePr>
  </w:style>
  <w:style w:type="paragraph" w:styleId="BodyTextIndent3">
    <w:name w:val="Body Text Indent 3"/>
    <w:basedOn w:val="Normal"/>
    <w:link w:val="BodyTextIndent3Char"/>
    <w:rsid w:val="00D37E06"/>
    <w:pPr>
      <w:tabs>
        <w:tab w:val="left" w:pos="270"/>
      </w:tabs>
      <w:ind w:left="270" w:hanging="270"/>
    </w:pPr>
    <w:rPr>
      <w:rFonts w:ascii="Arial" w:hAnsi="Arial" w:eastAsia="Times New Roman" w:cs="Times New Roman"/>
      <w:sz w:val="20"/>
      <w:lang w:val="en-US"/>
    </w:rPr>
  </w:style>
  <w:style w:type="character" w:styleId="BodyTextIndent3Char" w:customStyle="1">
    <w:name w:val="Body Text Indent 3 Char"/>
    <w:basedOn w:val="DefaultParagraphFont"/>
    <w:link w:val="BodyTextIndent3"/>
    <w:rsid w:val="00D37E06"/>
    <w:rPr>
      <w:rFonts w:ascii="Arial" w:hAnsi="Arial" w:eastAsia="Times New Roman" w:cs="Times New Roman"/>
      <w:sz w:val="20"/>
    </w:rPr>
  </w:style>
  <w:style w:type="paragraph" w:styleId="BodyTextIndent2">
    <w:name w:val="Body Text Indent 2"/>
    <w:basedOn w:val="Normal"/>
    <w:link w:val="BodyTextIndent2Char"/>
    <w:rsid w:val="00D37E06"/>
    <w:pPr>
      <w:ind w:left="341" w:hanging="341"/>
    </w:pPr>
    <w:rPr>
      <w:rFonts w:ascii="Times New Roman" w:hAnsi="Times New Roman" w:eastAsia="Times New Roman" w:cs="Times New Roman"/>
      <w:lang w:val="en-US"/>
    </w:rPr>
  </w:style>
  <w:style w:type="character" w:styleId="BodyTextIndent2Char" w:customStyle="1">
    <w:name w:val="Body Text Indent 2 Char"/>
    <w:basedOn w:val="DefaultParagraphFont"/>
    <w:link w:val="BodyTextIndent2"/>
    <w:rsid w:val="00D37E06"/>
    <w:rPr>
      <w:rFonts w:ascii="Times New Roman" w:hAnsi="Times New Roman" w:eastAsia="Times New Roman" w:cs="Times New Roman"/>
      <w:sz w:val="22"/>
    </w:rPr>
  </w:style>
  <w:style w:type="paragraph" w:styleId="Choix" w:customStyle="1">
    <w:name w:val="Choix"/>
    <w:rsid w:val="00D37E06"/>
    <w:pPr>
      <w:keepNext/>
      <w:tabs>
        <w:tab w:val="right" w:leader="dot" w:pos="5812"/>
        <w:tab w:val="left" w:pos="5988"/>
        <w:tab w:val="left" w:pos="6441"/>
        <w:tab w:val="right" w:pos="7791"/>
        <w:tab w:val="right" w:pos="8640"/>
      </w:tabs>
      <w:overflowPunct w:val="0"/>
      <w:autoSpaceDE w:val="0"/>
      <w:autoSpaceDN w:val="0"/>
      <w:adjustRightInd w:val="0"/>
      <w:textAlignment w:val="baseline"/>
    </w:pPr>
    <w:rPr>
      <w:rFonts w:ascii="Tms Rmn" w:hAnsi="Tms Rmn" w:eastAsia="Times New Roman" w:cs="Times New Roman"/>
      <w:sz w:val="20"/>
      <w:szCs w:val="20"/>
    </w:rPr>
  </w:style>
  <w:style w:type="table" w:styleId="TableGrid2" w:customStyle="1">
    <w:name w:val="Table Grid2"/>
    <w:basedOn w:val="TableNormal"/>
    <w:next w:val="TableGrid"/>
    <w:rsid w:val="00D37E06"/>
    <w:rPr>
      <w:rFonts w:ascii="Times New Roman" w:hAnsi="Times New Roman" w:eastAsia="Times New Roman" w:cs="Times New Roman"/>
      <w:sz w:val="20"/>
      <w:szCs w:val="20"/>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ding" w:customStyle="1">
    <w:name w:val="Coding"/>
    <w:basedOn w:val="Normal"/>
    <w:next w:val="Normal"/>
    <w:uiPriority w:val="99"/>
    <w:rsid w:val="00D37E06"/>
    <w:pPr>
      <w:keepLines/>
      <w:widowControl w:val="0"/>
      <w:tabs>
        <w:tab w:val="left" w:pos="720"/>
        <w:tab w:val="left" w:pos="4590"/>
      </w:tabs>
      <w:ind w:left="1152" w:hanging="432"/>
    </w:pPr>
    <w:rPr>
      <w:rFonts w:ascii="Arial" w:hAnsi="Arial" w:eastAsia="Times New Roman" w:cs="Arial"/>
      <w:sz w:val="20"/>
      <w:szCs w:val="20"/>
      <w:lang w:val="en-US"/>
    </w:rPr>
  </w:style>
  <w:style w:type="paragraph" w:styleId="t120" w:customStyle="1">
    <w:name w:val="t12"/>
    <w:basedOn w:val="Normal"/>
    <w:link w:val="t12Char"/>
    <w:rsid w:val="00D37E06"/>
    <w:pPr>
      <w:jc w:val="both"/>
    </w:pPr>
    <w:rPr>
      <w:rFonts w:ascii="Times New Roman" w:hAnsi="Times New Roman" w:eastAsia="Times New Roman" w:cs="Times New Roman"/>
      <w:sz w:val="24"/>
      <w:szCs w:val="20"/>
      <w:lang w:val="en-US"/>
    </w:rPr>
  </w:style>
  <w:style w:type="character" w:styleId="t12Char" w:customStyle="1">
    <w:name w:val="t12 Char"/>
    <w:link w:val="t120"/>
    <w:rsid w:val="00D37E06"/>
    <w:rPr>
      <w:rFonts w:ascii="Times New Roman" w:hAnsi="Times New Roman" w:eastAsia="Times New Roman" w:cs="Times New Roman"/>
      <w:szCs w:val="20"/>
    </w:rPr>
  </w:style>
  <w:style w:type="paragraph" w:styleId="Default" w:customStyle="1">
    <w:name w:val="Default"/>
    <w:rsid w:val="00D37E06"/>
    <w:pPr>
      <w:autoSpaceDE w:val="0"/>
      <w:autoSpaceDN w:val="0"/>
      <w:adjustRightInd w:val="0"/>
    </w:pPr>
    <w:rPr>
      <w:rFonts w:ascii="Calibri" w:hAnsi="Calibri" w:eastAsia="Times New Roman" w:cs="Calibri"/>
      <w:color w:val="000000"/>
      <w:lang w:val="en-CA" w:eastAsia="en-CA"/>
    </w:rPr>
  </w:style>
  <w:style w:type="character" w:styleId="left" w:customStyle="1">
    <w:name w:val="left"/>
    <w:basedOn w:val="DefaultParagraphFont"/>
    <w:rsid w:val="00D37E06"/>
  </w:style>
  <w:style w:type="paragraph" w:styleId="Reponse" w:customStyle="1">
    <w:name w:val="Reponse"/>
    <w:rsid w:val="00D37E06"/>
    <w:pPr>
      <w:keepNext/>
      <w:tabs>
        <w:tab w:val="right" w:leader="dot" w:pos="6804"/>
        <w:tab w:val="right" w:pos="7371"/>
        <w:tab w:val="right" w:pos="8505"/>
      </w:tabs>
      <w:overflowPunct w:val="0"/>
      <w:autoSpaceDE w:val="0"/>
      <w:autoSpaceDN w:val="0"/>
      <w:adjustRightInd w:val="0"/>
      <w:ind w:right="2098"/>
      <w:textAlignment w:val="baseline"/>
    </w:pPr>
    <w:rPr>
      <w:rFonts w:ascii="Tms Rmn" w:hAnsi="Tms Rmn" w:eastAsia="Times New Roman" w:cs="Times New Roman"/>
      <w:sz w:val="20"/>
      <w:szCs w:val="20"/>
      <w:lang w:val="fr-CA"/>
    </w:rPr>
  </w:style>
  <w:style w:type="paragraph" w:styleId="LongLabel" w:customStyle="1">
    <w:name w:val="Long Label"/>
    <w:rsid w:val="00D37E06"/>
    <w:pPr>
      <w:keepNext/>
      <w:overflowPunct w:val="0"/>
      <w:autoSpaceDE w:val="0"/>
      <w:autoSpaceDN w:val="0"/>
      <w:adjustRightInd w:val="0"/>
      <w:ind w:right="1987"/>
      <w:jc w:val="both"/>
      <w:textAlignment w:val="baseline"/>
    </w:pPr>
    <w:rPr>
      <w:rFonts w:ascii="Tms Rmn" w:hAnsi="Tms Rmn" w:eastAsia="Times New Roman" w:cs="Times New Roman"/>
      <w:sz w:val="20"/>
      <w:szCs w:val="20"/>
      <w:lang w:val="en-CA"/>
    </w:rPr>
  </w:style>
  <w:style w:type="paragraph" w:styleId="Question" w:customStyle="1">
    <w:name w:val="Question"/>
    <w:rsid w:val="00D37E06"/>
    <w:pPr>
      <w:keepNext/>
      <w:overflowPunct w:val="0"/>
      <w:autoSpaceDE w:val="0"/>
      <w:autoSpaceDN w:val="0"/>
      <w:adjustRightInd w:val="0"/>
      <w:spacing w:after="120"/>
      <w:jc w:val="both"/>
      <w:textAlignment w:val="baseline"/>
    </w:pPr>
    <w:rPr>
      <w:rFonts w:ascii="Times New Roman" w:hAnsi="Times New Roman" w:eastAsia="Times New Roman" w:cs="Times New Roman"/>
      <w:lang w:val="fr-CA"/>
    </w:rPr>
  </w:style>
  <w:style w:type="paragraph" w:styleId="Q-Profile" w:customStyle="1">
    <w:name w:val="Q - Profile"/>
    <w:basedOn w:val="ListParagraph"/>
    <w:link w:val="Q-ProfileChar"/>
    <w:qFormat/>
    <w:rsid w:val="00D37E06"/>
    <w:pPr>
      <w:numPr>
        <w:numId w:val="6"/>
      </w:numPr>
      <w:autoSpaceDE w:val="0"/>
      <w:autoSpaceDN w:val="0"/>
      <w:adjustRightInd w:val="0"/>
      <w:spacing w:after="120" w:line="264" w:lineRule="auto"/>
      <w:ind w:left="540" w:hanging="540"/>
    </w:pPr>
    <w:rPr>
      <w:color w:val="auto"/>
      <w:spacing w:val="0"/>
    </w:rPr>
  </w:style>
  <w:style w:type="character" w:styleId="Q-ProfileChar" w:customStyle="1">
    <w:name w:val="Q - Profile Char"/>
    <w:basedOn w:val="DefaultParagraphFont"/>
    <w:link w:val="Q-Profile"/>
    <w:rsid w:val="00D37E06"/>
    <w:rPr>
      <w:rFonts w:ascii="Calibri Light" w:hAnsi="Calibri Light" w:eastAsia="Times New Roman" w:cs="Calibri Light"/>
      <w:sz w:val="22"/>
      <w:szCs w:val="22"/>
      <w:lang w:val="en-CA"/>
    </w:rPr>
  </w:style>
  <w:style w:type="paragraph" w:styleId="WW-BodyTextIndent2" w:customStyle="1">
    <w:name w:val="WW-Body Text Indent 2"/>
    <w:basedOn w:val="Normal"/>
    <w:rsid w:val="00D37E06"/>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rFonts w:ascii="Helv" w:hAnsi="Helv" w:eastAsia="Times New Roman" w:cs="Times New Roman"/>
      <w:sz w:val="24"/>
      <w:szCs w:val="20"/>
      <w:lang w:val="en-US" w:eastAsia="ar-SA"/>
    </w:rPr>
  </w:style>
  <w:style w:type="paragraph" w:styleId="SectionTitle" w:customStyle="1">
    <w:name w:val="Section Title"/>
    <w:basedOn w:val="Normal"/>
    <w:next w:val="Normal"/>
    <w:link w:val="SectionTitleChar"/>
    <w:qFormat/>
    <w:rsid w:val="00D37E06"/>
    <w:pPr>
      <w:pBdr>
        <w:top w:val="single" w:color="auto" w:sz="4" w:space="1"/>
        <w:left w:val="single" w:color="auto" w:sz="4" w:space="4"/>
        <w:bottom w:val="single" w:color="auto" w:sz="4" w:space="1"/>
        <w:right w:val="single" w:color="auto" w:sz="4" w:space="4"/>
      </w:pBdr>
      <w:shd w:val="clear" w:color="auto" w:fill="000000"/>
      <w:tabs>
        <w:tab w:val="left" w:pos="6293"/>
      </w:tabs>
      <w:spacing w:after="120"/>
    </w:pPr>
    <w:rPr>
      <w:rFonts w:eastAsia="Times New Roman" w:cs="Calibri Light"/>
      <w:b/>
      <w:szCs w:val="22"/>
      <w:lang w:val="en-US"/>
    </w:rPr>
  </w:style>
  <w:style w:type="character" w:styleId="SectionTitleChar" w:customStyle="1">
    <w:name w:val="Section Title Char"/>
    <w:basedOn w:val="DefaultParagraphFont"/>
    <w:link w:val="SectionTitle"/>
    <w:rsid w:val="00D37E06"/>
    <w:rPr>
      <w:rFonts w:ascii="Calibri Light" w:hAnsi="Calibri Light" w:eastAsia="Times New Roman" w:cs="Calibri Light"/>
      <w:b/>
      <w:sz w:val="22"/>
      <w:szCs w:val="22"/>
      <w:shd w:val="clear" w:color="auto" w:fill="000000"/>
    </w:rPr>
  </w:style>
  <w:style w:type="paragraph" w:styleId="Paragraphs" w:customStyle="1">
    <w:name w:val="Paragraphs"/>
    <w:basedOn w:val="Normal"/>
    <w:link w:val="ParagraphsChar"/>
    <w:autoRedefine/>
    <w:qFormat/>
    <w:rsid w:val="00D37E06"/>
    <w:rPr>
      <w:rFonts w:eastAsia="Times New Roman" w:cs="Calibri Light"/>
      <w:szCs w:val="22"/>
      <w:lang w:val="en-US"/>
    </w:rPr>
  </w:style>
  <w:style w:type="paragraph" w:styleId="InstructionstoRecruiter" w:customStyle="1">
    <w:name w:val="Instructions to Recruiter"/>
    <w:basedOn w:val="Normal"/>
    <w:link w:val="InstructionstoRecruiterChar"/>
    <w:qFormat/>
    <w:rsid w:val="00D37E06"/>
    <w:pPr>
      <w:pBdr>
        <w:top w:val="single" w:color="auto" w:sz="4" w:space="1"/>
        <w:left w:val="single" w:color="auto" w:sz="4" w:space="4"/>
        <w:bottom w:val="single" w:color="auto" w:sz="4" w:space="1"/>
        <w:right w:val="single" w:color="auto" w:sz="4" w:space="4"/>
      </w:pBdr>
      <w:shd w:val="clear" w:color="auto" w:fill="CFF3F6"/>
      <w:autoSpaceDE w:val="0"/>
      <w:autoSpaceDN w:val="0"/>
      <w:adjustRightInd w:val="0"/>
      <w:spacing w:before="160"/>
      <w:ind w:left="630"/>
    </w:pPr>
    <w:rPr>
      <w:rFonts w:eastAsia="Times New Roman" w:cs="Calibri Light"/>
      <w:b/>
      <w:bCs/>
      <w:szCs w:val="22"/>
    </w:rPr>
  </w:style>
  <w:style w:type="character" w:styleId="ParagraphsChar" w:customStyle="1">
    <w:name w:val="Paragraphs Char"/>
    <w:basedOn w:val="DefaultParagraphFont"/>
    <w:link w:val="Paragraphs"/>
    <w:rsid w:val="00D37E06"/>
    <w:rPr>
      <w:rFonts w:ascii="Calibri Light" w:hAnsi="Calibri Light" w:eastAsia="Times New Roman" w:cs="Calibri Light"/>
      <w:sz w:val="22"/>
      <w:szCs w:val="22"/>
    </w:rPr>
  </w:style>
  <w:style w:type="paragraph" w:styleId="Endbullets" w:customStyle="1">
    <w:name w:val="End bullets"/>
    <w:basedOn w:val="Normal"/>
    <w:link w:val="EndbulletsChar"/>
    <w:rsid w:val="00D37E06"/>
    <w:pPr>
      <w:tabs>
        <w:tab w:val="num" w:pos="72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jc w:val="both"/>
    </w:pPr>
    <w:rPr>
      <w:rFonts w:eastAsia="Times New Roman" w:cs="Calibri Light"/>
      <w:sz w:val="20"/>
      <w:szCs w:val="20"/>
      <w:lang w:val="en-US"/>
    </w:rPr>
  </w:style>
  <w:style w:type="character" w:styleId="InstructionstoRecruiterChar" w:customStyle="1">
    <w:name w:val="Instructions to Recruiter Char"/>
    <w:basedOn w:val="DefaultParagraphFont"/>
    <w:link w:val="InstructionstoRecruiter"/>
    <w:rsid w:val="00D37E06"/>
    <w:rPr>
      <w:rFonts w:ascii="Calibri Light" w:hAnsi="Calibri Light" w:eastAsia="Times New Roman" w:cs="Calibri Light"/>
      <w:b/>
      <w:bCs/>
      <w:sz w:val="22"/>
      <w:szCs w:val="22"/>
      <w:shd w:val="clear" w:color="auto" w:fill="CFF3F6"/>
      <w:lang w:val="en-CA"/>
    </w:rPr>
  </w:style>
  <w:style w:type="paragraph" w:styleId="Q-Research" w:customStyle="1">
    <w:name w:val="Q - Research"/>
    <w:basedOn w:val="Q-Profile"/>
    <w:link w:val="Q-ResearchChar"/>
    <w:qFormat/>
    <w:rsid w:val="00D37E06"/>
    <w:pPr>
      <w:numPr>
        <w:numId w:val="5"/>
      </w:numPr>
      <w:ind w:left="540" w:hanging="540"/>
    </w:pPr>
  </w:style>
  <w:style w:type="character" w:styleId="EndbulletsChar" w:customStyle="1">
    <w:name w:val="End bullets Char"/>
    <w:basedOn w:val="DefaultParagraphFont"/>
    <w:link w:val="Endbullets"/>
    <w:rsid w:val="00D37E06"/>
    <w:rPr>
      <w:rFonts w:ascii="Calibri Light" w:hAnsi="Calibri Light" w:eastAsia="Times New Roman" w:cs="Calibri Light"/>
      <w:sz w:val="20"/>
      <w:szCs w:val="20"/>
    </w:rPr>
  </w:style>
  <w:style w:type="paragraph" w:styleId="Q-Invite" w:customStyle="1">
    <w:name w:val="Q - Invite"/>
    <w:basedOn w:val="Q-Profile"/>
    <w:link w:val="Q-InviteChar"/>
    <w:qFormat/>
    <w:rsid w:val="00D37E06"/>
    <w:rPr>
      <w:lang w:val="en-GB"/>
    </w:rPr>
  </w:style>
  <w:style w:type="character" w:styleId="Q-ResearchChar" w:customStyle="1">
    <w:name w:val="Q - Research Char"/>
    <w:basedOn w:val="Q-ProfileChar"/>
    <w:link w:val="Q-Research"/>
    <w:rsid w:val="00D37E06"/>
    <w:rPr>
      <w:rFonts w:ascii="Calibri Light" w:hAnsi="Calibri Light" w:eastAsia="Times New Roman" w:cs="Calibri Light"/>
      <w:sz w:val="22"/>
      <w:szCs w:val="22"/>
      <w:lang w:val="en-CA"/>
    </w:rPr>
  </w:style>
  <w:style w:type="paragraph" w:styleId="Q-Instructions" w:customStyle="1">
    <w:name w:val="Q - Instructions"/>
    <w:basedOn w:val="Q-Profile"/>
    <w:link w:val="Q-InstructionsChar"/>
    <w:qFormat/>
    <w:rsid w:val="00D37E06"/>
    <w:pPr>
      <w:numPr>
        <w:numId w:val="0"/>
      </w:numPr>
      <w:tabs>
        <w:tab w:val="num" w:pos="540"/>
      </w:tabs>
      <w:ind w:left="540" w:hanging="540"/>
    </w:pPr>
  </w:style>
  <w:style w:type="character" w:styleId="Q-InviteChar" w:customStyle="1">
    <w:name w:val="Q - Invite Char"/>
    <w:basedOn w:val="Q-ProfileChar"/>
    <w:link w:val="Q-Invite"/>
    <w:rsid w:val="00D37E06"/>
    <w:rPr>
      <w:rFonts w:ascii="Calibri Light" w:hAnsi="Calibri Light" w:eastAsia="Times New Roman" w:cs="Calibri Light"/>
      <w:sz w:val="22"/>
      <w:szCs w:val="22"/>
      <w:lang w:val="en-GB"/>
    </w:rPr>
  </w:style>
  <w:style w:type="paragraph" w:styleId="R-Short" w:customStyle="1">
    <w:name w:val="R - Short"/>
    <w:basedOn w:val="R-Screener"/>
    <w:link w:val="R-ShortChar"/>
    <w:qFormat/>
    <w:rsid w:val="00D37E06"/>
    <w:pPr>
      <w:tabs>
        <w:tab w:val="clear" w:pos="4536"/>
        <w:tab w:val="clear" w:pos="4820"/>
        <w:tab w:val="left" w:leader="dot" w:pos="3600"/>
        <w:tab w:val="left" w:pos="3780"/>
      </w:tabs>
      <w:ind w:left="540"/>
    </w:pPr>
    <w:rPr>
      <w:rFonts w:ascii="Calibri Light" w:hAnsi="Calibri Light" w:cs="Calibri Light"/>
    </w:rPr>
  </w:style>
  <w:style w:type="character" w:styleId="Q-InstructionsChar" w:customStyle="1">
    <w:name w:val="Q - Instructions Char"/>
    <w:basedOn w:val="Q-ProfileChar"/>
    <w:link w:val="Q-Instructions"/>
    <w:rsid w:val="00D37E06"/>
    <w:rPr>
      <w:rFonts w:ascii="Calibri Light" w:hAnsi="Calibri Light" w:eastAsia="Times New Roman" w:cs="Calibri Light"/>
      <w:sz w:val="22"/>
      <w:szCs w:val="22"/>
      <w:lang w:val="en-CA"/>
    </w:rPr>
  </w:style>
  <w:style w:type="paragraph" w:styleId="R-Medium" w:customStyle="1">
    <w:name w:val="R - Medium"/>
    <w:basedOn w:val="R-Short"/>
    <w:link w:val="R-MediumChar"/>
    <w:qFormat/>
    <w:rsid w:val="00D37E06"/>
    <w:pPr>
      <w:tabs>
        <w:tab w:val="clear" w:pos="3600"/>
        <w:tab w:val="clear" w:pos="3780"/>
        <w:tab w:val="left" w:leader="dot" w:pos="4860"/>
        <w:tab w:val="left" w:pos="5040"/>
      </w:tabs>
    </w:pPr>
  </w:style>
  <w:style w:type="character" w:styleId="R-ShortChar" w:customStyle="1">
    <w:name w:val="R - Short Char"/>
    <w:basedOn w:val="R-ScreenerChar"/>
    <w:link w:val="R-Short"/>
    <w:rsid w:val="00D37E06"/>
    <w:rPr>
      <w:rFonts w:ascii="Calibri Light" w:hAnsi="Calibri Light" w:eastAsia="Times New Roman" w:cs="Calibri Light"/>
      <w:sz w:val="22"/>
      <w:szCs w:val="22"/>
      <w:lang w:val="en-CA"/>
    </w:rPr>
  </w:style>
  <w:style w:type="paragraph" w:styleId="R-Long" w:customStyle="1">
    <w:name w:val="R - Long"/>
    <w:basedOn w:val="R-Medium"/>
    <w:link w:val="R-LongChar"/>
    <w:qFormat/>
    <w:rsid w:val="00D37E06"/>
    <w:pPr>
      <w:tabs>
        <w:tab w:val="clear" w:pos="4860"/>
        <w:tab w:val="clear" w:pos="5040"/>
        <w:tab w:val="left" w:leader="dot" w:pos="7740"/>
        <w:tab w:val="left" w:pos="7920"/>
      </w:tabs>
    </w:pPr>
  </w:style>
  <w:style w:type="character" w:styleId="R-MediumChar" w:customStyle="1">
    <w:name w:val="R - Medium Char"/>
    <w:basedOn w:val="R-ShortChar"/>
    <w:link w:val="R-Medium"/>
    <w:rsid w:val="00D37E06"/>
    <w:rPr>
      <w:rFonts w:ascii="Calibri Light" w:hAnsi="Calibri Light" w:eastAsia="Times New Roman" w:cs="Calibri Light"/>
      <w:sz w:val="22"/>
      <w:szCs w:val="22"/>
      <w:lang w:val="en-CA"/>
    </w:rPr>
  </w:style>
  <w:style w:type="character" w:styleId="R-LongChar" w:customStyle="1">
    <w:name w:val="R - Long Char"/>
    <w:basedOn w:val="R-MediumChar"/>
    <w:link w:val="R-Long"/>
    <w:rsid w:val="00D37E06"/>
    <w:rPr>
      <w:rFonts w:ascii="Calibri Light" w:hAnsi="Calibri Light" w:eastAsia="Times New Roman" w:cs="Calibri Light"/>
      <w:sz w:val="22"/>
      <w:szCs w:val="22"/>
      <w:lang w:val="en-CA"/>
    </w:rPr>
  </w:style>
  <w:style w:type="paragraph" w:styleId="Q-YouthIntro" w:customStyle="1">
    <w:name w:val="Q -Youth Intro"/>
    <w:basedOn w:val="Q-Invite"/>
    <w:link w:val="Q-YouthIntroChar"/>
    <w:qFormat/>
    <w:rsid w:val="00D37E06"/>
    <w:pPr>
      <w:numPr>
        <w:numId w:val="7"/>
      </w:numPr>
      <w:tabs>
        <w:tab w:val="num" w:pos="540"/>
      </w:tabs>
      <w:ind w:left="540" w:hanging="540"/>
    </w:pPr>
  </w:style>
  <w:style w:type="character" w:styleId="Q-YouthIntroChar" w:customStyle="1">
    <w:name w:val="Q -Youth Intro Char"/>
    <w:basedOn w:val="Q-InviteChar"/>
    <w:link w:val="Q-YouthIntro"/>
    <w:rsid w:val="00D37E06"/>
    <w:rPr>
      <w:rFonts w:ascii="Calibri Light" w:hAnsi="Calibri Light" w:eastAsia="Times New Roman" w:cs="Calibri Light"/>
      <w:sz w:val="22"/>
      <w:szCs w:val="22"/>
      <w:lang w:val="en-GB"/>
    </w:rPr>
  </w:style>
  <w:style w:type="paragraph" w:styleId="Q-NETFOCUS" w:customStyle="1">
    <w:name w:val="Q - NETFOCUS"/>
    <w:basedOn w:val="Q-YouthIntro"/>
    <w:link w:val="Q-NETFOCUSChar"/>
    <w:qFormat/>
    <w:rsid w:val="00D37E06"/>
    <w:pPr>
      <w:numPr>
        <w:numId w:val="8"/>
      </w:numPr>
      <w:tabs>
        <w:tab w:val="num" w:pos="360"/>
      </w:tabs>
      <w:ind w:left="540" w:hanging="540"/>
    </w:pPr>
  </w:style>
  <w:style w:type="character" w:styleId="Q-NETFOCUSChar" w:customStyle="1">
    <w:name w:val="Q - NETFOCUS Char"/>
    <w:basedOn w:val="Q-YouthIntroChar"/>
    <w:link w:val="Q-NETFOCUS"/>
    <w:rsid w:val="00D37E06"/>
    <w:rPr>
      <w:rFonts w:ascii="Calibri Light" w:hAnsi="Calibri Light" w:eastAsia="Times New Roman" w:cs="Calibri Light"/>
      <w:sz w:val="22"/>
      <w:szCs w:val="22"/>
      <w:lang w:val="en-GB"/>
    </w:rPr>
  </w:style>
  <w:style w:type="paragraph" w:styleId="Q-Business" w:customStyle="1">
    <w:name w:val="Q-Business"/>
    <w:basedOn w:val="ListParagraph"/>
    <w:qFormat/>
    <w:rsid w:val="00D37E06"/>
    <w:pPr>
      <w:numPr>
        <w:numId w:val="9"/>
      </w:numPr>
      <w:tabs>
        <w:tab w:val="num" w:pos="360"/>
      </w:tabs>
      <w:autoSpaceDE w:val="0"/>
      <w:autoSpaceDN w:val="0"/>
      <w:adjustRightInd w:val="0"/>
      <w:spacing w:after="120" w:line="264" w:lineRule="auto"/>
      <w:ind w:left="540" w:hanging="540"/>
    </w:pPr>
    <w:rPr>
      <w:rFonts w:ascii="Calibri" w:hAnsi="Calibri" w:cs="Arial"/>
      <w:color w:val="auto"/>
      <w:spacing w:val="0"/>
    </w:rPr>
  </w:style>
  <w:style w:type="paragraph" w:styleId="IntenseQuote">
    <w:name w:val="Intense Quote"/>
    <w:basedOn w:val="Normal"/>
    <w:next w:val="Normal"/>
    <w:link w:val="IntenseQuoteChar"/>
    <w:uiPriority w:val="30"/>
    <w:rsid w:val="00F96738"/>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F96738"/>
    <w:rPr>
      <w:rFonts w:ascii="Calibri Light" w:hAnsi="Calibri Light"/>
      <w:i/>
      <w:iCs/>
      <w:color w:val="4472C4" w:themeColor="accent1"/>
      <w:sz w:val="22"/>
      <w:lang w:val="en-CA"/>
    </w:rPr>
  </w:style>
  <w:style w:type="table" w:styleId="TableGrid3" w:customStyle="1">
    <w:name w:val="Table Grid3"/>
    <w:basedOn w:val="TableNormal"/>
    <w:next w:val="TableGrid"/>
    <w:rsid w:val="00D53093"/>
    <w:rPr>
      <w:rFonts w:ascii="Times New Roman" w:hAnsi="Times New Roman" w:eastAsia="Times New Roman" w:cs="Times New Roman"/>
      <w:sz w:val="20"/>
      <w:szCs w:val="20"/>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rsid w:val="00D53093"/>
    <w:rPr>
      <w:rFonts w:ascii="Times New Roman" w:hAnsi="Times New Roman" w:eastAsia="Times New Roman" w:cs="Times New Roman"/>
      <w:sz w:val="20"/>
      <w:szCs w:val="20"/>
      <w:lang w:val="en-CA" w:eastAsia="en-C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4" w:customStyle="1">
    <w:name w:val="Table Grid4"/>
    <w:basedOn w:val="TableNormal"/>
    <w:next w:val="TableGrid"/>
    <w:rsid w:val="00C70310"/>
    <w:rPr>
      <w:rFonts w:ascii="Times New Roman" w:hAnsi="Times New Roman" w:eastAsia="Times New Roman" w:cs="Times New Roman"/>
      <w:sz w:val="20"/>
      <w:szCs w:val="20"/>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1" w:customStyle="1">
    <w:name w:val="Hyperlink1"/>
    <w:basedOn w:val="DefaultParagraphFont"/>
    <w:uiPriority w:val="99"/>
    <w:unhideWhenUsed/>
    <w:rsid w:val="00C70310"/>
    <w:rPr>
      <w:color w:val="0000FF"/>
      <w:u w:val="single"/>
    </w:rPr>
  </w:style>
  <w:style w:type="paragraph" w:styleId="SHORTRESPONSELIST1" w:customStyle="1">
    <w:name w:val="SHORT RESPONSE LIST1"/>
    <w:basedOn w:val="Footer"/>
    <w:next w:val="NoSpacing"/>
    <w:uiPriority w:val="1"/>
    <w:rsid w:val="00C70310"/>
    <w:pPr>
      <w:tabs>
        <w:tab w:val="clear" w:pos="9360"/>
        <w:tab w:val="left" w:leader="dot" w:pos="4320"/>
        <w:tab w:val="left" w:pos="4680"/>
      </w:tabs>
      <w:ind w:left="720"/>
    </w:pPr>
    <w:rPr>
      <w:rFonts w:ascii="Calibri" w:hAnsi="Calibri" w:eastAsia="Times New Roman" w:cs="Arial"/>
      <w:szCs w:val="22"/>
      <w:lang w:val="en-US"/>
    </w:rPr>
  </w:style>
  <w:style w:type="table" w:styleId="TableGrid12" w:customStyle="1">
    <w:name w:val="Table Grid12"/>
    <w:basedOn w:val="TableNormal"/>
    <w:next w:val="TableGrid"/>
    <w:rsid w:val="00C70310"/>
    <w:rPr>
      <w:rFonts w:ascii="Times New Roman" w:hAnsi="Times New Roman" w:eastAsia="Times New Roman" w:cs="Times New Roman"/>
      <w:sz w:val="20"/>
      <w:szCs w:val="20"/>
      <w:lang w:val="en-CA" w:eastAsia="en-C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Paragraph" w:customStyle="1">
    <w:name w:val="Table Paragraph"/>
    <w:basedOn w:val="Normal"/>
    <w:uiPriority w:val="1"/>
    <w:qFormat/>
    <w:rsid w:val="00C70310"/>
    <w:pPr>
      <w:widowControl w:val="0"/>
    </w:pPr>
    <w:rPr>
      <w:rFonts w:ascii="Calibri" w:hAnsi="Calibri" w:eastAsia="Calibri"/>
      <w:szCs w:val="22"/>
      <w:lang w:val="en-US"/>
    </w:rPr>
  </w:style>
  <w:style w:type="character" w:styleId="bdemotetext" w:customStyle="1">
    <w:name w:val="b_demotetext"/>
    <w:basedOn w:val="DefaultParagraphFont"/>
    <w:rsid w:val="00C347A2"/>
  </w:style>
  <w:style w:type="paragraph" w:styleId="CPTest" w:customStyle="1">
    <w:name w:val="CP Test"/>
    <w:basedOn w:val="Normal"/>
    <w:autoRedefine/>
    <w:qFormat/>
    <w:rsid w:val="00E82F56"/>
    <w:pPr>
      <w:numPr>
        <w:numId w:val="11"/>
      </w:numPr>
      <w:tabs>
        <w:tab w:val="clear" w:pos="720"/>
        <w:tab w:val="num" w:pos="360"/>
      </w:tabs>
      <w:autoSpaceDE w:val="0"/>
      <w:autoSpaceDN w:val="0"/>
      <w:adjustRightInd w:val="0"/>
      <w:spacing w:after="120"/>
      <w:ind w:left="360" w:hanging="360"/>
    </w:pPr>
    <w:rPr>
      <w:rFonts w:eastAsia="Calibri" w:cs="Calibri Light"/>
      <w:szCs w:val="22"/>
    </w:rPr>
  </w:style>
  <w:style w:type="table" w:styleId="TableGrid5" w:customStyle="1">
    <w:name w:val="Table Grid5"/>
    <w:basedOn w:val="TableNormal"/>
    <w:next w:val="TableGrid"/>
    <w:uiPriority w:val="59"/>
    <w:rsid w:val="00E82F56"/>
    <w:rPr>
      <w:rFonts w:ascii="Times New Roman" w:hAnsi="Times New Roman" w:eastAsia="Times New Roman" w:cs="Times New Roman"/>
      <w:sz w:val="20"/>
      <w:szCs w:val="20"/>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rsid w:val="0061083E"/>
    <w:rPr>
      <w:rFonts w:ascii="Times New Roman" w:hAnsi="Times New Roman" w:eastAsia="Times New Roman" w:cs="Times New Roman"/>
      <w:sz w:val="20"/>
      <w:szCs w:val="20"/>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025B79"/>
    <w:rPr>
      <w:sz w:val="20"/>
      <w:szCs w:val="20"/>
    </w:rPr>
  </w:style>
  <w:style w:type="character" w:styleId="EndnoteTextChar" w:customStyle="1">
    <w:name w:val="Endnote Text Char"/>
    <w:basedOn w:val="DefaultParagraphFont"/>
    <w:link w:val="EndnoteText"/>
    <w:uiPriority w:val="99"/>
    <w:semiHidden/>
    <w:rsid w:val="00025B79"/>
    <w:rPr>
      <w:rFonts w:ascii="Calibri Light" w:hAnsi="Calibri Light"/>
      <w:sz w:val="20"/>
      <w:szCs w:val="20"/>
      <w:lang w:val="en-CA"/>
    </w:rPr>
  </w:style>
  <w:style w:type="character" w:styleId="EndnoteReference">
    <w:name w:val="endnote reference"/>
    <w:basedOn w:val="DefaultParagraphFont"/>
    <w:uiPriority w:val="99"/>
    <w:semiHidden/>
    <w:unhideWhenUsed/>
    <w:rsid w:val="00025B79"/>
    <w:rPr>
      <w:vertAlign w:val="superscript"/>
    </w:rPr>
  </w:style>
  <w:style w:type="paragraph" w:styleId="Title">
    <w:name w:val="Title"/>
    <w:basedOn w:val="Normal"/>
    <w:next w:val="Normal"/>
    <w:link w:val="TitleChar"/>
    <w:qFormat/>
    <w:rsid w:val="002A7D46"/>
    <w:pPr>
      <w:spacing w:after="240" w:line="259" w:lineRule="auto"/>
      <w:contextualSpacing/>
      <w:jc w:val="center"/>
    </w:pPr>
    <w:rPr>
      <w:rFonts w:asciiTheme="majorHAnsi" w:hAnsiTheme="majorHAnsi" w:eastAsiaTheme="majorEastAsia" w:cstheme="majorBidi"/>
      <w:spacing w:val="-10"/>
      <w:kern w:val="28"/>
      <w:sz w:val="32"/>
      <w:szCs w:val="32"/>
      <w:lang w:val="fr-CA"/>
    </w:rPr>
  </w:style>
  <w:style w:type="character" w:styleId="TitleChar" w:customStyle="1">
    <w:name w:val="Title Char"/>
    <w:basedOn w:val="DefaultParagraphFont"/>
    <w:link w:val="Title"/>
    <w:rsid w:val="002A7D46"/>
    <w:rPr>
      <w:rFonts w:asciiTheme="majorHAnsi" w:hAnsiTheme="majorHAnsi" w:eastAsiaTheme="majorEastAsia" w:cstheme="majorBidi"/>
      <w:spacing w:val="-10"/>
      <w:kern w:val="28"/>
      <w:sz w:val="32"/>
      <w:szCs w:val="32"/>
      <w:lang w:val="fr-CA"/>
    </w:rPr>
  </w:style>
  <w:style w:type="character" w:styleId="UnresolvedMention">
    <w:name w:val="Unresolved Mention"/>
    <w:basedOn w:val="DefaultParagraphFont"/>
    <w:uiPriority w:val="99"/>
    <w:semiHidden/>
    <w:unhideWhenUsed/>
    <w:rsid w:val="00E50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3228">
      <w:bodyDiv w:val="1"/>
      <w:marLeft w:val="0"/>
      <w:marRight w:val="0"/>
      <w:marTop w:val="0"/>
      <w:marBottom w:val="0"/>
      <w:divBdr>
        <w:top w:val="none" w:sz="0" w:space="0" w:color="auto"/>
        <w:left w:val="none" w:sz="0" w:space="0" w:color="auto"/>
        <w:bottom w:val="none" w:sz="0" w:space="0" w:color="auto"/>
        <w:right w:val="none" w:sz="0" w:space="0" w:color="auto"/>
      </w:divBdr>
    </w:div>
    <w:div w:id="168834524">
      <w:bodyDiv w:val="1"/>
      <w:marLeft w:val="0"/>
      <w:marRight w:val="0"/>
      <w:marTop w:val="0"/>
      <w:marBottom w:val="0"/>
      <w:divBdr>
        <w:top w:val="none" w:sz="0" w:space="0" w:color="auto"/>
        <w:left w:val="none" w:sz="0" w:space="0" w:color="auto"/>
        <w:bottom w:val="none" w:sz="0" w:space="0" w:color="auto"/>
        <w:right w:val="none" w:sz="0" w:space="0" w:color="auto"/>
      </w:divBdr>
    </w:div>
    <w:div w:id="221142495">
      <w:bodyDiv w:val="1"/>
      <w:marLeft w:val="0"/>
      <w:marRight w:val="0"/>
      <w:marTop w:val="0"/>
      <w:marBottom w:val="0"/>
      <w:divBdr>
        <w:top w:val="none" w:sz="0" w:space="0" w:color="auto"/>
        <w:left w:val="none" w:sz="0" w:space="0" w:color="auto"/>
        <w:bottom w:val="none" w:sz="0" w:space="0" w:color="auto"/>
        <w:right w:val="none" w:sz="0" w:space="0" w:color="auto"/>
      </w:divBdr>
    </w:div>
    <w:div w:id="228731269">
      <w:bodyDiv w:val="1"/>
      <w:marLeft w:val="0"/>
      <w:marRight w:val="0"/>
      <w:marTop w:val="0"/>
      <w:marBottom w:val="0"/>
      <w:divBdr>
        <w:top w:val="none" w:sz="0" w:space="0" w:color="auto"/>
        <w:left w:val="none" w:sz="0" w:space="0" w:color="auto"/>
        <w:bottom w:val="none" w:sz="0" w:space="0" w:color="auto"/>
        <w:right w:val="none" w:sz="0" w:space="0" w:color="auto"/>
      </w:divBdr>
    </w:div>
    <w:div w:id="238711389">
      <w:bodyDiv w:val="1"/>
      <w:marLeft w:val="0"/>
      <w:marRight w:val="0"/>
      <w:marTop w:val="0"/>
      <w:marBottom w:val="0"/>
      <w:divBdr>
        <w:top w:val="none" w:sz="0" w:space="0" w:color="auto"/>
        <w:left w:val="none" w:sz="0" w:space="0" w:color="auto"/>
        <w:bottom w:val="none" w:sz="0" w:space="0" w:color="auto"/>
        <w:right w:val="none" w:sz="0" w:space="0" w:color="auto"/>
      </w:divBdr>
    </w:div>
    <w:div w:id="312566736">
      <w:bodyDiv w:val="1"/>
      <w:marLeft w:val="0"/>
      <w:marRight w:val="0"/>
      <w:marTop w:val="0"/>
      <w:marBottom w:val="0"/>
      <w:divBdr>
        <w:top w:val="none" w:sz="0" w:space="0" w:color="auto"/>
        <w:left w:val="none" w:sz="0" w:space="0" w:color="auto"/>
        <w:bottom w:val="none" w:sz="0" w:space="0" w:color="auto"/>
        <w:right w:val="none" w:sz="0" w:space="0" w:color="auto"/>
      </w:divBdr>
      <w:divsChild>
        <w:div w:id="663045065">
          <w:marLeft w:val="0"/>
          <w:marRight w:val="0"/>
          <w:marTop w:val="0"/>
          <w:marBottom w:val="0"/>
          <w:divBdr>
            <w:top w:val="none" w:sz="0" w:space="0" w:color="auto"/>
            <w:left w:val="none" w:sz="0" w:space="0" w:color="auto"/>
            <w:bottom w:val="none" w:sz="0" w:space="0" w:color="auto"/>
            <w:right w:val="none" w:sz="0" w:space="0" w:color="auto"/>
          </w:divBdr>
          <w:divsChild>
            <w:div w:id="7965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8120">
      <w:bodyDiv w:val="1"/>
      <w:marLeft w:val="0"/>
      <w:marRight w:val="0"/>
      <w:marTop w:val="0"/>
      <w:marBottom w:val="0"/>
      <w:divBdr>
        <w:top w:val="none" w:sz="0" w:space="0" w:color="auto"/>
        <w:left w:val="none" w:sz="0" w:space="0" w:color="auto"/>
        <w:bottom w:val="none" w:sz="0" w:space="0" w:color="auto"/>
        <w:right w:val="none" w:sz="0" w:space="0" w:color="auto"/>
      </w:divBdr>
      <w:divsChild>
        <w:div w:id="1027219062">
          <w:marLeft w:val="0"/>
          <w:marRight w:val="0"/>
          <w:marTop w:val="0"/>
          <w:marBottom w:val="0"/>
          <w:divBdr>
            <w:top w:val="none" w:sz="0" w:space="0" w:color="auto"/>
            <w:left w:val="none" w:sz="0" w:space="0" w:color="auto"/>
            <w:bottom w:val="none" w:sz="0" w:space="0" w:color="auto"/>
            <w:right w:val="none" w:sz="0" w:space="0" w:color="auto"/>
          </w:divBdr>
          <w:divsChild>
            <w:div w:id="1084914641">
              <w:marLeft w:val="0"/>
              <w:marRight w:val="0"/>
              <w:marTop w:val="0"/>
              <w:marBottom w:val="0"/>
              <w:divBdr>
                <w:top w:val="none" w:sz="0" w:space="0" w:color="auto"/>
                <w:left w:val="none" w:sz="0" w:space="0" w:color="auto"/>
                <w:bottom w:val="none" w:sz="0" w:space="0" w:color="auto"/>
                <w:right w:val="none" w:sz="0" w:space="0" w:color="auto"/>
              </w:divBdr>
              <w:divsChild>
                <w:div w:id="116460906">
                  <w:marLeft w:val="0"/>
                  <w:marRight w:val="0"/>
                  <w:marTop w:val="0"/>
                  <w:marBottom w:val="0"/>
                  <w:divBdr>
                    <w:top w:val="none" w:sz="0" w:space="0" w:color="auto"/>
                    <w:left w:val="none" w:sz="0" w:space="0" w:color="auto"/>
                    <w:bottom w:val="none" w:sz="0" w:space="0" w:color="auto"/>
                    <w:right w:val="none" w:sz="0" w:space="0" w:color="auto"/>
                  </w:divBdr>
                </w:div>
                <w:div w:id="370807471">
                  <w:marLeft w:val="0"/>
                  <w:marRight w:val="0"/>
                  <w:marTop w:val="30"/>
                  <w:marBottom w:val="0"/>
                  <w:divBdr>
                    <w:top w:val="none" w:sz="0" w:space="0" w:color="auto"/>
                    <w:left w:val="none" w:sz="0" w:space="0" w:color="auto"/>
                    <w:bottom w:val="none" w:sz="0" w:space="0" w:color="auto"/>
                    <w:right w:val="none" w:sz="0" w:space="0" w:color="auto"/>
                  </w:divBdr>
                  <w:divsChild>
                    <w:div w:id="1470435460">
                      <w:marLeft w:val="0"/>
                      <w:marRight w:val="0"/>
                      <w:marTop w:val="0"/>
                      <w:marBottom w:val="0"/>
                      <w:divBdr>
                        <w:top w:val="none" w:sz="0" w:space="0" w:color="auto"/>
                        <w:left w:val="none" w:sz="0" w:space="0" w:color="auto"/>
                        <w:bottom w:val="none" w:sz="0" w:space="0" w:color="auto"/>
                        <w:right w:val="none" w:sz="0" w:space="0" w:color="auto"/>
                      </w:divBdr>
                      <w:divsChild>
                        <w:div w:id="714811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98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4189">
      <w:bodyDiv w:val="1"/>
      <w:marLeft w:val="0"/>
      <w:marRight w:val="0"/>
      <w:marTop w:val="0"/>
      <w:marBottom w:val="0"/>
      <w:divBdr>
        <w:top w:val="none" w:sz="0" w:space="0" w:color="auto"/>
        <w:left w:val="none" w:sz="0" w:space="0" w:color="auto"/>
        <w:bottom w:val="none" w:sz="0" w:space="0" w:color="auto"/>
        <w:right w:val="none" w:sz="0" w:space="0" w:color="auto"/>
      </w:divBdr>
    </w:div>
    <w:div w:id="546838323">
      <w:bodyDiv w:val="1"/>
      <w:marLeft w:val="0"/>
      <w:marRight w:val="0"/>
      <w:marTop w:val="0"/>
      <w:marBottom w:val="0"/>
      <w:divBdr>
        <w:top w:val="none" w:sz="0" w:space="0" w:color="auto"/>
        <w:left w:val="none" w:sz="0" w:space="0" w:color="auto"/>
        <w:bottom w:val="none" w:sz="0" w:space="0" w:color="auto"/>
        <w:right w:val="none" w:sz="0" w:space="0" w:color="auto"/>
      </w:divBdr>
    </w:div>
    <w:div w:id="609899567">
      <w:bodyDiv w:val="1"/>
      <w:marLeft w:val="0"/>
      <w:marRight w:val="0"/>
      <w:marTop w:val="0"/>
      <w:marBottom w:val="0"/>
      <w:divBdr>
        <w:top w:val="none" w:sz="0" w:space="0" w:color="auto"/>
        <w:left w:val="none" w:sz="0" w:space="0" w:color="auto"/>
        <w:bottom w:val="none" w:sz="0" w:space="0" w:color="auto"/>
        <w:right w:val="none" w:sz="0" w:space="0" w:color="auto"/>
      </w:divBdr>
    </w:div>
    <w:div w:id="760445186">
      <w:bodyDiv w:val="1"/>
      <w:marLeft w:val="0"/>
      <w:marRight w:val="0"/>
      <w:marTop w:val="0"/>
      <w:marBottom w:val="0"/>
      <w:divBdr>
        <w:top w:val="none" w:sz="0" w:space="0" w:color="auto"/>
        <w:left w:val="none" w:sz="0" w:space="0" w:color="auto"/>
        <w:bottom w:val="none" w:sz="0" w:space="0" w:color="auto"/>
        <w:right w:val="none" w:sz="0" w:space="0" w:color="auto"/>
      </w:divBdr>
    </w:div>
    <w:div w:id="771440841">
      <w:bodyDiv w:val="1"/>
      <w:marLeft w:val="0"/>
      <w:marRight w:val="0"/>
      <w:marTop w:val="0"/>
      <w:marBottom w:val="0"/>
      <w:divBdr>
        <w:top w:val="none" w:sz="0" w:space="0" w:color="auto"/>
        <w:left w:val="none" w:sz="0" w:space="0" w:color="auto"/>
        <w:bottom w:val="none" w:sz="0" w:space="0" w:color="auto"/>
        <w:right w:val="none" w:sz="0" w:space="0" w:color="auto"/>
      </w:divBdr>
      <w:divsChild>
        <w:div w:id="1244684513">
          <w:marLeft w:val="0"/>
          <w:marRight w:val="0"/>
          <w:marTop w:val="0"/>
          <w:marBottom w:val="0"/>
          <w:divBdr>
            <w:top w:val="none" w:sz="0" w:space="0" w:color="auto"/>
            <w:left w:val="none" w:sz="0" w:space="0" w:color="auto"/>
            <w:bottom w:val="none" w:sz="0" w:space="0" w:color="auto"/>
            <w:right w:val="none" w:sz="0" w:space="0" w:color="auto"/>
          </w:divBdr>
          <w:divsChild>
            <w:div w:id="11393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8684">
      <w:bodyDiv w:val="1"/>
      <w:marLeft w:val="0"/>
      <w:marRight w:val="0"/>
      <w:marTop w:val="0"/>
      <w:marBottom w:val="0"/>
      <w:divBdr>
        <w:top w:val="none" w:sz="0" w:space="0" w:color="auto"/>
        <w:left w:val="none" w:sz="0" w:space="0" w:color="auto"/>
        <w:bottom w:val="none" w:sz="0" w:space="0" w:color="auto"/>
        <w:right w:val="none" w:sz="0" w:space="0" w:color="auto"/>
      </w:divBdr>
    </w:div>
    <w:div w:id="1137844788">
      <w:bodyDiv w:val="1"/>
      <w:marLeft w:val="0"/>
      <w:marRight w:val="0"/>
      <w:marTop w:val="0"/>
      <w:marBottom w:val="0"/>
      <w:divBdr>
        <w:top w:val="none" w:sz="0" w:space="0" w:color="auto"/>
        <w:left w:val="none" w:sz="0" w:space="0" w:color="auto"/>
        <w:bottom w:val="none" w:sz="0" w:space="0" w:color="auto"/>
        <w:right w:val="none" w:sz="0" w:space="0" w:color="auto"/>
      </w:divBdr>
    </w:div>
    <w:div w:id="1199703068">
      <w:bodyDiv w:val="1"/>
      <w:marLeft w:val="0"/>
      <w:marRight w:val="0"/>
      <w:marTop w:val="0"/>
      <w:marBottom w:val="0"/>
      <w:divBdr>
        <w:top w:val="none" w:sz="0" w:space="0" w:color="auto"/>
        <w:left w:val="none" w:sz="0" w:space="0" w:color="auto"/>
        <w:bottom w:val="none" w:sz="0" w:space="0" w:color="auto"/>
        <w:right w:val="none" w:sz="0" w:space="0" w:color="auto"/>
      </w:divBdr>
    </w:div>
    <w:div w:id="1207521156">
      <w:bodyDiv w:val="1"/>
      <w:marLeft w:val="0"/>
      <w:marRight w:val="0"/>
      <w:marTop w:val="0"/>
      <w:marBottom w:val="0"/>
      <w:divBdr>
        <w:top w:val="none" w:sz="0" w:space="0" w:color="auto"/>
        <w:left w:val="none" w:sz="0" w:space="0" w:color="auto"/>
        <w:bottom w:val="none" w:sz="0" w:space="0" w:color="auto"/>
        <w:right w:val="none" w:sz="0" w:space="0" w:color="auto"/>
      </w:divBdr>
    </w:div>
    <w:div w:id="1305351782">
      <w:bodyDiv w:val="1"/>
      <w:marLeft w:val="0"/>
      <w:marRight w:val="0"/>
      <w:marTop w:val="0"/>
      <w:marBottom w:val="0"/>
      <w:divBdr>
        <w:top w:val="none" w:sz="0" w:space="0" w:color="auto"/>
        <w:left w:val="none" w:sz="0" w:space="0" w:color="auto"/>
        <w:bottom w:val="none" w:sz="0" w:space="0" w:color="auto"/>
        <w:right w:val="none" w:sz="0" w:space="0" w:color="auto"/>
      </w:divBdr>
    </w:div>
    <w:div w:id="1516530047">
      <w:bodyDiv w:val="1"/>
      <w:marLeft w:val="0"/>
      <w:marRight w:val="0"/>
      <w:marTop w:val="0"/>
      <w:marBottom w:val="0"/>
      <w:divBdr>
        <w:top w:val="none" w:sz="0" w:space="0" w:color="auto"/>
        <w:left w:val="none" w:sz="0" w:space="0" w:color="auto"/>
        <w:bottom w:val="none" w:sz="0" w:space="0" w:color="auto"/>
        <w:right w:val="none" w:sz="0" w:space="0" w:color="auto"/>
      </w:divBdr>
    </w:div>
    <w:div w:id="1551572985">
      <w:bodyDiv w:val="1"/>
      <w:marLeft w:val="0"/>
      <w:marRight w:val="0"/>
      <w:marTop w:val="0"/>
      <w:marBottom w:val="0"/>
      <w:divBdr>
        <w:top w:val="none" w:sz="0" w:space="0" w:color="auto"/>
        <w:left w:val="none" w:sz="0" w:space="0" w:color="auto"/>
        <w:bottom w:val="none" w:sz="0" w:space="0" w:color="auto"/>
        <w:right w:val="none" w:sz="0" w:space="0" w:color="auto"/>
      </w:divBdr>
    </w:div>
    <w:div w:id="1582834161">
      <w:bodyDiv w:val="1"/>
      <w:marLeft w:val="0"/>
      <w:marRight w:val="0"/>
      <w:marTop w:val="0"/>
      <w:marBottom w:val="0"/>
      <w:divBdr>
        <w:top w:val="none" w:sz="0" w:space="0" w:color="auto"/>
        <w:left w:val="none" w:sz="0" w:space="0" w:color="auto"/>
        <w:bottom w:val="none" w:sz="0" w:space="0" w:color="auto"/>
        <w:right w:val="none" w:sz="0" w:space="0" w:color="auto"/>
      </w:divBdr>
    </w:div>
    <w:div w:id="1597058095">
      <w:bodyDiv w:val="1"/>
      <w:marLeft w:val="0"/>
      <w:marRight w:val="0"/>
      <w:marTop w:val="0"/>
      <w:marBottom w:val="0"/>
      <w:divBdr>
        <w:top w:val="none" w:sz="0" w:space="0" w:color="auto"/>
        <w:left w:val="none" w:sz="0" w:space="0" w:color="auto"/>
        <w:bottom w:val="none" w:sz="0" w:space="0" w:color="auto"/>
        <w:right w:val="none" w:sz="0" w:space="0" w:color="auto"/>
      </w:divBdr>
    </w:div>
    <w:div w:id="1668286994">
      <w:bodyDiv w:val="1"/>
      <w:marLeft w:val="0"/>
      <w:marRight w:val="0"/>
      <w:marTop w:val="0"/>
      <w:marBottom w:val="0"/>
      <w:divBdr>
        <w:top w:val="none" w:sz="0" w:space="0" w:color="auto"/>
        <w:left w:val="none" w:sz="0" w:space="0" w:color="auto"/>
        <w:bottom w:val="none" w:sz="0" w:space="0" w:color="auto"/>
        <w:right w:val="none" w:sz="0" w:space="0" w:color="auto"/>
      </w:divBdr>
    </w:div>
    <w:div w:id="1869876483">
      <w:bodyDiv w:val="1"/>
      <w:marLeft w:val="0"/>
      <w:marRight w:val="0"/>
      <w:marTop w:val="0"/>
      <w:marBottom w:val="0"/>
      <w:divBdr>
        <w:top w:val="none" w:sz="0" w:space="0" w:color="auto"/>
        <w:left w:val="none" w:sz="0" w:space="0" w:color="auto"/>
        <w:bottom w:val="none" w:sz="0" w:space="0" w:color="auto"/>
        <w:right w:val="none" w:sz="0" w:space="0" w:color="auto"/>
      </w:divBdr>
    </w:div>
    <w:div w:id="1898590479">
      <w:bodyDiv w:val="1"/>
      <w:marLeft w:val="0"/>
      <w:marRight w:val="0"/>
      <w:marTop w:val="0"/>
      <w:marBottom w:val="0"/>
      <w:divBdr>
        <w:top w:val="none" w:sz="0" w:space="0" w:color="auto"/>
        <w:left w:val="none" w:sz="0" w:space="0" w:color="auto"/>
        <w:bottom w:val="none" w:sz="0" w:space="0" w:color="auto"/>
        <w:right w:val="none" w:sz="0" w:space="0" w:color="auto"/>
      </w:divBdr>
    </w:div>
    <w:div w:id="1921451189">
      <w:bodyDiv w:val="1"/>
      <w:marLeft w:val="0"/>
      <w:marRight w:val="0"/>
      <w:marTop w:val="0"/>
      <w:marBottom w:val="0"/>
      <w:divBdr>
        <w:top w:val="none" w:sz="0" w:space="0" w:color="auto"/>
        <w:left w:val="none" w:sz="0" w:space="0" w:color="auto"/>
        <w:bottom w:val="none" w:sz="0" w:space="0" w:color="auto"/>
        <w:right w:val="none" w:sz="0" w:space="0" w:color="auto"/>
      </w:divBdr>
    </w:div>
    <w:div w:id="200455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oter" Target="footer7.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image" Target="media/image4.jpeg"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5.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6.xml" Id="rId24"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header" Target="header6.xml" Id="rId23" /><Relationship Type="http://schemas.openxmlformats.org/officeDocument/2006/relationships/footer" Target="footer8.xml" Id="rId28"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header" Target="header8.xml" Id="rId27" /><Relationship Type="http://schemas.openxmlformats.org/officeDocument/2006/relationships/theme" Target="theme/theme1.xml" Id="rId30" /><Relationship Type="http://schemas.openxmlformats.org/officeDocument/2006/relationships/glossaryDocument" Target="glossary/document.xml" Id="R0469e77fc8724472"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df55026-16a6-4204-9b57-5982c6a6bf3b}"/>
      </w:docPartPr>
      <w:docPartBody>
        <w:p w14:paraId="41DF6F8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76aaf80-9812-406c-9dd3-ccb851cf3a75" xsi:nil="true"/>
    <Email_x005f_x0020_From xmlns="f76aaf80-9812-406c-9dd3-ccb851cf3a75" xsi:nil="true"/>
    <Email_x005f_x0020_Date xmlns="f76aaf80-9812-406c-9dd3-ccb851cf3a75" xsi:nil="true"/>
    <Email_x005f_x0020_Attachments xmlns="f76aaf80-9812-406c-9dd3-ccb851cf3a75" xsi:nil="true"/>
    <Email_x005f_x0020_Subject xmlns="f76aaf80-9812-406c-9dd3-ccb851cf3a75" xsi:nil="true"/>
    <Email_x005f_x0020_CC xmlns="f76aaf80-9812-406c-9dd3-ccb851cf3a75" xsi:nil="true"/>
    <Email_x005f_x0020_Conversation_x005f_x0020_Topic xmlns="f76aaf80-9812-406c-9dd3-ccb851cf3a75" xsi:nil="true"/>
    <Email_x005f_x0020_To xmlns="f76aaf80-9812-406c-9dd3-ccb851cf3a75" xsi:nil="true"/>
    <_dlc_DocId xmlns="9dd9d476-7961-4c22-907f-01c215c6e4b9">VY2RN2KP4PWJ-1055314271-6563</_dlc_DocId>
    <lcf76f155ced4ddcb4097134ff3c332f xmlns="f12157a9-bbe8-41cd-b1df-a92b7e82c219">
      <Terms xmlns="http://schemas.microsoft.com/office/infopath/2007/PartnerControls"/>
    </lcf76f155ced4ddcb4097134ff3c332f>
    <_dlc_DocIdUrl xmlns="9dd9d476-7961-4c22-907f-01c215c6e4b9">
      <Url>https://014gc.sharepoint.com/sites/SST-Acc/_layouts/15/DocIdRedir.aspx?ID=VY2RN2KP4PWJ-1055314271-6563</Url>
      <Description>VY2RN2KP4PWJ-1055314271-6563</Description>
    </_dlc_DocIdUrl>
    <SharedWithUsers xmlns="9dd9d476-7961-4c22-907f-01c215c6e4b9">
      <UserInfo>
        <DisplayName>Tonelli, Lydia [NC]</DisplayName>
        <AccountId>20</AccountId>
        <AccountType/>
      </UserInfo>
      <UserInfo>
        <DisplayName>Ahmed, Anab [NC]</DisplayName>
        <AccountId>63</AccountId>
        <AccountType/>
      </UserInfo>
      <UserInfo>
        <DisplayName>Schinas, Maria [NC]</DisplayName>
        <AccountId>60</AccountId>
        <AccountType/>
      </UserInfo>
      <UserInfo>
        <DisplayName>Buchholz, Misha MML [ON]</DisplayName>
        <AccountId>39</AccountId>
        <AccountType/>
      </UserInfo>
      <UserInfo>
        <DisplayName>Samson, Jude JP [NC]</DisplayName>
        <AccountId>86</AccountId>
        <AccountType/>
      </UserInfo>
      <UserInfo>
        <DisplayName>Netten, Shirley</DisplayName>
        <AccountId>40</AccountId>
        <AccountType/>
      </UserInfo>
      <UserInfo>
        <DisplayName>Lepage, Lissa [NC]</DisplayName>
        <AccountId>135</AccountId>
        <AccountType/>
      </UserInfo>
      <UserInfo>
        <DisplayName>Vulpe, Thomas [NC]</DisplayName>
        <AccountId>45</AccountId>
        <AccountType/>
      </UserInfo>
      <UserInfo>
        <DisplayName>Charron, Sylvie R [NC]</DisplayName>
        <AccountId>41</AccountId>
        <AccountType/>
      </UserInfo>
      <UserInfo>
        <DisplayName>Johal, Markdeep [ON]</DisplayName>
        <AccountId>101</AccountId>
        <AccountType/>
      </UserInfo>
      <UserInfo>
        <DisplayName>Hudson, Ryan [NC]</DisplayName>
        <AccountId>89</AccountId>
        <AccountType/>
      </UserInfo>
      <UserInfo>
        <DisplayName>Ng, Glenn [NC]</DisplayName>
        <AccountId>21</AccountId>
        <AccountType/>
      </UserInfo>
      <UserInfo>
        <DisplayName>Bengough, Megan [NC]</DisplayName>
        <AccountId>19</AccountId>
        <AccountType/>
      </UserInfo>
      <UserInfo>
        <DisplayName>Black, Stephanie S [NC]</DisplayName>
        <AccountId>77</AccountId>
        <AccountType/>
      </UserInfo>
      <UserInfo>
        <DisplayName>Williams, Lisa [NC]</DisplayName>
        <AccountId>436</AccountId>
        <AccountType/>
      </UserInfo>
      <UserInfo>
        <DisplayName>Mohamed, Hidaya-Amni H [NC]</DisplayName>
        <AccountId>461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28F638BB377D459E3DA17004C73A8F" ma:contentTypeVersion="30" ma:contentTypeDescription="Create a new document." ma:contentTypeScope="" ma:versionID="c379dce3b82856bcb61acfa3056b7dae">
  <xsd:schema xmlns:xsd="http://www.w3.org/2001/XMLSchema" xmlns:xs="http://www.w3.org/2001/XMLSchema" xmlns:p="http://schemas.microsoft.com/office/2006/metadata/properties" xmlns:ns2="f12157a9-bbe8-41cd-b1df-a92b7e82c219" xmlns:ns3="9dd9d476-7961-4c22-907f-01c215c6e4b9" xmlns:ns4="f76aaf80-9812-406c-9dd3-ccb851cf3a75" targetNamespace="http://schemas.microsoft.com/office/2006/metadata/properties" ma:root="true" ma:fieldsID="9e8c8ab3776270f7d8176d95f1b0e426" ns2:_="" ns3:_="" ns4:_="">
    <xsd:import namespace="f12157a9-bbe8-41cd-b1df-a92b7e82c219"/>
    <xsd:import namespace="9dd9d476-7961-4c22-907f-01c215c6e4b9"/>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4:Email_x005f_x0020_To" minOccurs="0"/>
                <xsd:element ref="ns4:Email_x005f_x0020_From" minOccurs="0"/>
                <xsd:element ref="ns4:Email_x005f_x0020_Subject" minOccurs="0"/>
                <xsd:element ref="ns4:Email_x005f_x0020_Conversation_x005f_x0020_Topic" minOccurs="0"/>
                <xsd:element ref="ns4:Email_x005f_x0020_CC" minOccurs="0"/>
                <xsd:element ref="ns4:Email_x005f_x0020_Date" minOccurs="0"/>
                <xsd:element ref="ns4:Email_x005f_x0020_Attachments" minOccurs="0"/>
                <xsd:element ref="ns3:_dlc_DocId" minOccurs="0"/>
                <xsd:element ref="ns3:_dlc_DocIdUrl" minOccurs="0"/>
                <xsd:element ref="ns3:_dlc_DocIdPersistId"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157a9-bbe8-41cd-b1df-a92b7e82c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9d476-7961-4c22-907f-01c215c6e4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Email_x005f_x0020_To" ma:index="16" nillable="true" ma:displayName="Email To" ma:description="Email To" ma:hidden="true" ma:internalName="Email_x0020_To" ma:readOnly="false">
      <xsd:simpleType>
        <xsd:restriction base="dms:Text">
          <xsd:maxLength value="255"/>
        </xsd:restriction>
      </xsd:simpleType>
    </xsd:element>
    <xsd:element name="Email_x005f_x0020_From" ma:index="17" nillable="true" ma:displayName="Email From" ma:description="Email From" ma:hidden="true" ma:internalName="Email_x0020_From" ma:readOnly="false">
      <xsd:simpleType>
        <xsd:restriction base="dms:Text">
          <xsd:maxLength value="255"/>
        </xsd:restriction>
      </xsd:simpleType>
    </xsd:element>
    <xsd:element name="Email_x005f_x0020_Subject" ma:index="18" nillable="true" ma:displayName="Email Subject" ma:description="Email Subject" ma:hidden="true" ma:internalName="Email_x0020_Subject" ma:readOnly="false">
      <xsd:simpleType>
        <xsd:restriction base="dms:Text">
          <xsd:maxLength value="255"/>
        </xsd:restriction>
      </xsd:simpleType>
    </xsd:element>
    <xsd:element name="Email_x005f_x0020_Conversation_x005f_x0020_Topic" ma:index="19"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CC" ma:index="20" nillable="true" ma:displayName="Email CC" ma:description="Email CC" ma:hidden="true" ma:internalName="Email_x0020_CC" ma:readOnly="false">
      <xsd:simpleType>
        <xsd:restriction base="dms:Text">
          <xsd:maxLength value="255"/>
        </xsd:restriction>
      </xsd:simpleType>
    </xsd:element>
    <xsd:element name="Email_x005f_x0020_Date" ma:index="21" nillable="true" ma:displayName="Email Date" ma:description="Email Date" ma:format="DateOnly" ma:hidden="true" ma:internalName="Email_x0020_Date" ma:readOnly="false">
      <xsd:simpleType>
        <xsd:restriction base="dms:DateTime"/>
      </xsd:simpleType>
    </xsd:element>
    <xsd:element name="Email_x005f_x0020_Attachments" ma:index="22" nillable="true" ma:displayName="Email Attachments" ma:description="Email Attachments" ma:hidden="true" ma:internalName="Email_x0020_Attachments" ma:readOnly="false">
      <xsd:simpleType>
        <xsd:restriction base="dms:Text">
          <xsd:maxLength value="255"/>
        </xsd:restriction>
      </xsd:simpleType>
    </xsd:element>
    <xsd:element name="TaxCatchAll" ma:index="29" nillable="true" ma:displayName="Taxonomy Catch All Column" ma:hidden="true" ma:list="{c768a729-f3c2-45ae-a0ff-ce8286a1562f}" ma:internalName="TaxCatchAll" ma:showField="CatchAllData" ma:web="9dd9d476-7961-4c22-907f-01c215c6e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475A5-4FA5-4D2C-BC02-7385A41B710C}">
  <ds:schemaRefs>
    <ds:schemaRef ds:uri="http://schemas.microsoft.com/sharepoint/events"/>
  </ds:schemaRefs>
</ds:datastoreItem>
</file>

<file path=customXml/itemProps2.xml><?xml version="1.0" encoding="utf-8"?>
<ds:datastoreItem xmlns:ds="http://schemas.openxmlformats.org/officeDocument/2006/customXml" ds:itemID="{D6D369B0-0792-4518-A81E-4A8E5E158CA2}">
  <ds:schemaRefs>
    <ds:schemaRef ds:uri="http://schemas.microsoft.com/office/infopath/2007/PartnerControls"/>
    <ds:schemaRef ds:uri="http://schemas.microsoft.com/office/2006/documentManagement/types"/>
    <ds:schemaRef ds:uri="http://schemas.openxmlformats.org/package/2006/metadata/core-properties"/>
    <ds:schemaRef ds:uri="f12157a9-bbe8-41cd-b1df-a92b7e82c219"/>
    <ds:schemaRef ds:uri="9dd9d476-7961-4c22-907f-01c215c6e4b9"/>
    <ds:schemaRef ds:uri="http://purl.org/dc/dcmitype/"/>
    <ds:schemaRef ds:uri="http://purl.org/dc/terms/"/>
    <ds:schemaRef ds:uri="http://www.w3.org/XML/1998/namespace"/>
    <ds:schemaRef ds:uri="http://purl.org/dc/elements/1.1/"/>
    <ds:schemaRef ds:uri="f76aaf80-9812-406c-9dd3-ccb851cf3a75"/>
    <ds:schemaRef ds:uri="http://schemas.microsoft.com/office/2006/metadata/properties"/>
  </ds:schemaRefs>
</ds:datastoreItem>
</file>

<file path=customXml/itemProps3.xml><?xml version="1.0" encoding="utf-8"?>
<ds:datastoreItem xmlns:ds="http://schemas.openxmlformats.org/officeDocument/2006/customXml" ds:itemID="{5C4BFCCF-D3D8-4D31-9E44-344C829E6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157a9-bbe8-41cd-b1df-a92b7e82c219"/>
    <ds:schemaRef ds:uri="9dd9d476-7961-4c22-907f-01c215c6e4b9"/>
    <ds:schemaRef ds:uri="f76aaf80-9812-406c-9dd3-ccb851cf3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5F36F-FABB-456C-92AC-3DF19B029B4F}">
  <ds:schemaRefs>
    <ds:schemaRef ds:uri="http://schemas.microsoft.com/sharepoint/v3/contenttype/forms"/>
  </ds:schemaRefs>
</ds:datastoreItem>
</file>

<file path=customXml/itemProps5.xml><?xml version="1.0" encoding="utf-8"?>
<ds:datastoreItem xmlns:ds="http://schemas.openxmlformats.org/officeDocument/2006/customXml" ds:itemID="{23B18461-9347-4914-979C-82EB087B15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docId:D0152B246BB9FFAE9871B4F2EF17C02D</cp:keywords>
  <dc:description/>
  <cp:lastModifiedBy>Bengough, Megan [NC]</cp:lastModifiedBy>
  <cp:revision>2</cp:revision>
  <dcterms:created xsi:type="dcterms:W3CDTF">2024-02-13T17:05:00Z</dcterms:created>
  <dcterms:modified xsi:type="dcterms:W3CDTF">2024-05-06T14:18:32Z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0x0101003228F638BB377D459E3DA17004C73A8F</vt:lpwstr>
  </property>
  <property fmtid="{D5CDD505-2E9C-101B-9397-08002B2CF9AE}" pid="4" name="_dlc_DocIdItemGuid">
    <vt:lpwstr>8e274db3-cd1b-4b49-a93e-948690859db3</vt:lpwstr>
  </property>
</Properties>
</file>